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708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обследование помещений и территорий, предназначенных под склады временного хранения</w:t>
      </w:r>
    </w:p>
    <w:p w:rsidR="00000000" w:rsidRDefault="001E5708">
      <w:pPr>
        <w:pStyle w:val="right"/>
      </w:pPr>
      <w:r>
        <w:t xml:space="preserve">Приложение N 2 к Регламенту выдачи лицензий на учреждение складов </w:t>
      </w:r>
      <w:r>
        <w:t>временного хранения и организации контроля за их деятельностью в Московской южной таможне</w:t>
      </w:r>
    </w:p>
    <w:p w:rsidR="00000000" w:rsidRDefault="001E57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708">
      <w:pPr>
        <w:pStyle w:val="3"/>
        <w:rPr>
          <w:rFonts w:eastAsia="Times New Roman"/>
        </w:rPr>
      </w:pPr>
      <w:r>
        <w:rPr>
          <w:rFonts w:eastAsia="Times New Roman"/>
        </w:rPr>
        <w:t>НАПРАВЛЕНИЕ N ___</w:t>
      </w:r>
    </w:p>
    <w:p w:rsidR="00000000" w:rsidRDefault="001E5708">
      <w:pPr>
        <w:pStyle w:val="HTML"/>
      </w:pPr>
      <w:r>
        <w:t>__________________________ направляется на таможенный пост _______</w:t>
      </w:r>
    </w:p>
    <w:p w:rsidR="00000000" w:rsidRDefault="001E5708">
      <w:pPr>
        <w:pStyle w:val="HTML"/>
      </w:pPr>
      <w:r>
        <w:t>(наименование организации)</w:t>
      </w:r>
    </w:p>
    <w:p w:rsidR="00000000" w:rsidRDefault="001E5708">
      <w:pPr>
        <w:pStyle w:val="HTML"/>
      </w:pPr>
      <w:r>
        <w:t xml:space="preserve">ОТСТК, ОКДТ для проведения  обследования  складских  </w:t>
      </w:r>
      <w:r>
        <w:t>помещений  на</w:t>
      </w:r>
    </w:p>
    <w:p w:rsidR="00000000" w:rsidRDefault="001E5708">
      <w:pPr>
        <w:pStyle w:val="HTML"/>
      </w:pPr>
      <w:r>
        <w:t>предмет   выдачи   (внесения  изменений)  лицензии  на  СВХ и ТС в</w:t>
      </w:r>
    </w:p>
    <w:p w:rsidR="00000000" w:rsidRDefault="001E5708">
      <w:pPr>
        <w:pStyle w:val="HTML"/>
      </w:pPr>
      <w:r>
        <w:t>соответствии с приказом МТУ от 13.06.96 N 148.</w:t>
      </w:r>
    </w:p>
    <w:p w:rsidR="00000000" w:rsidRDefault="001E5708">
      <w:pPr>
        <w:pStyle w:val="HTML"/>
      </w:pPr>
    </w:p>
    <w:p w:rsidR="00000000" w:rsidRDefault="001E5708">
      <w:pPr>
        <w:pStyle w:val="HTML"/>
      </w:pPr>
      <w:r>
        <w:t>Складское помещение находится по адресу _______________________</w:t>
      </w:r>
    </w:p>
    <w:p w:rsidR="00000000" w:rsidRDefault="001E5708">
      <w:pPr>
        <w:pStyle w:val="HTML"/>
      </w:pPr>
      <w:r>
        <w:t>_______________________________________________________________</w:t>
      </w:r>
      <w:r>
        <w:t>__.</w:t>
      </w:r>
    </w:p>
    <w:p w:rsidR="00000000" w:rsidRDefault="001E5708">
      <w:pPr>
        <w:pStyle w:val="HTML"/>
      </w:pPr>
      <w:r>
        <w:t>Акт обследования,  протокол  испытаний  по  приему  -  передаче</w:t>
      </w:r>
    </w:p>
    <w:p w:rsidR="00000000" w:rsidRDefault="001E5708">
      <w:pPr>
        <w:pStyle w:val="HTML"/>
      </w:pPr>
      <w:r>
        <w:t>электронной  информации по каналам модемной связи,  акт проведения</w:t>
      </w:r>
    </w:p>
    <w:p w:rsidR="00000000" w:rsidRDefault="001E5708">
      <w:pPr>
        <w:pStyle w:val="HTML"/>
      </w:pPr>
      <w:r>
        <w:t>инвентаризации,  полный отчет о хранящихся  на  складе  товарах  и</w:t>
      </w:r>
    </w:p>
    <w:p w:rsidR="00000000" w:rsidRDefault="001E5708">
      <w:pPr>
        <w:pStyle w:val="HTML"/>
      </w:pPr>
      <w:r>
        <w:t>транспортных средствах,  договор о передаче каналов мо</w:t>
      </w:r>
      <w:r>
        <w:t>демной связи</w:t>
      </w:r>
    </w:p>
    <w:p w:rsidR="00000000" w:rsidRDefault="001E5708">
      <w:pPr>
        <w:pStyle w:val="HTML"/>
      </w:pPr>
      <w:r>
        <w:t>в  пользование   таможенных   органов,   процедуру   использования</w:t>
      </w:r>
    </w:p>
    <w:p w:rsidR="00000000" w:rsidRDefault="001E5708">
      <w:pPr>
        <w:pStyle w:val="HTML"/>
      </w:pPr>
      <w:r>
        <w:t>необходимо направить в ООТК МЮТ до _____________________.</w:t>
      </w:r>
    </w:p>
    <w:p w:rsidR="00000000" w:rsidRDefault="001E5708">
      <w:pPr>
        <w:pStyle w:val="HTML"/>
      </w:pPr>
    </w:p>
    <w:p w:rsidR="00000000" w:rsidRDefault="001E5708">
      <w:pPr>
        <w:pStyle w:val="HTML"/>
      </w:pPr>
      <w:r>
        <w:t>Начальник ООТК                                     В.В. Шолохов</w:t>
      </w:r>
    </w:p>
    <w:p w:rsidR="00000000" w:rsidRDefault="001E57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708">
      <w:pPr>
        <w:pStyle w:val="right"/>
      </w:pPr>
      <w:r>
        <w:t>Источник - Приказ Московской южной таможни МТУ ГТК Р</w:t>
      </w:r>
      <w:r>
        <w:t>Ф от 18.02.2000 № 77 (с изменениями и дополнениями на 2000 год)</w:t>
      </w:r>
    </w:p>
    <w:p w:rsidR="00000000" w:rsidRDefault="001E57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https://порядокправа.рф/obrazecy/napravlenie_na_obsledovanie_pomeshhenij_i_territorij_prednaznachennyx_pod_sklady_vremennogo_xraneniya.htm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708"/>
    <w:rsid w:val="001E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2B2BFE-8530-4A78-83A3-BEB9B59DA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obsledovanie_pomeshhenij_i_territorij_prednaznachennyx_pod_sklady_vremennogo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обследование помещений и территорий, предназначенных под склады временного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2022-08-10T10:54:00Z</dcterms:created>
  <dcterms:modified xsi:type="dcterms:W3CDTF">2022-08-10T10:54:00Z</dcterms:modified>
</cp:coreProperties>
</file>