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B72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(образец заполнения)</w:t>
      </w:r>
    </w:p>
    <w:p w:rsidR="00000000" w:rsidRDefault="00700B72">
      <w:pPr>
        <w:pStyle w:val="right"/>
      </w:pPr>
      <w:r>
        <w:t xml:space="preserve">Мировое соглашение (образец заполнения) </w:t>
      </w:r>
    </w:p>
    <w:p w:rsidR="00000000" w:rsidRDefault="00700B72">
      <w:pPr>
        <w:pStyle w:val="right"/>
        <w:spacing w:after="240" w:afterAutospacing="0"/>
      </w:pPr>
      <w:r>
        <w:t xml:space="preserve">В Замоскворецкий районный суд г. Москвы </w:t>
      </w:r>
    </w:p>
    <w:p w:rsidR="00000000" w:rsidRDefault="00700B72">
      <w:pPr>
        <w:pStyle w:val="just"/>
      </w:pPr>
      <w:r>
        <w:t>Истец:</w:t>
      </w:r>
    </w:p>
    <w:p w:rsidR="00000000" w:rsidRDefault="00700B72">
      <w:pPr>
        <w:pStyle w:val="right"/>
        <w:spacing w:after="240" w:afterAutospacing="0"/>
      </w:pPr>
      <w:r>
        <w:t xml:space="preserve">Петров Владимир Петрович </w:t>
      </w:r>
      <w:r>
        <w:br/>
        <w:t xml:space="preserve">140140, г. Москва, </w:t>
      </w:r>
      <w:r>
        <w:br/>
        <w:t xml:space="preserve">ул. Татарская, дом 1110, кв. 11, </w:t>
      </w:r>
      <w:r>
        <w:br/>
        <w:t xml:space="preserve">тел. __________________ </w:t>
      </w:r>
    </w:p>
    <w:p w:rsidR="00000000" w:rsidRDefault="00700B72">
      <w:pPr>
        <w:pStyle w:val="just"/>
      </w:pPr>
      <w:r>
        <w:t>Ответчик:</w:t>
      </w:r>
    </w:p>
    <w:p w:rsidR="00000000" w:rsidRDefault="00700B72">
      <w:pPr>
        <w:pStyle w:val="right"/>
      </w:pPr>
      <w:r>
        <w:t xml:space="preserve">Общество с ограниченной ответственностью </w:t>
      </w:r>
      <w:r>
        <w:br/>
        <w:t xml:space="preserve">"Весна" </w:t>
      </w:r>
      <w:r>
        <w:br/>
        <w:t xml:space="preserve">115184, г. Москва, </w:t>
      </w:r>
      <w:r>
        <w:br/>
        <w:t>Новокузнецкий пер., д. 111</w:t>
      </w:r>
    </w:p>
    <w:p w:rsidR="00000000" w:rsidRDefault="00700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72">
      <w:pPr>
        <w:pStyle w:val="left"/>
        <w:spacing w:after="240" w:afterAutospacing="0"/>
      </w:pPr>
      <w:r>
        <w:t xml:space="preserve">г. Москва 26 октября 2010 года </w:t>
      </w:r>
    </w:p>
    <w:p w:rsidR="00000000" w:rsidRDefault="00700B72">
      <w:pPr>
        <w:pStyle w:val="left"/>
      </w:pPr>
      <w:r>
        <w:t>Петров Владимир Петрович, паспорт серия 11 11 N 11111 выдан паспортным столом ОВД района Теплый Стан г. Москвы 01.11.2002, им</w:t>
      </w:r>
      <w:r>
        <w:t>енуемый в дальнейшем по тексту "Истец", с одной стороны, и</w:t>
      </w:r>
    </w:p>
    <w:p w:rsidR="00000000" w:rsidRDefault="00700B72">
      <w:pPr>
        <w:pStyle w:val="left"/>
      </w:pPr>
      <w:r>
        <w:t>Общество с ограниченной ответственностью "Весна", зарегистрированное по адресу: 115184, г. Москва, Новокузнецкий пер., д. 111, именуемое в дальнейшем по тексту "Ответчик", в лице представителя Семе</w:t>
      </w:r>
      <w:r>
        <w:t>нова Семена Семеновича, действующего на основании доверенности б/н от "__" ________ 2010 года, с другой стороны,</w:t>
      </w:r>
    </w:p>
    <w:p w:rsidR="00000000" w:rsidRDefault="00700B72">
      <w:pPr>
        <w:pStyle w:val="left"/>
      </w:pPr>
      <w:r>
        <w:t>совместно именуемые по тексту "Стороны", являющиеся сторонами по гражданскому делу N ____________________, заключили настоящее мировое соглашен</w:t>
      </w:r>
      <w:r>
        <w:t>ие о нижеследующем:</w:t>
      </w:r>
    </w:p>
    <w:p w:rsidR="00000000" w:rsidRDefault="00700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72">
      <w:pPr>
        <w:pStyle w:val="just"/>
      </w:pPr>
      <w:r>
        <w:t>Настоящее мировое соглашение заключается Сторонами в соответствии со статьями 39, 173 Гражданского процессуального кодекса Российской Федерации (далее по тексту - "ГПК РФ") в целях устранения по взаимному согласию Сторон возникших спор</w:t>
      </w:r>
      <w:r>
        <w:t>ов, явившихся причиной предъявления Истцом искового заявления.</w:t>
      </w:r>
    </w:p>
    <w:p w:rsidR="00000000" w:rsidRDefault="00700B72">
      <w:pPr>
        <w:pStyle w:val="just"/>
      </w:pPr>
      <w:r>
        <w:t>1. По настоящему Мировому соглашению Ответчик обязуется:</w:t>
      </w:r>
    </w:p>
    <w:p w:rsidR="00000000" w:rsidRDefault="00700B72">
      <w:pPr>
        <w:pStyle w:val="just"/>
      </w:pPr>
      <w:r>
        <w:t>1.1. Возместить Истцу заработную плату за вынужденный прогул в размере 540 230 (пятьсот сорок тысяч двести тридцать) рублей. В соответст</w:t>
      </w:r>
      <w:r>
        <w:t>вии с положениями налогового законодательства удержать из указанной суммы и перечислить в бюджет 70 230 (семьдесят тысяч двести тридцать) рублей, составляющих сумму налога на доходы физических лиц. После удержания НДФЛ выплатить Истцу сумму 470 000 (четыре</w:t>
      </w:r>
      <w:r>
        <w:t xml:space="preserve">ста </w:t>
      </w:r>
      <w:r>
        <w:lastRenderedPageBreak/>
        <w:t>семьдесят тысяч) рублей в течение 7 (семи) календарных дней с момента вступления настоящего мирового соглашения в силу. Перечисление осуществить по следующим реквизитам: _____________________________, __________.</w:t>
      </w:r>
    </w:p>
    <w:p w:rsidR="00000000" w:rsidRDefault="00700B72">
      <w:pPr>
        <w:pStyle w:val="just"/>
      </w:pPr>
      <w:r>
        <w:t>Реквизиты для перечисления предоставлен</w:t>
      </w:r>
      <w:r>
        <w:t>ы Истцом. Ответчик не несет какой-либо ответственности в случае неправильного и/или неполного указания реквизитов.</w:t>
      </w:r>
    </w:p>
    <w:p w:rsidR="00000000" w:rsidRDefault="00700B72">
      <w:pPr>
        <w:pStyle w:val="just"/>
      </w:pPr>
      <w:r>
        <w:t>1.2. Внести в трудовую книжку Петрова В.П. запись о недействительности записи N 19 от 01.02.2010 об увольнении за прогул.</w:t>
      </w:r>
    </w:p>
    <w:p w:rsidR="00000000" w:rsidRDefault="00700B72">
      <w:pPr>
        <w:pStyle w:val="just"/>
      </w:pPr>
      <w:r>
        <w:t xml:space="preserve">1.3. Внести запись </w:t>
      </w:r>
      <w:r>
        <w:t>об изменении даты и основания увольнения на увольнение 26.10.2010 по п. 3 ч. 1 ст. 77 ТК РФ (собственное желание).</w:t>
      </w:r>
    </w:p>
    <w:p w:rsidR="00000000" w:rsidRDefault="00700B72">
      <w:pPr>
        <w:pStyle w:val="just"/>
      </w:pPr>
      <w:r>
        <w:t>1.4. Выдать Истцу дубликат трудовой книжки без недействительных записей в соответствии с п. 33 Правил ведения и хранения трудовых книжек, изг</w:t>
      </w:r>
      <w:r>
        <w:t>отовления бланков трудовой книжки и обеспечения ими работодателей, утвержденных Постановлением Правительства РФ от 16.04.2003 N 225 "О трудовых книжках".</w:t>
      </w:r>
    </w:p>
    <w:p w:rsidR="00000000" w:rsidRDefault="00700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72">
      <w:pPr>
        <w:pStyle w:val="just"/>
      </w:pPr>
      <w:r>
        <w:t xml:space="preserve">2. Истец в свою очередь по настоящему Мировому соглашению отказывается от своих материально-правовых </w:t>
      </w:r>
      <w:r>
        <w:t>требований к Ответчику, составляющих предмет иска, в полном объеме.</w:t>
      </w:r>
    </w:p>
    <w:p w:rsidR="00000000" w:rsidRDefault="00700B72">
      <w:pPr>
        <w:pStyle w:val="just"/>
      </w:pPr>
      <w:r>
        <w:t>3. С момента вступления в силу настоящего соглашения Истец не имеет к Ответчику каких-либо требований, связанных прямо или косвенно с трудовыми отношениями Сторон.</w:t>
      </w:r>
    </w:p>
    <w:p w:rsidR="00000000" w:rsidRDefault="00700B72">
      <w:pPr>
        <w:pStyle w:val="just"/>
      </w:pPr>
      <w:r>
        <w:t>4. Условия, предусмотрен</w:t>
      </w:r>
      <w:r>
        <w:t>ные настоящим Мировым соглашением, являются окончательными и в полном объеме определяют взаимные денежные обязательства Сторон, в том числе размер штрафных санкций, убытки и иные расходы Сторон, прямо или косвенно связанные с трудовыми отношениями Сторон.</w:t>
      </w:r>
    </w:p>
    <w:p w:rsidR="00000000" w:rsidRDefault="00700B72">
      <w:pPr>
        <w:pStyle w:val="just"/>
      </w:pPr>
      <w:r>
        <w:t>5. Судебные расходы, связанные прямо или косвенно с настоящим гражданским делом, Сторонами друг другу не возмещаются и лежат исключительно на той Стороне, которая их понесла.</w:t>
      </w:r>
    </w:p>
    <w:p w:rsidR="00000000" w:rsidRDefault="00700B72">
      <w:pPr>
        <w:pStyle w:val="just"/>
      </w:pPr>
      <w:r>
        <w:t>6. Стороны обязуются воздерживаться от распространения в дальнейшем в отношении д</w:t>
      </w:r>
      <w:r>
        <w:t>руг друга в любой форме недостоверной информации и сведений, умаляющих честь, достоинство и деловую репутацию.</w:t>
      </w:r>
    </w:p>
    <w:p w:rsidR="00000000" w:rsidRDefault="00700B72">
      <w:pPr>
        <w:pStyle w:val="just"/>
      </w:pPr>
      <w:r>
        <w:t xml:space="preserve">7. Стороны договорились, что положения настоящего соглашения, равно </w:t>
      </w:r>
      <w:r>
        <w:t>как и факт его заключения, являются конфиденциальной информацией. Передача такой информации третьим лицам возможна только при получении согласия на такую передачу передающей Стороной от другой Стороны по настоящему соглашению.</w:t>
      </w:r>
    </w:p>
    <w:p w:rsidR="00000000" w:rsidRDefault="00700B72">
      <w:pPr>
        <w:pStyle w:val="just"/>
      </w:pPr>
      <w:r>
        <w:t>8. Настоящее мировое соглашен</w:t>
      </w:r>
      <w:r>
        <w:t>ие составлено на двух листах в 3 (трех) экземплярах, имеющих равную юридическую силу, по одному экземпляру для каждой из Сторон и один экземпляр для утверждения судом и приобщения к материалам дела.</w:t>
      </w:r>
    </w:p>
    <w:p w:rsidR="00000000" w:rsidRDefault="00700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72">
      <w:pPr>
        <w:pStyle w:val="just"/>
      </w:pPr>
      <w:r>
        <w:t>Мировое соглашение не нарушает права и законные интересы</w:t>
      </w:r>
      <w:r>
        <w:t xml:space="preserve"> других лиц и не противоречит закону.</w:t>
      </w:r>
    </w:p>
    <w:p w:rsidR="00000000" w:rsidRDefault="00700B72">
      <w:pPr>
        <w:pStyle w:val="just"/>
      </w:pPr>
      <w:r>
        <w:t>На основании ст. 173 ГПК РФ стороны просят утвердить мировое соглашение. Последствия прекращения производства по делу в связи с заключением мирового соглашения, предусмотренные ст. 221 ГПК РФ, сторонам разъяснены и пон</w:t>
      </w:r>
      <w:r>
        <w:t>ятны.</w:t>
      </w:r>
    </w:p>
    <w:p w:rsidR="00000000" w:rsidRDefault="00700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72">
      <w:pPr>
        <w:pStyle w:val="a5"/>
      </w:pPr>
      <w:r>
        <w:t>Подписи Сторон:</w:t>
      </w:r>
    </w:p>
    <w:p w:rsidR="00000000" w:rsidRDefault="00700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72">
      <w:pPr>
        <w:pStyle w:val="HTML"/>
      </w:pPr>
      <w:r>
        <w:t>Истец:                _______________/_______________</w:t>
      </w:r>
    </w:p>
    <w:p w:rsidR="00000000" w:rsidRDefault="00700B72">
      <w:pPr>
        <w:pStyle w:val="HTML"/>
      </w:pPr>
    </w:p>
    <w:p w:rsidR="00000000" w:rsidRDefault="00700B72">
      <w:pPr>
        <w:pStyle w:val="HTML"/>
      </w:pPr>
      <w:r>
        <w:t>Ответчик:             _______________/_______________</w:t>
      </w:r>
    </w:p>
    <w:p w:rsidR="00000000" w:rsidRDefault="00700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72"/>
    <w:rsid w:val="0070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8EF61-2E4C-452D-91B5-A42373D2E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2022-08-10T05:54:00Z</dcterms:created>
  <dcterms:modified xsi:type="dcterms:W3CDTF">2022-08-10T05:54:00Z</dcterms:modified>
</cp:coreProperties>
</file>