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BF9">
      <w:pPr>
        <w:pStyle w:val="1"/>
        <w:rPr>
          <w:rFonts w:eastAsia="Times New Roman"/>
        </w:rPr>
      </w:pPr>
      <w:r>
        <w:rPr>
          <w:rFonts w:eastAsia="Times New Roman"/>
        </w:rPr>
        <w:t>Межбюджетные трансферты и бюджетные кредиты, предоставляемые из бюджета субъекта Российской Федерации местным бюджетам (таблица 6)</w:t>
      </w:r>
    </w:p>
    <w:p w:rsidR="00000000" w:rsidRDefault="004A3BF9">
      <w:pPr>
        <w:pStyle w:val="right"/>
      </w:pPr>
      <w:r>
        <w:t xml:space="preserve">Приложение 2 к Письму Минфина России от 22.05.2012 N 06-04-11/01-366 </w:t>
      </w:r>
    </w:p>
    <w:p w:rsidR="00000000" w:rsidRDefault="004A3BF9">
      <w:pPr>
        <w:pStyle w:val="right"/>
      </w:pPr>
      <w:r>
        <w:t>Таблица 6</w:t>
      </w:r>
    </w:p>
    <w:p w:rsidR="00000000" w:rsidRDefault="004A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BF9">
      <w:pPr>
        <w:pStyle w:val="3"/>
        <w:rPr>
          <w:rFonts w:eastAsia="Times New Roman"/>
        </w:rPr>
      </w:pPr>
      <w:r>
        <w:rPr>
          <w:rFonts w:eastAsia="Times New Roman"/>
        </w:rPr>
        <w:t>МЕЖБЮДЖЕТНЫЕ ТРАНСФЕРТЫ И БЮДЖЕТНЫЕ КРЕДИТЫ, ПРЕДОСТАВЛЯЕМЫЕ ИЗ БЮДЖЕТА СУБЪЕКТА РОССИЙСКОЙ ФЕДЕРАЦИИ МЕСТНЫМ БЮДЖЕТАМ</w:t>
      </w:r>
    </w:p>
    <w:p w:rsidR="00000000" w:rsidRDefault="004A3BF9">
      <w:pPr>
        <w:pStyle w:val="right"/>
        <w:spacing w:after="240" w:afterAutospacing="0"/>
      </w:pPr>
      <w:r>
        <w:t xml:space="preserve">(тыс. рублей) </w:t>
      </w:r>
    </w:p>
    <w:p w:rsidR="00000000" w:rsidRDefault="004A3BF9">
      <w:pPr>
        <w:pStyle w:val="HTML"/>
      </w:pPr>
      <w:r>
        <w:t>------------------------------------------------------------------------------------------------</w:t>
      </w:r>
    </w:p>
    <w:p w:rsidR="00000000" w:rsidRDefault="004A3BF9">
      <w:pPr>
        <w:pStyle w:val="HTML"/>
      </w:pPr>
      <w:r>
        <w:t>¦   N   ¦ Наименование по</w:t>
      </w:r>
      <w:r>
        <w:t>казателя  ¦  Всего  ¦Городские¦Муници-  ¦Городские¦Сельские ¦Внутри-  ¦</w:t>
      </w:r>
    </w:p>
    <w:p w:rsidR="00000000" w:rsidRDefault="004A3BF9">
      <w:pPr>
        <w:pStyle w:val="HTML"/>
      </w:pPr>
      <w:r>
        <w:t>¦  п/п  ¦                          ¦         ¦ округа  ¦пальные  ¦поселения¦поселения¦городские¦</w:t>
      </w:r>
    </w:p>
    <w:p w:rsidR="00000000" w:rsidRDefault="004A3BF9">
      <w:pPr>
        <w:pStyle w:val="HTML"/>
      </w:pPr>
      <w:r>
        <w:t xml:space="preserve">¦       ¦                          ¦         ¦         ¦районы   ¦         ¦         ¦ </w:t>
      </w:r>
      <w:r>
        <w:t xml:space="preserve">        ¦</w:t>
      </w:r>
    </w:p>
    <w:p w:rsidR="00000000" w:rsidRDefault="004A3BF9">
      <w:pPr>
        <w:pStyle w:val="HTML"/>
      </w:pPr>
      <w:r>
        <w:t>¦       ¦                          +---------+---------+---------+---------+---------+---------+</w:t>
      </w:r>
    </w:p>
    <w:p w:rsidR="00000000" w:rsidRDefault="004A3BF9">
      <w:pPr>
        <w:pStyle w:val="HTML"/>
      </w:pPr>
      <w:r>
        <w:t>¦       ¦                          ¦План¦Факт¦План¦Факт¦План¦Факт¦План¦Факт¦План¦Факт¦План¦Факт¦</w:t>
      </w:r>
    </w:p>
    <w:p w:rsidR="00000000" w:rsidRDefault="004A3BF9">
      <w:pPr>
        <w:pStyle w:val="HTML"/>
      </w:pPr>
      <w:r>
        <w:t>+-------+--------------------------+----+----+----+-</w:t>
      </w:r>
      <w:r>
        <w:t>---+----+----+----+----+----+----+----+----+</w:t>
      </w:r>
    </w:p>
    <w:p w:rsidR="00000000" w:rsidRDefault="004A3BF9">
      <w:pPr>
        <w:pStyle w:val="HTML"/>
      </w:pPr>
      <w:r>
        <w:t>¦       ¦            1             ¦ 2  ¦ 3  ¦ 4  ¦ 5  ¦ 6  ¦ 7  ¦ 8  ¦ 9  ¦ 10 ¦ 11 ¦ 12 ¦ 13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      ¦Межбюдже</w:t>
      </w:r>
      <w:r>
        <w:t>тные трансферты,  ¦    ¦    ¦    ¦    ¦    ¦    ¦    ¦    ¦    ¦    ¦    ¦    ¦</w:t>
      </w:r>
    </w:p>
    <w:p w:rsidR="00000000" w:rsidRDefault="004A3BF9">
      <w:pPr>
        <w:pStyle w:val="HTML"/>
      </w:pPr>
      <w:r>
        <w:t>¦       ¦всего     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</w:t>
      </w:r>
      <w:r>
        <w:t>-+----+----+----+</w:t>
      </w:r>
    </w:p>
    <w:p w:rsidR="00000000" w:rsidRDefault="004A3BF9">
      <w:pPr>
        <w:pStyle w:val="HTML"/>
      </w:pPr>
      <w:r>
        <w:t>¦1.1    ¦Из них:                   ¦    ¦    ¦    ¦    ¦    ¦    ¦    ¦    ¦    ¦    ¦    ¦    ¦</w:t>
      </w:r>
    </w:p>
    <w:p w:rsidR="00000000" w:rsidRDefault="004A3BF9">
      <w:pPr>
        <w:pStyle w:val="HTML"/>
      </w:pPr>
      <w:r>
        <w:t>¦       ¦Дотации на выравнивание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¦бюджетной обеспеченности  ¦    ¦   </w:t>
      </w:r>
      <w:r>
        <w:t xml:space="preserve"> ¦    ¦    ¦    ¦    ¦    ¦    ¦    ¦    ¦    ¦    ¦</w:t>
      </w:r>
    </w:p>
    <w:p w:rsidR="00000000" w:rsidRDefault="004A3BF9">
      <w:pPr>
        <w:pStyle w:val="HTML"/>
      </w:pPr>
      <w:r>
        <w:t>¦       ¦муниципальных районов     ¦    ¦    ¦    ¦    ¦    ¦    ¦    ¦    ¦    ¦    ¦    ¦    ¦</w:t>
      </w:r>
    </w:p>
    <w:p w:rsidR="00000000" w:rsidRDefault="004A3BF9">
      <w:pPr>
        <w:pStyle w:val="HTML"/>
      </w:pPr>
      <w:r>
        <w:t>¦       ¦(городских округов)       ¦    ¦    ¦    ¦    ¦    ¦    ¦    ¦    ¦    ¦    ¦    ¦    ¦</w:t>
      </w:r>
    </w:p>
    <w:p w:rsidR="00000000" w:rsidRDefault="004A3BF9">
      <w:pPr>
        <w:pStyle w:val="HTML"/>
      </w:pPr>
      <w:r>
        <w:t>¦       ¦</w:t>
      </w:r>
      <w:r>
        <w:t>(Региональный фонд        ¦    ¦    ¦    ¦    ¦    ¦    ¦    ¦    ¦    ¦    ¦    ¦    ¦</w:t>
      </w:r>
    </w:p>
    <w:p w:rsidR="00000000" w:rsidRDefault="004A3BF9">
      <w:pPr>
        <w:pStyle w:val="HTML"/>
      </w:pPr>
      <w:r>
        <w:t>¦       ¦финансовой поддержки      ¦    ¦    ¦    ¦    ¦    ¦    ¦    ¦    ¦    ¦    ¦    ¦    ¦</w:t>
      </w:r>
    </w:p>
    <w:p w:rsidR="00000000" w:rsidRDefault="004A3BF9">
      <w:pPr>
        <w:pStyle w:val="HTML"/>
      </w:pPr>
      <w:r>
        <w:lastRenderedPageBreak/>
        <w:t>¦       ¦муниципальных районов     ¦    ¦    ¦    ¦    ¦    ¦    ¦    ¦</w:t>
      </w:r>
      <w:r>
        <w:t xml:space="preserve">    ¦    ¦    ¦    ¦    ¦</w:t>
      </w:r>
    </w:p>
    <w:p w:rsidR="00000000" w:rsidRDefault="004A3BF9">
      <w:pPr>
        <w:pStyle w:val="HTML"/>
      </w:pPr>
      <w:r>
        <w:t>¦       ¦(городских округов))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¦1.1.1  ¦Исходя из уровня бюджетной¦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¦обеспеченности            ¦    ¦    ¦    ¦    ¦    ¦ </w:t>
      </w:r>
      <w:r>
        <w:t xml:space="preserve">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¦1.1.2  ¦Исходя из расчета на 1 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¦жителя            </w:t>
      </w:r>
      <w:r>
        <w:t xml:space="preserve">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¦1.2    ¦Дотации на выравнивание   ¦    ¦    ¦    ¦    ¦    ¦    ¦    ¦    ¦    ¦    ¦   </w:t>
      </w:r>
      <w:r>
        <w:t xml:space="preserve"> ¦    ¦</w:t>
      </w:r>
    </w:p>
    <w:p w:rsidR="00000000" w:rsidRDefault="004A3BF9">
      <w:pPr>
        <w:pStyle w:val="HTML"/>
      </w:pPr>
      <w:r>
        <w:t>¦       ¦бюджетной обеспеченности  ¦    ¦    ¦    ¦    ¦    ¦    ¦    ¦    ¦    ¦    ¦    ¦    ¦</w:t>
      </w:r>
    </w:p>
    <w:p w:rsidR="00000000" w:rsidRDefault="004A3BF9">
      <w:pPr>
        <w:pStyle w:val="HTML"/>
      </w:pPr>
      <w:r>
        <w:t>¦       ¦поселений (Региональный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¦фонд финансовой поддержки ¦    ¦    ¦    ¦   </w:t>
      </w:r>
      <w:r>
        <w:t xml:space="preserve"> ¦    ¦    ¦    ¦    ¦    ¦    ¦    ¦    ¦</w:t>
      </w:r>
    </w:p>
    <w:p w:rsidR="00000000" w:rsidRDefault="004A3BF9">
      <w:pPr>
        <w:pStyle w:val="HTML"/>
      </w:pPr>
      <w:r>
        <w:t>¦       ¦поселений)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¦1.2.1  ¦Исходя из </w:t>
      </w:r>
      <w:r>
        <w:t>уровня бюджетной¦    ¦    ¦    ¦    ¦    ¦    ¦    ¦    ¦    ¦    ¦    ¦    ¦</w:t>
      </w:r>
    </w:p>
    <w:p w:rsidR="00000000" w:rsidRDefault="004A3BF9">
      <w:pPr>
        <w:pStyle w:val="HTML"/>
      </w:pPr>
      <w:r>
        <w:t>¦       ¦обеспеченности (в части   ¦    ¦    ¦    ¦    ¦    ¦    ¦    ¦    ¦    ¦    ¦    ¦    ¦</w:t>
      </w:r>
    </w:p>
    <w:p w:rsidR="00000000" w:rsidRDefault="004A3BF9">
      <w:pPr>
        <w:pStyle w:val="HTML"/>
      </w:pPr>
      <w:r>
        <w:t>¦       ¦городских и сельских      ¦    ¦    ¦    ¦    ¦    ¦    ¦    ¦    ¦    ¦</w:t>
      </w:r>
      <w:r>
        <w:t xml:space="preserve">    ¦    ¦    ¦</w:t>
      </w:r>
    </w:p>
    <w:p w:rsidR="00000000" w:rsidRDefault="004A3BF9">
      <w:pPr>
        <w:pStyle w:val="HTML"/>
      </w:pPr>
      <w:r>
        <w:t>¦       ¦поселений)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¦1.2.2  ¦Исходя из расчета на 1    ¦    ¦    ¦</w:t>
      </w:r>
      <w:r>
        <w:t xml:space="preserve">    ¦    ¦    ¦    ¦    ¦    ¦    ¦    ¦    ¦    ¦</w:t>
      </w:r>
    </w:p>
    <w:p w:rsidR="00000000" w:rsidRDefault="004A3BF9">
      <w:pPr>
        <w:pStyle w:val="HTML"/>
      </w:pPr>
      <w:r>
        <w:t>¦       ¦жителя (в части городских ¦    ¦    ¦    ¦    ¦    ¦    ¦    ¦    ¦    ¦    ¦    ¦    ¦</w:t>
      </w:r>
    </w:p>
    <w:p w:rsidR="00000000" w:rsidRDefault="004A3BF9">
      <w:pPr>
        <w:pStyle w:val="HTML"/>
      </w:pPr>
      <w:r>
        <w:t>¦       ¦и сельских поселений)     ¦    ¦    ¦    ¦    ¦    ¦    ¦    ¦    ¦    ¦    ¦    ¦    ¦</w:t>
      </w:r>
    </w:p>
    <w:p w:rsidR="00000000" w:rsidRDefault="004A3BF9">
      <w:pPr>
        <w:pStyle w:val="HTML"/>
      </w:pPr>
      <w:r>
        <w:t>+-------+--</w:t>
      </w:r>
      <w:r>
        <w:t>------------------------+----+----+----+----+----+----+----+----+----+----+----+----+</w:t>
      </w:r>
    </w:p>
    <w:p w:rsidR="00000000" w:rsidRDefault="004A3BF9">
      <w:pPr>
        <w:pStyle w:val="HTML"/>
      </w:pPr>
      <w:r>
        <w:t>¦1.2.3  ¦Исходя из расчета на 1 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¦жителя (в части городских ¦    ¦    ¦    ¦    ¦    ¦    ¦    ¦  </w:t>
      </w:r>
      <w:r>
        <w:t xml:space="preserve">  ¦    ¦    ¦    ¦    ¦</w:t>
      </w:r>
    </w:p>
    <w:p w:rsidR="00000000" w:rsidRDefault="004A3BF9">
      <w:pPr>
        <w:pStyle w:val="HTML"/>
      </w:pPr>
      <w:r>
        <w:t>¦       ¦округов)  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¦1.3    ¦Субсидии (Региональный    ¦  </w:t>
      </w:r>
      <w:r>
        <w:t xml:space="preserve">  ¦    ¦    ¦    ¦    ¦    ¦    ¦    ¦    ¦    ¦    ¦    ¦</w:t>
      </w:r>
    </w:p>
    <w:p w:rsidR="00000000" w:rsidRDefault="004A3BF9">
      <w:pPr>
        <w:pStyle w:val="HTML"/>
      </w:pPr>
      <w:r>
        <w:t>¦       ¦фонд софинансирования     ¦    ¦    ¦    ¦    ¦    ¦    ¦    ¦    ¦    ¦    ¦    ¦    ¦</w:t>
      </w:r>
    </w:p>
    <w:p w:rsidR="00000000" w:rsidRDefault="004A3BF9">
      <w:pPr>
        <w:pStyle w:val="HTML"/>
      </w:pPr>
      <w:r>
        <w:t>¦       ¦расходов) 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¦1.3.1  ¦В том числе:           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¦софинансирование из       ¦    ¦    ¦    ¦    ¦    ¦ </w:t>
      </w:r>
      <w:r>
        <w:t xml:space="preserve">   ¦    ¦    ¦    ¦    ¦    ¦    ¦</w:t>
      </w:r>
    </w:p>
    <w:p w:rsidR="00000000" w:rsidRDefault="004A3BF9">
      <w:pPr>
        <w:pStyle w:val="HTML"/>
      </w:pPr>
      <w:r>
        <w:t>¦       ¦федерального бюджета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¦1.3.2  ¦Софинансирование и</w:t>
      </w:r>
      <w:r>
        <w:t>з       ¦    ¦    ¦    ¦    ¦    ¦    ¦    ¦    ¦    ¦    ¦    ¦    ¦</w:t>
      </w:r>
    </w:p>
    <w:p w:rsidR="00000000" w:rsidRDefault="004A3BF9">
      <w:pPr>
        <w:pStyle w:val="HTML"/>
      </w:pPr>
      <w:r>
        <w:t>¦       ¦бюджета субъекта РФ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</w:t>
      </w:r>
      <w:r>
        <w:t>-+----+</w:t>
      </w:r>
    </w:p>
    <w:p w:rsidR="00000000" w:rsidRDefault="004A3BF9">
      <w:pPr>
        <w:pStyle w:val="HTML"/>
      </w:pPr>
      <w:r>
        <w:t>¦1.3.2.1¦Субсидии на формирование  ¦    ¦    ¦    ¦    ¦    ¦    ¦    ¦    ¦    ¦    ¦    ¦    ¦</w:t>
      </w:r>
    </w:p>
    <w:p w:rsidR="00000000" w:rsidRDefault="004A3BF9">
      <w:pPr>
        <w:pStyle w:val="HTML"/>
      </w:pPr>
      <w:r>
        <w:t>¦       ¦районных фондов финансовой¦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¦поддержки поселений       ¦    ¦    ¦    ¦   </w:t>
      </w:r>
      <w:r>
        <w:t xml:space="preserve">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¦1.3.3  ¦Субсидии за счет средств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¦ГК - Фонд </w:t>
      </w:r>
      <w:r>
        <w:t>содействия      ¦    ¦    ¦    ¦    ¦    ¦    ¦    ¦    ¦    ¦    ¦    ¦    ¦</w:t>
      </w:r>
    </w:p>
    <w:p w:rsidR="00000000" w:rsidRDefault="004A3BF9">
      <w:pPr>
        <w:pStyle w:val="HTML"/>
      </w:pPr>
      <w:r>
        <w:t>¦       ¦реформированию жилищно-   ¦    ¦    ¦    ¦    ¦    ¦    ¦    ¦    ¦    ¦    ¦    ¦    ¦</w:t>
      </w:r>
    </w:p>
    <w:p w:rsidR="00000000" w:rsidRDefault="004A3BF9">
      <w:pPr>
        <w:pStyle w:val="HTML"/>
      </w:pPr>
      <w:r>
        <w:t>¦       ¦коммунального хозяйства   ¦    ¦    ¦    ¦    ¦    ¦    ¦    ¦    ¦    ¦</w:t>
      </w:r>
      <w:r>
        <w:t xml:space="preserve">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¦1.3.4  ¦Количество муниципальных  ¦    ¦    ¦    ¦    ¦    ¦    ¦    ¦    ¦    ¦    ¦    ¦    ¦</w:t>
      </w:r>
    </w:p>
    <w:p w:rsidR="00000000" w:rsidRDefault="004A3BF9">
      <w:pPr>
        <w:pStyle w:val="HTML"/>
      </w:pPr>
      <w:r>
        <w:t>¦       ¦образований, получающих   ¦    ¦    ¦</w:t>
      </w:r>
      <w:r>
        <w:t xml:space="preserve">    ¦    ¦    ¦    ¦    ¦    ¦    ¦    ¦    ¦    ¦</w:t>
      </w:r>
    </w:p>
    <w:p w:rsidR="00000000" w:rsidRDefault="004A3BF9">
      <w:pPr>
        <w:pStyle w:val="HTML"/>
      </w:pPr>
      <w:r>
        <w:t>¦       ¦субсидии за счет средств  ¦    ¦    ¦    ¦    ¦    ¦    ¦    ¦    ¦    ¦    ¦    ¦    ¦</w:t>
      </w:r>
    </w:p>
    <w:p w:rsidR="00000000" w:rsidRDefault="004A3BF9">
      <w:pPr>
        <w:pStyle w:val="HTML"/>
      </w:pPr>
      <w:r>
        <w:t>¦       ¦ГК - Фонд содействия      ¦    ¦    ¦    ¦    ¦    ¦    ¦    ¦    ¦    ¦    ¦    ¦    ¦</w:t>
      </w:r>
    </w:p>
    <w:p w:rsidR="00000000" w:rsidRDefault="004A3BF9">
      <w:pPr>
        <w:pStyle w:val="HTML"/>
      </w:pPr>
      <w:r>
        <w:t>¦       ¦ре</w:t>
      </w:r>
      <w:r>
        <w:t>формированию жилищно-   ¦    ¦    ¦    ¦    ¦    ¦    ¦    ¦    ¦    ¦    ¦    ¦    ¦</w:t>
      </w:r>
    </w:p>
    <w:p w:rsidR="00000000" w:rsidRDefault="004A3BF9">
      <w:pPr>
        <w:pStyle w:val="HTML"/>
      </w:pPr>
      <w:r>
        <w:t>¦       ¦коммунального хозяйства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</w:t>
      </w:r>
      <w:r>
        <w:t>--+----+----+----+----+</w:t>
      </w:r>
    </w:p>
    <w:p w:rsidR="00000000" w:rsidRDefault="004A3BF9">
      <w:pPr>
        <w:pStyle w:val="HTML"/>
      </w:pPr>
      <w:r>
        <w:t>¦2      ¦Субвенции (Региональный   ¦    ¦    ¦    ¦    ¦    ¦    ¦    ¦    ¦    ¦    ¦    ¦    ¦</w:t>
      </w:r>
    </w:p>
    <w:p w:rsidR="00000000" w:rsidRDefault="004A3BF9">
      <w:pPr>
        <w:pStyle w:val="HTML"/>
      </w:pPr>
      <w:r>
        <w:t>¦       ¦фонд компенсации), всего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</w:t>
      </w:r>
      <w:r>
        <w:t>--+----+----+----+----+----+----+----+----+----+----+----+</w:t>
      </w:r>
    </w:p>
    <w:p w:rsidR="00000000" w:rsidRDefault="004A3BF9">
      <w:pPr>
        <w:pStyle w:val="HTML"/>
      </w:pPr>
      <w:r>
        <w:t>¦2.1    ¦В том числе:              ¦    ¦    ¦    ¦    ¦    ¦    ¦    ¦    ¦    ¦    ¦    ¦    ¦</w:t>
      </w:r>
    </w:p>
    <w:p w:rsidR="00000000" w:rsidRDefault="004A3BF9">
      <w:pPr>
        <w:pStyle w:val="HTML"/>
      </w:pPr>
      <w:r>
        <w:t>¦       ¦в связи с передачей       ¦    ¦    ¦    ¦    ¦    ¦    ¦    ¦    ¦    ¦    ¦    ¦    ¦</w:t>
      </w:r>
    </w:p>
    <w:p w:rsidR="00000000" w:rsidRDefault="004A3BF9">
      <w:pPr>
        <w:pStyle w:val="HTML"/>
      </w:pPr>
      <w:r>
        <w:t xml:space="preserve">¦ </w:t>
      </w:r>
      <w:r>
        <w:t xml:space="preserve">      ¦муниципальным районам     ¦    ¦    ¦    ¦    ¦    ¦    ¦    ¦    ¦    ¦    ¦    ¦    ¦</w:t>
      </w:r>
    </w:p>
    <w:p w:rsidR="00000000" w:rsidRDefault="004A3BF9">
      <w:pPr>
        <w:pStyle w:val="HTML"/>
      </w:pPr>
      <w:r>
        <w:t>¦       ¦полномочий по расчету и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¦предоставлению дотаций    ¦    ¦    ¦    ¦    ¦    ¦   </w:t>
      </w:r>
      <w:r>
        <w:t xml:space="preserve"> ¦    ¦    ¦    ¦    ¦    ¦    ¦</w:t>
      </w:r>
    </w:p>
    <w:p w:rsidR="00000000" w:rsidRDefault="004A3BF9">
      <w:pPr>
        <w:pStyle w:val="HTML"/>
      </w:pPr>
      <w:r>
        <w:t>¦       ¦поселениям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¦2.2    ¦На обеспечение      </w:t>
      </w:r>
      <w:r>
        <w:t xml:space="preserve">      ¦    ¦    ¦    ¦    ¦    ¦    ¦    ¦    ¦    ¦    ¦    ¦    ¦</w:t>
      </w:r>
    </w:p>
    <w:p w:rsidR="00000000" w:rsidRDefault="004A3BF9">
      <w:pPr>
        <w:pStyle w:val="HTML"/>
      </w:pPr>
      <w:r>
        <w:t>¦       ¦государственных гарантий  ¦    ¦    ¦    ¦    ¦    ¦    ¦    ¦    ¦    ¦    ¦    ¦    ¦</w:t>
      </w:r>
    </w:p>
    <w:p w:rsidR="00000000" w:rsidRDefault="004A3BF9">
      <w:pPr>
        <w:pStyle w:val="HTML"/>
      </w:pPr>
      <w:r>
        <w:t>¦       ¦прав граждан на получение ¦    ¦    ¦    ¦    ¦    ¦    ¦    ¦    ¦    ¦    ¦    ¦</w:t>
      </w:r>
      <w:r>
        <w:t xml:space="preserve">    ¦</w:t>
      </w:r>
    </w:p>
    <w:p w:rsidR="00000000" w:rsidRDefault="004A3BF9">
      <w:pPr>
        <w:pStyle w:val="HTML"/>
      </w:pPr>
      <w:r>
        <w:t>¦       ¦образования в соответствии¦    ¦    ¦    ¦    ¦    ¦    ¦    ¦    ¦    ¦    ¦    ¦    ¦</w:t>
      </w:r>
    </w:p>
    <w:p w:rsidR="00000000" w:rsidRDefault="004A3BF9">
      <w:pPr>
        <w:pStyle w:val="HTML"/>
      </w:pPr>
      <w:r>
        <w:t>¦       ¦с п. п. 13 п. 2 ст. 26.3  ¦    ¦    ¦    ¦    ¦    ¦    ¦    ¦    ¦    ¦    ¦    ¦    ¦</w:t>
      </w:r>
    </w:p>
    <w:p w:rsidR="00000000" w:rsidRDefault="004A3BF9">
      <w:pPr>
        <w:pStyle w:val="HTML"/>
      </w:pPr>
      <w:r>
        <w:t>¦       ¦ФЗ N 184-ФЗ               ¦    ¦    ¦    ¦    ¦</w:t>
      </w:r>
      <w:r>
        <w:t xml:space="preserve">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¦3      ¦Бюджетные кредиты местным ¦    ¦    ¦    ¦    ¦    ¦    ¦    ¦    ¦    ¦    ¦    ¦    ¦</w:t>
      </w:r>
    </w:p>
    <w:p w:rsidR="00000000" w:rsidRDefault="004A3BF9">
      <w:pPr>
        <w:pStyle w:val="HTML"/>
      </w:pPr>
      <w:r>
        <w:t>¦       ¦бюджетам (са</w:t>
      </w:r>
      <w:r>
        <w:t>льдо)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¦3.1    ¦Предоставление            ¦    ¦    ¦    ¦    ¦    ¦    ¦    ¦    ¦    ¦  </w:t>
      </w:r>
      <w:r>
        <w:t xml:space="preserve">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¦3.1.1  ¦В том числе:           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¦на 3 года                 ¦    ¦    ¦  </w:t>
      </w:r>
      <w:r>
        <w:t xml:space="preserve">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¦3.2    ¦Погашение                 ¦    ¦    ¦    ¦    ¦    ¦    ¦    ¦    ¦    ¦    ¦    ¦    ¦</w:t>
      </w:r>
    </w:p>
    <w:p w:rsidR="00000000" w:rsidRDefault="004A3BF9">
      <w:pPr>
        <w:pStyle w:val="HTML"/>
      </w:pPr>
      <w:r>
        <w:t>+-------+----</w:t>
      </w:r>
      <w:r>
        <w:t>----------------------+----+----+----+----+----+----+----+----+----+----+----+----+</w:t>
      </w:r>
    </w:p>
    <w:p w:rsidR="00000000" w:rsidRDefault="004A3BF9">
      <w:pPr>
        <w:pStyle w:val="HTML"/>
      </w:pPr>
      <w:r>
        <w:t>¦3.3    ¦Количество муниципальных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¦образований, которым были ¦    ¦    ¦    ¦    ¦    ¦    ¦    ¦    </w:t>
      </w:r>
      <w:r>
        <w:t>¦    ¦    ¦    ¦    ¦</w:t>
      </w:r>
    </w:p>
    <w:p w:rsidR="00000000" w:rsidRDefault="004A3BF9">
      <w:pPr>
        <w:pStyle w:val="HTML"/>
      </w:pPr>
      <w:r>
        <w:t>¦       ¦предоставлены бюджетные   ¦    ¦    ¦    ¦    ¦    ¦    ¦    ¦    ¦    ¦    ¦    ¦    ¦</w:t>
      </w:r>
    </w:p>
    <w:p w:rsidR="00000000" w:rsidRDefault="004A3BF9">
      <w:pPr>
        <w:pStyle w:val="HTML"/>
      </w:pPr>
      <w:r>
        <w:t>¦       ¦кредиты   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</w:t>
      </w:r>
      <w:r>
        <w:t>+----+----+----+----+----+----+----+----+----+----+----+</w:t>
      </w:r>
    </w:p>
    <w:p w:rsidR="00000000" w:rsidRDefault="004A3BF9">
      <w:pPr>
        <w:pStyle w:val="HTML"/>
      </w:pPr>
      <w:r>
        <w:t>¦4      ¦Иные межбюджетные         ¦    ¦    ¦    ¦    ¦    ¦    ¦    ¦    ¦    ¦    ¦    ¦    ¦</w:t>
      </w:r>
    </w:p>
    <w:p w:rsidR="00000000" w:rsidRDefault="004A3BF9">
      <w:pPr>
        <w:pStyle w:val="HTML"/>
      </w:pPr>
      <w:r>
        <w:t>¦       ¦трансферты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¦4.1    ¦В том числе:           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¦дотации на поддержку мер  ¦    ¦    ¦    ¦    ¦    ¦ </w:t>
      </w:r>
      <w:r>
        <w:t xml:space="preserve">   ¦    ¦    ¦    ¦    ¦    ¦    ¦</w:t>
      </w:r>
    </w:p>
    <w:p w:rsidR="00000000" w:rsidRDefault="004A3BF9">
      <w:pPr>
        <w:pStyle w:val="HTML"/>
      </w:pPr>
      <w:r>
        <w:t>¦       ¦по обеспечению            ¦    ¦    ¦    ¦    ¦    ¦    ¦    ¦    ¦    ¦    ¦    ¦    ¦</w:t>
      </w:r>
    </w:p>
    <w:p w:rsidR="00000000" w:rsidRDefault="004A3BF9">
      <w:pPr>
        <w:pStyle w:val="HTML"/>
      </w:pPr>
      <w:r>
        <w:t>¦       ¦сбалансированности местных¦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¦бюджетов          </w:t>
      </w:r>
      <w:r>
        <w:t xml:space="preserve">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¦4.2    ¦Количество муниципальных  ¦    ¦    ¦    ¦    ¦    ¦    ¦    ¦    ¦    ¦    ¦   </w:t>
      </w:r>
      <w:r>
        <w:t xml:space="preserve"> ¦    ¦</w:t>
      </w:r>
    </w:p>
    <w:p w:rsidR="00000000" w:rsidRDefault="004A3BF9">
      <w:pPr>
        <w:pStyle w:val="HTML"/>
      </w:pPr>
      <w:r>
        <w:t>¦       ¦образований, получивших   ¦    ¦    ¦    ¦    ¦    ¦    ¦    ¦    ¦    ¦    ¦    ¦    ¦</w:t>
      </w:r>
    </w:p>
    <w:p w:rsidR="00000000" w:rsidRDefault="004A3BF9">
      <w:pPr>
        <w:pStyle w:val="HTML"/>
      </w:pPr>
      <w:r>
        <w:t>¦       ¦дотации на поддержку мер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¦по обеспечению            ¦    ¦    ¦    ¦   </w:t>
      </w:r>
      <w:r>
        <w:t xml:space="preserve"> ¦    ¦    ¦    ¦    ¦    ¦    ¦    ¦    ¦</w:t>
      </w:r>
    </w:p>
    <w:p w:rsidR="00000000" w:rsidRDefault="004A3BF9">
      <w:pPr>
        <w:pStyle w:val="HTML"/>
      </w:pPr>
      <w:r>
        <w:t>¦       ¦сбалансированности местных¦    ¦    ¦    ¦    ¦    ¦    ¦    ¦    ¦    ¦    ¦    ¦    ¦</w:t>
      </w:r>
    </w:p>
    <w:p w:rsidR="00000000" w:rsidRDefault="004A3BF9">
      <w:pPr>
        <w:pStyle w:val="HTML"/>
      </w:pPr>
      <w:r>
        <w:t>¦       ¦бюджетов  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</w:t>
      </w:r>
      <w:r>
        <w:t>----------------+----+----+----+----+----+----+----+----+----+----+----+----+</w:t>
      </w:r>
    </w:p>
    <w:p w:rsidR="00000000" w:rsidRDefault="004A3BF9">
      <w:pPr>
        <w:pStyle w:val="HTML"/>
      </w:pPr>
      <w:r>
        <w:t>¦5      ¦Справочно:                ¦    ¦    ¦    ¦    ¦    ¦    ¦    ¦    ¦    ¦    ¦    ¦    ¦</w:t>
      </w:r>
    </w:p>
    <w:p w:rsidR="00000000" w:rsidRDefault="004A3BF9">
      <w:pPr>
        <w:pStyle w:val="HTML"/>
      </w:pPr>
      <w:r>
        <w:t>¦       ¦Фонды стимулирования      ¦    ¦    ¦    ¦    ¦    ¦    ¦    ¦    ¦    ¦</w:t>
      </w:r>
      <w:r>
        <w:t xml:space="preserve">    ¦    ¦    ¦</w:t>
      </w:r>
    </w:p>
    <w:p w:rsidR="00000000" w:rsidRDefault="004A3BF9">
      <w:pPr>
        <w:pStyle w:val="HTML"/>
      </w:pPr>
      <w:r>
        <w:t>¦       ¦муниципальных образований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¦5.1    ¦В том числе:              ¦    ¦    ¦</w:t>
      </w:r>
      <w:r>
        <w:t xml:space="preserve">    ¦    ¦    ¦    ¦    ¦    ¦    ¦    ¦    ¦    ¦</w:t>
      </w:r>
    </w:p>
    <w:p w:rsidR="00000000" w:rsidRDefault="004A3BF9">
      <w:pPr>
        <w:pStyle w:val="HTML"/>
      </w:pPr>
      <w:r>
        <w:t>¦       ¦распределяемые с примене- ¦    ¦    ¦    ¦    ¦    ¦    ¦    ¦    ¦    ¦    ¦    ¦    ¦</w:t>
      </w:r>
    </w:p>
    <w:p w:rsidR="00000000" w:rsidRDefault="004A3BF9">
      <w:pPr>
        <w:pStyle w:val="HTML"/>
      </w:pPr>
      <w:r>
        <w:t>¦       ¦нием показателей эффектив-¦    ¦    ¦    ¦    ¦    ¦    ¦    ¦    ¦    ¦    ¦    ¦    ¦</w:t>
      </w:r>
    </w:p>
    <w:p w:rsidR="00000000" w:rsidRDefault="004A3BF9">
      <w:pPr>
        <w:pStyle w:val="HTML"/>
      </w:pPr>
      <w:r>
        <w:t>¦       ¦но</w:t>
      </w:r>
      <w:r>
        <w:t>сти деятельности органов¦    ¦    ¦    ¦    ¦    ¦    ¦    ¦    ¦    ¦    ¦    ¦    ¦</w:t>
      </w:r>
    </w:p>
    <w:p w:rsidR="00000000" w:rsidRDefault="004A3BF9">
      <w:pPr>
        <w:pStyle w:val="HTML"/>
      </w:pPr>
      <w:r>
        <w:t>¦       ¦местного самоуправления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</w:t>
      </w:r>
      <w:r>
        <w:t>--+----+----+----+----+</w:t>
      </w:r>
    </w:p>
    <w:p w:rsidR="00000000" w:rsidRDefault="004A3BF9">
      <w:pPr>
        <w:pStyle w:val="HTML"/>
      </w:pPr>
      <w:r>
        <w:t>¦6      ¦Региональный фонд         ¦    ¦    ¦    ¦    ¦    ¦    ¦    ¦    ¦    ¦    ¦    ¦    ¦</w:t>
      </w:r>
    </w:p>
    <w:p w:rsidR="00000000" w:rsidRDefault="004A3BF9">
      <w:pPr>
        <w:pStyle w:val="HTML"/>
      </w:pPr>
      <w:r>
        <w:t>¦       ¦софинансирования, в том   ¦    ¦    ¦    ¦    ¦    ¦    ¦    ¦    ¦    ¦    ¦    ¦    ¦</w:t>
      </w:r>
    </w:p>
    <w:p w:rsidR="00000000" w:rsidRDefault="004A3BF9">
      <w:pPr>
        <w:pStyle w:val="HTML"/>
      </w:pPr>
      <w:r>
        <w:t xml:space="preserve">¦       ¦числе:                    ¦  </w:t>
      </w:r>
      <w:r>
        <w:t xml:space="preserve">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>¦6.1    ¦Субсидии инвестиционного  ¦    ¦    ¦    ¦    ¦    ¦    ¦    ¦    ¦    ¦    ¦    ¦    ¦</w:t>
      </w:r>
    </w:p>
    <w:p w:rsidR="00000000" w:rsidRDefault="004A3BF9">
      <w:pPr>
        <w:pStyle w:val="HTML"/>
      </w:pPr>
      <w:r>
        <w:t xml:space="preserve">¦ </w:t>
      </w:r>
      <w:r>
        <w:t xml:space="preserve">      ¦характера                 ¦    ¦    ¦    ¦    ¦    ¦    ¦    ¦    ¦    ¦    ¦    ¦    ¦</w:t>
      </w:r>
    </w:p>
    <w:p w:rsidR="00000000" w:rsidRDefault="004A3BF9">
      <w:pPr>
        <w:pStyle w:val="HTML"/>
      </w:pPr>
      <w:r>
        <w:t>+-------+--------------------------+----+----+----+----+----+----+----+----+----+----+----+----+</w:t>
      </w:r>
    </w:p>
    <w:p w:rsidR="00000000" w:rsidRDefault="004A3BF9">
      <w:pPr>
        <w:pStyle w:val="HTML"/>
      </w:pPr>
      <w:r>
        <w:t xml:space="preserve">¦6.2    ¦Субсидии текущего         ¦    ¦    ¦    ¦    ¦    ¦   </w:t>
      </w:r>
      <w:r>
        <w:t xml:space="preserve"> ¦    ¦    ¦    ¦    ¦    ¦    ¦</w:t>
      </w:r>
    </w:p>
    <w:p w:rsidR="00000000" w:rsidRDefault="004A3BF9">
      <w:pPr>
        <w:pStyle w:val="HTML"/>
      </w:pPr>
      <w:r>
        <w:t>¦       ¦характера                 ¦    ¦    ¦    ¦    ¦    ¦    ¦    ¦    ¦    ¦    ¦    ¦    ¦</w:t>
      </w:r>
    </w:p>
    <w:p w:rsidR="00000000" w:rsidRDefault="004A3BF9">
      <w:pPr>
        <w:pStyle w:val="HTML"/>
      </w:pPr>
      <w:r>
        <w:t>--------+--------------------------+----+----+----+----+----+----+----+----+----+----+----+-----</w:t>
      </w:r>
    </w:p>
    <w:p w:rsidR="00000000" w:rsidRDefault="004A3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BF9">
      <w:pPr>
        <w:pStyle w:val="right"/>
      </w:pPr>
      <w:r>
        <w:t>Источник - Письмо Минфина Ро</w:t>
      </w:r>
      <w:r>
        <w:t>ссии от 22.05.2012 № 06-04-11/01-366</w:t>
      </w:r>
    </w:p>
    <w:p w:rsidR="00000000" w:rsidRDefault="004A3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https://порядокправа.рф/obrazecy/mezhbyudzhetnye_transferty_i_byudzhetnye_kredity_predostavlyaemye_iz_byudzheta_subekta_rossijskoj_federaci.htm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F9"/>
    <w:rsid w:val="004A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AA9C5-E1C3-4F66-A4E7-C07419A2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byudzhetnye_transferty_i_byudzhetnye_kredity_predostavlyaemye_iz_byudzheta_subek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2178</Words>
  <Characters>12420</Characters>
  <Application>Microsoft Office Word</Application>
  <DocSecurity>0</DocSecurity>
  <Lines>103</Lines>
  <Paragraphs>29</Paragraphs>
  <ScaleCrop>false</ScaleCrop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Межбюджетные трансферты и бюджетные кредиты, предоставляемые из бюджета субъекта Российской Федерации местным бюджетам (таблица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