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F9F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терапевта</w:t>
      </w:r>
    </w:p>
    <w:p w:rsidR="00000000" w:rsidRDefault="00606F9F">
      <w:pPr>
        <w:pStyle w:val="right"/>
      </w:pPr>
      <w:r>
        <w:t>Утвержден Приказом ФМБА России от 17 ноября 2010 г. N 835</w:t>
      </w:r>
    </w:p>
    <w:p w:rsidR="00000000" w:rsidRDefault="00606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9F">
      <w:pPr>
        <w:pStyle w:val="HTML"/>
      </w:pPr>
      <w:r>
        <w:t xml:space="preserve">                    (наименование лечебного учреждения)</w:t>
      </w:r>
    </w:p>
    <w:p w:rsidR="00000000" w:rsidRDefault="00606F9F">
      <w:pPr>
        <w:pStyle w:val="HTML"/>
      </w:pPr>
      <w:r>
        <w:t>(наименование объекта)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Листок-вкладыш в амбулаторную карту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ОСМОТР ТЕРАПЕВТА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606F9F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606F9F">
      <w:pPr>
        <w:pStyle w:val="HTML"/>
      </w:pPr>
      <w:r>
        <w:t>группы]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06F9F">
      <w:pPr>
        <w:pStyle w:val="HTML"/>
      </w:pPr>
      <w:r>
        <w:t>¦1. Единый идентификационный номер (ЕИН):                                 ¦</w:t>
      </w:r>
    </w:p>
    <w:p w:rsidR="00000000" w:rsidRDefault="00606F9F">
      <w:pPr>
        <w:pStyle w:val="HTML"/>
      </w:pPr>
      <w:r>
        <w:t>¦2. Ф.И.О.                                                                ¦</w:t>
      </w:r>
    </w:p>
    <w:p w:rsidR="00000000" w:rsidRDefault="00606F9F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Дата ___________ Жалобы: нет, головокружение, головные боли, боль в сердце,</w:t>
      </w:r>
    </w:p>
    <w:p w:rsidR="00000000" w:rsidRDefault="00606F9F">
      <w:pPr>
        <w:pStyle w:val="HTML"/>
      </w:pPr>
      <w:r>
        <w:t>перемежающаяся хромота, мурашки, жжение,  зябкость,  онемение  рук  и  ног,</w:t>
      </w:r>
    </w:p>
    <w:p w:rsidR="00000000" w:rsidRDefault="00606F9F">
      <w:pPr>
        <w:pStyle w:val="HTML"/>
      </w:pPr>
      <w:r>
        <w:t>судороги в конечностях, боли в ногах,  жажда,  сухость  во  рту,  слабость,</w:t>
      </w:r>
    </w:p>
    <w:p w:rsidR="00000000" w:rsidRDefault="00606F9F">
      <w:pPr>
        <w:pStyle w:val="HTML"/>
      </w:pPr>
      <w:r>
        <w:t>прибавка в весе, по</w:t>
      </w:r>
      <w:r>
        <w:t>худание, снижение остроты зрения</w:t>
      </w:r>
    </w:p>
    <w:p w:rsidR="00000000" w:rsidRDefault="00606F9F">
      <w:pPr>
        <w:pStyle w:val="HTML"/>
      </w:pPr>
      <w:r>
        <w:t>Анамнез: __________________________________________________________________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Кожные покровы: Цвет -  бледно-розовый,  бледный,  бронзовый,  восковидный,</w:t>
      </w:r>
    </w:p>
    <w:p w:rsidR="00000000" w:rsidRDefault="00606F9F">
      <w:pPr>
        <w:pStyle w:val="HTML"/>
      </w:pPr>
      <w:r>
        <w:t>желтушный, зеленоватый, землисто-серый,  кофе  с  молоком,  лимонно-же</w:t>
      </w:r>
      <w:r>
        <w:t>лтый,</w:t>
      </w:r>
    </w:p>
    <w:p w:rsidR="00000000" w:rsidRDefault="00606F9F">
      <w:pPr>
        <w:pStyle w:val="HTML"/>
      </w:pPr>
      <w:r>
        <w:t>обычный, оранжевый, синюшный, смуглый, телесный,  шафрановый;  Влажность  -</w:t>
      </w:r>
    </w:p>
    <w:p w:rsidR="00000000" w:rsidRDefault="00606F9F">
      <w:pPr>
        <w:pStyle w:val="HTML"/>
      </w:pPr>
      <w:r>
        <w:t>липкая, нормальная,  обычная,  повышенная,  пониженная,  сухая,  умеренная,</w:t>
      </w:r>
    </w:p>
    <w:p w:rsidR="00000000" w:rsidRDefault="00606F9F">
      <w:pPr>
        <w:pStyle w:val="HTML"/>
      </w:pPr>
      <w:r>
        <w:t>усиленная потливость; Высыпания - в воротниковой зоне, на ногах,  по  всему</w:t>
      </w:r>
    </w:p>
    <w:p w:rsidR="00000000" w:rsidRDefault="00606F9F">
      <w:pPr>
        <w:pStyle w:val="HTML"/>
      </w:pPr>
      <w:r>
        <w:t>телу, в области паха, в промежности, единичные, на  голове,  на  груди,  на</w:t>
      </w:r>
    </w:p>
    <w:p w:rsidR="00000000" w:rsidRDefault="00606F9F">
      <w:pPr>
        <w:pStyle w:val="HTML"/>
      </w:pPr>
      <w:r>
        <w:t>животе, на лице, на руках, на спине, нет.</w:t>
      </w:r>
    </w:p>
    <w:p w:rsidR="00000000" w:rsidRDefault="00606F9F">
      <w:pPr>
        <w:pStyle w:val="HTML"/>
      </w:pPr>
      <w:r>
        <w:t>Лимфатические   узлы:   не  увеличены,  увеличены,  значительн</w:t>
      </w:r>
      <w:r>
        <w:t>о  увеличены;</w:t>
      </w:r>
    </w:p>
    <w:p w:rsidR="00000000" w:rsidRDefault="00606F9F">
      <w:pPr>
        <w:pStyle w:val="HTML"/>
      </w:pPr>
      <w:r>
        <w:t>Локализация -  подчелюстные,  надключичные,  подмышечные,  паховые,  слева,</w:t>
      </w:r>
    </w:p>
    <w:p w:rsidR="00000000" w:rsidRDefault="00606F9F">
      <w:pPr>
        <w:pStyle w:val="HTML"/>
      </w:pPr>
      <w:r>
        <w:t>справа, с обеих сторон; Состояние - подвижные, неподвижные, безболезненные,</w:t>
      </w:r>
    </w:p>
    <w:p w:rsidR="00000000" w:rsidRDefault="00606F9F">
      <w:pPr>
        <w:pStyle w:val="HTML"/>
      </w:pPr>
      <w:r>
        <w:t>болезненные, образуют конгломерат. _______________</w:t>
      </w:r>
    </w:p>
    <w:p w:rsidR="00000000" w:rsidRDefault="00606F9F">
      <w:pPr>
        <w:pStyle w:val="HTML"/>
      </w:pPr>
      <w:r>
        <w:t>Суставы:   не   изменены,  безболезненн</w:t>
      </w:r>
      <w:r>
        <w:t>ые,  болезненные,  дефигурированные,</w:t>
      </w:r>
    </w:p>
    <w:p w:rsidR="00000000" w:rsidRDefault="00606F9F">
      <w:pPr>
        <w:pStyle w:val="HTML"/>
      </w:pPr>
      <w:r>
        <w:t>изменены, контрактура,  локтевой  сустав  слева,  локтевой  сустав  справа,</w:t>
      </w:r>
    </w:p>
    <w:p w:rsidR="00000000" w:rsidRDefault="00606F9F">
      <w:pPr>
        <w:pStyle w:val="HTML"/>
      </w:pPr>
      <w:r>
        <w:t>лучезапястный сустав  слева,  лучезапястный  сустав  справа,  межфаланговые</w:t>
      </w:r>
    </w:p>
    <w:p w:rsidR="00000000" w:rsidRDefault="00606F9F">
      <w:pPr>
        <w:pStyle w:val="HTML"/>
      </w:pPr>
      <w:r>
        <w:t>дистальные   слева,   межфаланговые   дистальные    справа,   межфа</w:t>
      </w:r>
      <w:r>
        <w:t>ланговые</w:t>
      </w:r>
    </w:p>
    <w:p w:rsidR="00000000" w:rsidRDefault="00606F9F">
      <w:pPr>
        <w:pStyle w:val="HTML"/>
      </w:pPr>
      <w:r>
        <w:t>проксимальные слева, межфаланговые проксимальные справа, отечные,  плечевой</w:t>
      </w:r>
    </w:p>
    <w:p w:rsidR="00000000" w:rsidRDefault="00606F9F">
      <w:pPr>
        <w:pStyle w:val="HTML"/>
      </w:pPr>
      <w:r>
        <w:t>сустав   слева,   плечевой   сустав   справа,    пястнофаланговый    слева,</w:t>
      </w:r>
    </w:p>
    <w:p w:rsidR="00000000" w:rsidRDefault="00606F9F">
      <w:pPr>
        <w:pStyle w:val="HTML"/>
      </w:pPr>
      <w:r>
        <w:t>пястнофаланговый справа.</w:t>
      </w:r>
    </w:p>
    <w:p w:rsidR="00000000" w:rsidRDefault="00606F9F">
      <w:pPr>
        <w:pStyle w:val="HTML"/>
      </w:pPr>
      <w:r>
        <w:t>Зев: чистый, гиперемированный. Миндалины: без налетов, левая, не увели</w:t>
      </w:r>
      <w:r>
        <w:t>чены,</w:t>
      </w:r>
    </w:p>
    <w:p w:rsidR="00000000" w:rsidRDefault="00606F9F">
      <w:pPr>
        <w:pStyle w:val="HTML"/>
      </w:pPr>
      <w:r>
        <w:t>обычные, правая, рыхлые, с налетами, увеличены, уменьшены.</w:t>
      </w:r>
    </w:p>
    <w:p w:rsidR="00000000" w:rsidRDefault="00606F9F">
      <w:pPr>
        <w:pStyle w:val="HTML"/>
      </w:pPr>
      <w:r>
        <w:t>Число дыханий: ___ в мин.; В легких: Дыхание - симметричное, асимметричное,</w:t>
      </w:r>
    </w:p>
    <w:p w:rsidR="00000000" w:rsidRDefault="00606F9F">
      <w:pPr>
        <w:pStyle w:val="HTML"/>
      </w:pPr>
      <w:r>
        <w:t>ослаблено слева, ослаблено справа; Перкуторно - границы не изменены,  ясный</w:t>
      </w:r>
    </w:p>
    <w:p w:rsidR="00000000" w:rsidRDefault="00606F9F">
      <w:pPr>
        <w:pStyle w:val="HTML"/>
      </w:pPr>
      <w:r>
        <w:t>легочный звук, границы расширены, приту</w:t>
      </w:r>
      <w:r>
        <w:t>пление легочного  звука,  коробочный</w:t>
      </w:r>
    </w:p>
    <w:p w:rsidR="00000000" w:rsidRDefault="00606F9F">
      <w:pPr>
        <w:pStyle w:val="HTML"/>
      </w:pPr>
      <w:r>
        <w:t>звук,   тимпанит;   Аускультативно  -  везикулярное  дыхание,  бронхиальное</w:t>
      </w:r>
    </w:p>
    <w:p w:rsidR="00000000" w:rsidRDefault="00606F9F">
      <w:pPr>
        <w:pStyle w:val="HTML"/>
      </w:pPr>
      <w:r>
        <w:t>дыхание, жесткое  дыхание,  ослабленное;  Хрипы  -  многочисленные,  сухие,</w:t>
      </w:r>
    </w:p>
    <w:p w:rsidR="00000000" w:rsidRDefault="00606F9F">
      <w:pPr>
        <w:pStyle w:val="HTML"/>
      </w:pPr>
      <w:r>
        <w:t>свистящие, жужжащие, влажные, звонкие; Локализация - в верхних  отд</w:t>
      </w:r>
      <w:r>
        <w:t>елах,  в</w:t>
      </w:r>
    </w:p>
    <w:p w:rsidR="00000000" w:rsidRDefault="00606F9F">
      <w:pPr>
        <w:pStyle w:val="HTML"/>
      </w:pPr>
      <w:r>
        <w:t>средних отделах, в нижних  отделах,  парастернально,  под  лопаткой,  между</w:t>
      </w:r>
    </w:p>
    <w:p w:rsidR="00000000" w:rsidRDefault="00606F9F">
      <w:pPr>
        <w:pStyle w:val="HTML"/>
      </w:pPr>
      <w:r>
        <w:t>лопатками.</w:t>
      </w:r>
    </w:p>
    <w:p w:rsidR="00000000" w:rsidRDefault="00606F9F">
      <w:pPr>
        <w:pStyle w:val="HTML"/>
      </w:pPr>
      <w:r>
        <w:t>Тоны сердца: акцент II тона на аорте, акцент II тона на  легочной  артерии,</w:t>
      </w:r>
    </w:p>
    <w:p w:rsidR="00000000" w:rsidRDefault="00606F9F">
      <w:pPr>
        <w:pStyle w:val="HTML"/>
      </w:pPr>
      <w:r>
        <w:t>аритмичные,   отчетливые,  приглушены,  раздвоение  тонов,  ритмичные,  тон</w:t>
      </w:r>
    </w:p>
    <w:p w:rsidR="00000000" w:rsidRDefault="00606F9F">
      <w:pPr>
        <w:pStyle w:val="HTML"/>
      </w:pPr>
      <w:r>
        <w:t>открытия</w:t>
      </w:r>
      <w:r>
        <w:t xml:space="preserve"> митрального клапана, усилены, чистые, ясные; Шум:  диастолический,</w:t>
      </w:r>
    </w:p>
    <w:p w:rsidR="00000000" w:rsidRDefault="00606F9F">
      <w:pPr>
        <w:pStyle w:val="HTML"/>
      </w:pPr>
      <w:r>
        <w:lastRenderedPageBreak/>
        <w:t>систолический, шум трения перикарда.</w:t>
      </w:r>
    </w:p>
    <w:p w:rsidR="00000000" w:rsidRDefault="00606F9F">
      <w:pPr>
        <w:pStyle w:val="HTML"/>
      </w:pPr>
      <w:r>
        <w:t>АД сидя систолическое: _____________, АД лежа систолическое: _____________,</w:t>
      </w:r>
    </w:p>
    <w:p w:rsidR="00000000" w:rsidRDefault="00606F9F">
      <w:pPr>
        <w:pStyle w:val="HTML"/>
      </w:pPr>
      <w:r>
        <w:t>АД сидя диастолическое: ____________, АД лежа диастолическое: ____________.</w:t>
      </w:r>
    </w:p>
    <w:p w:rsidR="00000000" w:rsidRDefault="00606F9F">
      <w:pPr>
        <w:pStyle w:val="HTML"/>
      </w:pPr>
      <w:r>
        <w:t>Пульс: ______  уд.  в  мин.;  ритмичный,  аритмичный,  слабый,  нитевидный,</w:t>
      </w:r>
    </w:p>
    <w:p w:rsidR="00000000" w:rsidRDefault="00606F9F">
      <w:pPr>
        <w:pStyle w:val="HTML"/>
      </w:pPr>
      <w:r>
        <w:t>имеется дефицит пульса.</w:t>
      </w:r>
    </w:p>
    <w:p w:rsidR="00000000" w:rsidRDefault="00606F9F">
      <w:pPr>
        <w:pStyle w:val="HTML"/>
      </w:pPr>
      <w:r>
        <w:t>Язык: "географический", влажный, обложен, обложен  белым  налетом,  обложен</w:t>
      </w:r>
    </w:p>
    <w:p w:rsidR="00000000" w:rsidRDefault="00606F9F">
      <w:pPr>
        <w:pStyle w:val="HTML"/>
      </w:pPr>
      <w:r>
        <w:t>желт</w:t>
      </w:r>
      <w:r>
        <w:t>ым налетом, обложен коричневым налетом, обложен серым  налетом,  сухой,</w:t>
      </w:r>
    </w:p>
    <w:p w:rsidR="00000000" w:rsidRDefault="00606F9F">
      <w:pPr>
        <w:pStyle w:val="HTML"/>
      </w:pPr>
      <w:r>
        <w:t>чистый. Живот: асимметричный, вздут, мягкий, не вздут, равномерно участвует</w:t>
      </w:r>
    </w:p>
    <w:p w:rsidR="00000000" w:rsidRDefault="00606F9F">
      <w:pPr>
        <w:pStyle w:val="HTML"/>
      </w:pPr>
      <w:r>
        <w:t>в дыхании,  симметричный;  При  пальпации  -  безболезненный,  болезненный;</w:t>
      </w:r>
    </w:p>
    <w:p w:rsidR="00000000" w:rsidRDefault="00606F9F">
      <w:pPr>
        <w:pStyle w:val="HTML"/>
      </w:pPr>
      <w:r>
        <w:t>Локализация в подложечной област</w:t>
      </w:r>
      <w:r>
        <w:t>и, в эпигастрии,  в  правом  подреберье,  в</w:t>
      </w:r>
    </w:p>
    <w:p w:rsidR="00000000" w:rsidRDefault="00606F9F">
      <w:pPr>
        <w:pStyle w:val="HTML"/>
      </w:pPr>
      <w:r>
        <w:t>левом подреберье, вокруг пупка,  в  правой  подвздошной  области,  в  левой</w:t>
      </w:r>
    </w:p>
    <w:p w:rsidR="00000000" w:rsidRDefault="00606F9F">
      <w:pPr>
        <w:pStyle w:val="HTML"/>
      </w:pPr>
      <w:r>
        <w:t>подвздошной области, в надлобковой области, по ходу толстой кишки, по всему</w:t>
      </w:r>
    </w:p>
    <w:p w:rsidR="00000000" w:rsidRDefault="00606F9F">
      <w:pPr>
        <w:pStyle w:val="HTML"/>
      </w:pPr>
      <w:r>
        <w:t>животу, в левой паховой области, в правой паховой области.</w:t>
      </w:r>
    </w:p>
    <w:p w:rsidR="00000000" w:rsidRDefault="00606F9F">
      <w:pPr>
        <w:pStyle w:val="HTML"/>
      </w:pPr>
      <w:r>
        <w:t>М</w:t>
      </w:r>
      <w:r>
        <w:t>ышечная защита: __________________________________________________________</w:t>
      </w:r>
    </w:p>
    <w:p w:rsidR="00000000" w:rsidRDefault="00606F9F">
      <w:pPr>
        <w:pStyle w:val="HTML"/>
      </w:pPr>
      <w:r>
        <w:t>Печень: безболезненная при пальпации, болезненная при пальпации, бугристая,</w:t>
      </w:r>
    </w:p>
    <w:p w:rsidR="00000000" w:rsidRDefault="00606F9F">
      <w:pPr>
        <w:pStyle w:val="HTML"/>
      </w:pPr>
      <w:r>
        <w:t>в пределах нормы, мягкая, не пальпируется, не увеличена, плотная,  по  краю</w:t>
      </w:r>
    </w:p>
    <w:p w:rsidR="00000000" w:rsidRDefault="00606F9F">
      <w:pPr>
        <w:pStyle w:val="HTML"/>
      </w:pPr>
      <w:r>
        <w:t>реберной   дуги,   увеличена,</w:t>
      </w:r>
      <w:r>
        <w:t xml:space="preserve">   увеличена   диффузно,  увеличена  узловато,</w:t>
      </w:r>
    </w:p>
    <w:p w:rsidR="00000000" w:rsidRDefault="00606F9F">
      <w:pPr>
        <w:pStyle w:val="HTML"/>
      </w:pPr>
      <w:r>
        <w:t>уменьшена,  эластичная;  выступает  из  подреберья  на  _____  см;  Край  -</w:t>
      </w:r>
    </w:p>
    <w:p w:rsidR="00000000" w:rsidRDefault="00606F9F">
      <w:pPr>
        <w:pStyle w:val="HTML"/>
      </w:pPr>
      <w:r>
        <w:t>болезненный,   бугристый,   закруглен,   заострен,   ровный,   уплотненный,</w:t>
      </w:r>
    </w:p>
    <w:p w:rsidR="00000000" w:rsidRDefault="00606F9F">
      <w:pPr>
        <w:pStyle w:val="HTML"/>
      </w:pPr>
      <w:r>
        <w:t>эластичный.</w:t>
      </w:r>
    </w:p>
    <w:p w:rsidR="00000000" w:rsidRDefault="00606F9F">
      <w:pPr>
        <w:pStyle w:val="HTML"/>
      </w:pPr>
      <w:r>
        <w:t xml:space="preserve">Стул: запор атонический, запор спастический, </w:t>
      </w:r>
      <w:r>
        <w:t>кашицеобразный,  неустойчивый,</w:t>
      </w:r>
    </w:p>
    <w:p w:rsidR="00000000" w:rsidRDefault="00606F9F">
      <w:pPr>
        <w:pStyle w:val="HTML"/>
      </w:pPr>
      <w:r>
        <w:t>нормальный.</w:t>
      </w:r>
    </w:p>
    <w:p w:rsidR="00000000" w:rsidRDefault="00606F9F">
      <w:pPr>
        <w:pStyle w:val="HTML"/>
      </w:pPr>
      <w:r>
        <w:t>Мочеиспускание: безболезненное,  болезненное,  затрудненное,  не  нарушено,</w:t>
      </w:r>
    </w:p>
    <w:p w:rsidR="00000000" w:rsidRDefault="00606F9F">
      <w:pPr>
        <w:pStyle w:val="HTML"/>
      </w:pPr>
      <w:r>
        <w:t>нормальное, ночные позывы, уреженное, учащенное, энурез.  Отеки:  анасарка,</w:t>
      </w:r>
    </w:p>
    <w:p w:rsidR="00000000" w:rsidRDefault="00606F9F">
      <w:pPr>
        <w:pStyle w:val="HTML"/>
      </w:pPr>
      <w:r>
        <w:t>асцит, выраженные, выраженные отеки век, выраженные отеки лиц</w:t>
      </w:r>
      <w:r>
        <w:t>а,  выраженные</w:t>
      </w:r>
    </w:p>
    <w:p w:rsidR="00000000" w:rsidRDefault="00606F9F">
      <w:pPr>
        <w:pStyle w:val="HTML"/>
      </w:pPr>
      <w:r>
        <w:t>отеки   нижних   конечностей,    выраженные    отеки    нижних    поясницы,</w:t>
      </w:r>
    </w:p>
    <w:p w:rsidR="00000000" w:rsidRDefault="00606F9F">
      <w:pPr>
        <w:pStyle w:val="HTML"/>
      </w:pPr>
      <w:r>
        <w:t>генерализованные, гидроперикард, гидроторакс,  нет,  отеки  голеней,  отеки</w:t>
      </w:r>
    </w:p>
    <w:p w:rsidR="00000000" w:rsidRDefault="00606F9F">
      <w:pPr>
        <w:pStyle w:val="HTML"/>
      </w:pPr>
      <w:r>
        <w:t>лица, отеки рук, пастозность  век,  пастозность  лица,  пастозность  нижних</w:t>
      </w:r>
    </w:p>
    <w:p w:rsidR="00000000" w:rsidRDefault="00606F9F">
      <w:pPr>
        <w:pStyle w:val="HTML"/>
      </w:pPr>
      <w:r>
        <w:t xml:space="preserve">конечностей, </w:t>
      </w:r>
      <w:r>
        <w:t>пастозность поясницы, пастозность тканей голеней, под глазами,</w:t>
      </w:r>
    </w:p>
    <w:p w:rsidR="00000000" w:rsidRDefault="00606F9F">
      <w:pPr>
        <w:pStyle w:val="HTML"/>
      </w:pPr>
      <w:r>
        <w:t>слабо выраженные.</w:t>
      </w:r>
    </w:p>
    <w:p w:rsidR="00000000" w:rsidRDefault="00606F9F">
      <w:pPr>
        <w:pStyle w:val="HTML"/>
      </w:pPr>
      <w:r>
        <w:t>Дополнительные данные: ____________________________________________________</w:t>
      </w:r>
    </w:p>
    <w:p w:rsidR="00000000" w:rsidRDefault="00606F9F">
      <w:pPr>
        <w:pStyle w:val="HTML"/>
      </w:pPr>
      <w:r>
        <w:t>Диагноз:</w:t>
      </w:r>
    </w:p>
    <w:p w:rsidR="00000000" w:rsidRDefault="00606F9F">
      <w:pPr>
        <w:pStyle w:val="HTML"/>
      </w:pPr>
      <w:r>
        <w:t>Предварительный: __________________________________________________________</w:t>
      </w:r>
    </w:p>
    <w:p w:rsidR="00000000" w:rsidRDefault="00606F9F">
      <w:pPr>
        <w:pStyle w:val="HTML"/>
      </w:pPr>
      <w:r>
        <w:t>Основной: ________________________________________ МКБ-10 _________________</w:t>
      </w:r>
    </w:p>
    <w:p w:rsidR="00000000" w:rsidRDefault="00606F9F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606F9F">
      <w:pPr>
        <w:pStyle w:val="HTML"/>
      </w:pPr>
      <w:r>
        <w:t>поставлен на диспансерный уч</w:t>
      </w:r>
      <w:r>
        <w:t>ет: (да, нет, снят).</w:t>
      </w:r>
    </w:p>
    <w:p w:rsidR="00000000" w:rsidRDefault="00606F9F">
      <w:pPr>
        <w:pStyle w:val="HTML"/>
      </w:pPr>
      <w:r>
        <w:t>Сопутствующий (хронический): _____________________ МКБ-10 _________________</w:t>
      </w:r>
    </w:p>
    <w:p w:rsidR="00000000" w:rsidRDefault="00606F9F">
      <w:pPr>
        <w:pStyle w:val="HTML"/>
      </w:pPr>
      <w:r>
        <w:t>Сопутствующий (острый): __________________________ МКБ-10 _________________</w:t>
      </w:r>
    </w:p>
    <w:p w:rsidR="00000000" w:rsidRDefault="00606F9F">
      <w:pPr>
        <w:pStyle w:val="HTML"/>
      </w:pPr>
      <w:r>
        <w:t>Осложнение основного заб. (хроническое): _________ МКБ-10 _________________</w:t>
      </w:r>
    </w:p>
    <w:p w:rsidR="00000000" w:rsidRDefault="00606F9F">
      <w:pPr>
        <w:pStyle w:val="HTML"/>
      </w:pPr>
      <w:r>
        <w:t>Осложне</w:t>
      </w:r>
      <w:r>
        <w:t>ние основного заб. (острое): ______________ МКБ-10 _________________</w:t>
      </w:r>
    </w:p>
    <w:p w:rsidR="00000000" w:rsidRDefault="00606F9F">
      <w:pPr>
        <w:pStyle w:val="HTML"/>
      </w:pPr>
      <w:r>
        <w:t>Профессиональное заболевание:</w:t>
      </w:r>
    </w:p>
    <w:p w:rsidR="00000000" w:rsidRDefault="00606F9F">
      <w:pPr>
        <w:pStyle w:val="HTML"/>
      </w:pPr>
      <w:r>
        <w:t>Диагноз: _________________________________________ МКБ-10 _________________</w:t>
      </w:r>
    </w:p>
    <w:p w:rsidR="00000000" w:rsidRDefault="00606F9F">
      <w:pPr>
        <w:pStyle w:val="HTML"/>
      </w:pPr>
      <w:r>
        <w:t>Сопутствующий (хронический): _____________________ МКБ-10 _________________</w:t>
      </w:r>
    </w:p>
    <w:p w:rsidR="00000000" w:rsidRDefault="00606F9F">
      <w:pPr>
        <w:pStyle w:val="HTML"/>
      </w:pPr>
      <w:r>
        <w:t>Сопут</w:t>
      </w:r>
      <w:r>
        <w:t>ствующий (острый): __________________________ МКБ-10 _________________</w:t>
      </w:r>
    </w:p>
    <w:p w:rsidR="00000000" w:rsidRDefault="00606F9F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606F9F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606F9F">
      <w:pPr>
        <w:pStyle w:val="HTML"/>
      </w:pPr>
      <w:r>
        <w:t>трудоспособности, без утраты  тру</w:t>
      </w:r>
      <w:r>
        <w:t>д-сти,  смерть);  Впервые  выявлено:  (да,</w:t>
      </w:r>
    </w:p>
    <w:p w:rsidR="00000000" w:rsidRDefault="00606F9F">
      <w:pPr>
        <w:pStyle w:val="HTML"/>
      </w:pPr>
      <w:r>
        <w:t>нет).</w:t>
      </w:r>
    </w:p>
    <w:p w:rsidR="00000000" w:rsidRDefault="00606F9F">
      <w:pPr>
        <w:pStyle w:val="HTML"/>
      </w:pPr>
      <w:r>
        <w:t>Группа диспансерного наблюдения (Д1, Д2, Д3): _____________________________</w:t>
      </w:r>
    </w:p>
    <w:p w:rsidR="00000000" w:rsidRDefault="00606F9F">
      <w:pPr>
        <w:pStyle w:val="HTML"/>
      </w:pPr>
      <w:r>
        <w:t>Назначения: ________________________   Обследования: ______________________</w:t>
      </w:r>
    </w:p>
    <w:p w:rsidR="00000000" w:rsidRDefault="00606F9F">
      <w:pPr>
        <w:pStyle w:val="HTML"/>
      </w:pPr>
      <w:r>
        <w:t>____________________________________   ________________</w:t>
      </w:r>
      <w:r>
        <w:t>____________________</w:t>
      </w:r>
    </w:p>
    <w:p w:rsidR="00000000" w:rsidRDefault="00606F9F">
      <w:pPr>
        <w:pStyle w:val="HTML"/>
      </w:pPr>
      <w:r>
        <w:t>____________________________________   ____________________________________</w:t>
      </w:r>
    </w:p>
    <w:p w:rsidR="00000000" w:rsidRDefault="00606F9F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606F9F">
      <w:pPr>
        <w:pStyle w:val="HTML"/>
      </w:pPr>
      <w:r>
        <w:t>лечении, хроническая интоксикация ОХВ.</w:t>
      </w:r>
    </w:p>
    <w:p w:rsidR="00000000" w:rsidRDefault="00606F9F">
      <w:pPr>
        <w:pStyle w:val="HTML"/>
      </w:pPr>
      <w:r>
        <w:t>Выводы и рекомендации специалиста: _________</w:t>
      </w:r>
      <w:r>
        <w:t>_______________________________</w:t>
      </w:r>
    </w:p>
    <w:p w:rsidR="00000000" w:rsidRDefault="00606F9F">
      <w:pPr>
        <w:pStyle w:val="HTML"/>
      </w:pPr>
      <w:r>
        <w:t>___________________________________________________________________________</w:t>
      </w:r>
    </w:p>
    <w:p w:rsidR="00000000" w:rsidRDefault="00606F9F">
      <w:pPr>
        <w:pStyle w:val="HTML"/>
      </w:pPr>
    </w:p>
    <w:p w:rsidR="00000000" w:rsidRDefault="00606F9F">
      <w:pPr>
        <w:pStyle w:val="HTML"/>
      </w:pPr>
      <w:r>
        <w:t>Б/л N _________ от __/__/____ до __/__/____ Повторная явка ________________</w:t>
      </w:r>
    </w:p>
    <w:p w:rsidR="00000000" w:rsidRDefault="00606F9F">
      <w:pPr>
        <w:pStyle w:val="HTML"/>
      </w:pPr>
      <w:r>
        <w:t>Активное посещение ________________________</w:t>
      </w:r>
    </w:p>
    <w:p w:rsidR="00000000" w:rsidRDefault="00606F9F">
      <w:pPr>
        <w:pStyle w:val="HTML"/>
      </w:pPr>
      <w:r>
        <w:t>Врач ________________________</w:t>
      </w:r>
    </w:p>
    <w:p w:rsidR="00000000" w:rsidRDefault="00606F9F">
      <w:pPr>
        <w:pStyle w:val="HTML"/>
      </w:pPr>
      <w:r>
        <w:t>Б/л N _________ от __/__/____ до __/__/____ Повторная явка ________________</w:t>
      </w:r>
    </w:p>
    <w:p w:rsidR="00000000" w:rsidRDefault="00606F9F">
      <w:pPr>
        <w:pStyle w:val="HTML"/>
      </w:pPr>
      <w:r>
        <w:t>Активное посещение ________________________</w:t>
      </w:r>
    </w:p>
    <w:p w:rsidR="00000000" w:rsidRDefault="00606F9F">
      <w:pPr>
        <w:pStyle w:val="HTML"/>
      </w:pPr>
      <w:r>
        <w:t>Врач ________________________</w:t>
      </w:r>
    </w:p>
    <w:p w:rsidR="00000000" w:rsidRDefault="00606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9F">
      <w:pPr>
        <w:pStyle w:val="right"/>
      </w:pPr>
      <w:r>
        <w:t>Источник - Приказ ФМБА РФ от 17.11.2010 № 835</w:t>
      </w:r>
    </w:p>
    <w:p w:rsidR="00000000" w:rsidRDefault="00606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u_osmotr_terapevta.htm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9F"/>
    <w:rsid w:val="0060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BF767-DA93-4253-8196-0F8759AD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terapev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6471</Characters>
  <Application>Microsoft Office Word</Application>
  <DocSecurity>0</DocSecurity>
  <Lines>53</Lines>
  <Paragraphs>15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терапевта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