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7F0C">
      <w:pPr>
        <w:pStyle w:val="1"/>
        <w:rPr>
          <w:rFonts w:eastAsia="Times New Roman"/>
        </w:rPr>
      </w:pPr>
      <w:r>
        <w:rPr>
          <w:rFonts w:eastAsia="Times New Roman"/>
        </w:rPr>
        <w:t>Листок-вкладыш в амбулаторную карту. Осмотр психофизиолога</w:t>
      </w:r>
    </w:p>
    <w:p w:rsidR="00000000" w:rsidRDefault="007E7F0C">
      <w:pPr>
        <w:pStyle w:val="right"/>
      </w:pPr>
      <w:r>
        <w:t>Утвержден Приказом ФМБА России от 17 ноября 2010 г. N 835</w:t>
      </w:r>
    </w:p>
    <w:p w:rsidR="00000000" w:rsidRDefault="007E7F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7F0C">
      <w:pPr>
        <w:pStyle w:val="HTML"/>
      </w:pPr>
      <w:r>
        <w:t xml:space="preserve">                    (наименование лечебного учреждения)</w:t>
      </w:r>
    </w:p>
    <w:p w:rsidR="00000000" w:rsidRDefault="007E7F0C">
      <w:pPr>
        <w:pStyle w:val="HTML"/>
      </w:pPr>
      <w:r>
        <w:t>(наименование объекта)</w:t>
      </w:r>
    </w:p>
    <w:p w:rsidR="00000000" w:rsidRDefault="007E7F0C">
      <w:pPr>
        <w:pStyle w:val="HTML"/>
      </w:pPr>
    </w:p>
    <w:p w:rsidR="00000000" w:rsidRDefault="007E7F0C">
      <w:pPr>
        <w:pStyle w:val="HTML"/>
      </w:pPr>
      <w:r>
        <w:t>Листок-вкладыш в амбулаторную карту</w:t>
      </w:r>
    </w:p>
    <w:p w:rsidR="00000000" w:rsidRDefault="007E7F0C">
      <w:pPr>
        <w:pStyle w:val="HTML"/>
      </w:pPr>
    </w:p>
    <w:p w:rsidR="00000000" w:rsidRDefault="007E7F0C">
      <w:pPr>
        <w:pStyle w:val="HTML"/>
      </w:pPr>
      <w:r>
        <w:t>ОСМОТР ПСИХОФИЗИОЛОГА</w:t>
      </w:r>
    </w:p>
    <w:p w:rsidR="00000000" w:rsidRDefault="007E7F0C">
      <w:pPr>
        <w:pStyle w:val="HTML"/>
      </w:pPr>
    </w:p>
    <w:p w:rsidR="00000000" w:rsidRDefault="007E7F0C">
      <w:pPr>
        <w:pStyle w:val="HTML"/>
      </w:pPr>
      <w:r>
        <w:t>Вид обследования: [предварительный  профосмотр,  периодический  профосмотр/</w:t>
      </w:r>
    </w:p>
    <w:p w:rsidR="00000000" w:rsidRDefault="007E7F0C">
      <w:pPr>
        <w:pStyle w:val="HTML"/>
      </w:pPr>
      <w:r>
        <w:t>диспансеризация,  обращение  при  заболевании,  профосмотр  декретированной</w:t>
      </w:r>
    </w:p>
    <w:p w:rsidR="00000000" w:rsidRDefault="007E7F0C">
      <w:pPr>
        <w:pStyle w:val="HTML"/>
      </w:pPr>
      <w:r>
        <w:t>группы]</w:t>
      </w:r>
    </w:p>
    <w:p w:rsidR="00000000" w:rsidRDefault="007E7F0C">
      <w:pPr>
        <w:pStyle w:val="HTML"/>
      </w:pPr>
    </w:p>
    <w:p w:rsidR="00000000" w:rsidRDefault="007E7F0C">
      <w:pPr>
        <w:pStyle w:val="HTML"/>
      </w:pPr>
      <w:r>
        <w:t>-----------------------------------</w:t>
      </w:r>
      <w:r>
        <w:t>----------------------------------------</w:t>
      </w:r>
    </w:p>
    <w:p w:rsidR="00000000" w:rsidRDefault="007E7F0C">
      <w:pPr>
        <w:pStyle w:val="HTML"/>
      </w:pPr>
      <w:r>
        <w:t>¦1. Единый идентификационный номер (ЕИН):                                 ¦</w:t>
      </w:r>
    </w:p>
    <w:p w:rsidR="00000000" w:rsidRDefault="007E7F0C">
      <w:pPr>
        <w:pStyle w:val="HTML"/>
      </w:pPr>
      <w:r>
        <w:t>¦2. Ф.И.О.                                                                ¦</w:t>
      </w:r>
    </w:p>
    <w:p w:rsidR="00000000" w:rsidRDefault="007E7F0C">
      <w:pPr>
        <w:pStyle w:val="HTML"/>
      </w:pPr>
      <w:r>
        <w:t>---------------------------------------------------------------</w:t>
      </w:r>
      <w:r>
        <w:t>------------</w:t>
      </w:r>
    </w:p>
    <w:p w:rsidR="00000000" w:rsidRDefault="007E7F0C">
      <w:pPr>
        <w:pStyle w:val="HTML"/>
      </w:pPr>
    </w:p>
    <w:p w:rsidR="00000000" w:rsidRDefault="007E7F0C">
      <w:pPr>
        <w:pStyle w:val="HTML"/>
      </w:pPr>
      <w:r>
        <w:t>Дата: ___________________</w:t>
      </w:r>
    </w:p>
    <w:p w:rsidR="00000000" w:rsidRDefault="007E7F0C">
      <w:pPr>
        <w:pStyle w:val="HTML"/>
      </w:pPr>
      <w:r>
        <w:t>Жалобы: _________________</w:t>
      </w:r>
    </w:p>
    <w:p w:rsidR="00000000" w:rsidRDefault="007E7F0C">
      <w:pPr>
        <w:pStyle w:val="HTML"/>
      </w:pPr>
      <w:r>
        <w:t>Ситуативная тревожность: __________________</w:t>
      </w:r>
    </w:p>
    <w:p w:rsidR="00000000" w:rsidRDefault="007E7F0C">
      <w:pPr>
        <w:pStyle w:val="HTML"/>
      </w:pPr>
      <w:r>
        <w:t>Личностная тревожность: ___________________</w:t>
      </w:r>
    </w:p>
    <w:p w:rsidR="00000000" w:rsidRDefault="007E7F0C">
      <w:pPr>
        <w:pStyle w:val="HTML"/>
      </w:pPr>
      <w:r>
        <w:t>Самочувствие: __________________</w:t>
      </w:r>
    </w:p>
    <w:p w:rsidR="00000000" w:rsidRDefault="007E7F0C">
      <w:pPr>
        <w:pStyle w:val="HTML"/>
      </w:pPr>
      <w:r>
        <w:t>Активность: ____________________</w:t>
      </w:r>
    </w:p>
    <w:p w:rsidR="00000000" w:rsidRDefault="007E7F0C">
      <w:pPr>
        <w:pStyle w:val="HTML"/>
      </w:pPr>
      <w:r>
        <w:t>Настроение: ____________________</w:t>
      </w:r>
    </w:p>
    <w:p w:rsidR="00000000" w:rsidRDefault="007E7F0C">
      <w:pPr>
        <w:pStyle w:val="HTML"/>
      </w:pPr>
      <w:r>
        <w:t>Вег</w:t>
      </w:r>
      <w:r>
        <w:t>етативный коэффициент: _________________</w:t>
      </w:r>
    </w:p>
    <w:p w:rsidR="00000000" w:rsidRDefault="007E7F0C">
      <w:pPr>
        <w:pStyle w:val="HTML"/>
      </w:pPr>
      <w:r>
        <w:t>Эмоциональный стресс: _____________________</w:t>
      </w:r>
    </w:p>
    <w:p w:rsidR="00000000" w:rsidRDefault="007E7F0C">
      <w:pPr>
        <w:pStyle w:val="HTML"/>
      </w:pPr>
      <w:r>
        <w:t>Психическая утомляемость: _________________</w:t>
      </w:r>
    </w:p>
    <w:p w:rsidR="00000000" w:rsidRDefault="007E7F0C">
      <w:pPr>
        <w:pStyle w:val="HTML"/>
      </w:pPr>
      <w:r>
        <w:t>Психическая напряженность: ________________</w:t>
      </w:r>
    </w:p>
    <w:p w:rsidR="00000000" w:rsidRDefault="007E7F0C">
      <w:pPr>
        <w:pStyle w:val="HTML"/>
      </w:pPr>
      <w:r>
        <w:t>Тревога: _________________</w:t>
      </w:r>
    </w:p>
    <w:p w:rsidR="00000000" w:rsidRDefault="007E7F0C">
      <w:pPr>
        <w:pStyle w:val="HTML"/>
      </w:pPr>
      <w:r>
        <w:t>Количество точных реакций: ________________</w:t>
      </w:r>
    </w:p>
    <w:p w:rsidR="00000000" w:rsidRDefault="007E7F0C">
      <w:pPr>
        <w:pStyle w:val="HTML"/>
      </w:pPr>
      <w:r>
        <w:t>Количество запаздывающих реакций - количество пропущенных реакций: ________</w:t>
      </w:r>
    </w:p>
    <w:p w:rsidR="00000000" w:rsidRDefault="007E7F0C">
      <w:pPr>
        <w:pStyle w:val="HTML"/>
      </w:pPr>
      <w:r>
        <w:t>Среднее время реакции: ____________________</w:t>
      </w:r>
    </w:p>
    <w:p w:rsidR="00000000" w:rsidRDefault="007E7F0C">
      <w:pPr>
        <w:pStyle w:val="HTML"/>
      </w:pPr>
      <w:r>
        <w:t>Уровень функциональных возможностей: ___________________</w:t>
      </w:r>
    </w:p>
    <w:p w:rsidR="00000000" w:rsidRDefault="007E7F0C">
      <w:pPr>
        <w:pStyle w:val="HTML"/>
      </w:pPr>
      <w:r>
        <w:t>Функциональное состояние системы: _</w:t>
      </w:r>
      <w:r>
        <w:t>_____________________</w:t>
      </w:r>
    </w:p>
    <w:p w:rsidR="00000000" w:rsidRDefault="007E7F0C">
      <w:pPr>
        <w:pStyle w:val="HTML"/>
      </w:pPr>
    </w:p>
    <w:p w:rsidR="00000000" w:rsidRDefault="007E7F0C">
      <w:pPr>
        <w:pStyle w:val="HTML"/>
      </w:pPr>
      <w:r>
        <w:t>Диагноз:</w:t>
      </w:r>
    </w:p>
    <w:p w:rsidR="00000000" w:rsidRDefault="007E7F0C">
      <w:pPr>
        <w:pStyle w:val="HTML"/>
      </w:pPr>
      <w:r>
        <w:t>Предварительный: __________________________________________________________</w:t>
      </w:r>
    </w:p>
    <w:p w:rsidR="00000000" w:rsidRDefault="007E7F0C">
      <w:pPr>
        <w:pStyle w:val="HTML"/>
      </w:pPr>
      <w:r>
        <w:t>Основной: ___________________________________________ МКБ-10 ______________</w:t>
      </w:r>
    </w:p>
    <w:p w:rsidR="00000000" w:rsidRDefault="007E7F0C">
      <w:pPr>
        <w:pStyle w:val="HTML"/>
      </w:pPr>
      <w:r>
        <w:t>Форма заболевания: (острое,  хроническое);  Впервые  выявлено:  (да,  не</w:t>
      </w:r>
      <w:r>
        <w:t>т);</w:t>
      </w:r>
    </w:p>
    <w:p w:rsidR="00000000" w:rsidRDefault="007E7F0C">
      <w:pPr>
        <w:pStyle w:val="HTML"/>
      </w:pPr>
      <w:r>
        <w:t>поставлен на диспансерный учет: (да, нет, снят).</w:t>
      </w:r>
    </w:p>
    <w:p w:rsidR="00000000" w:rsidRDefault="007E7F0C">
      <w:pPr>
        <w:pStyle w:val="HTML"/>
      </w:pPr>
      <w:r>
        <w:t>Сопутствующий (хронический): ________________________ МКБ-10 ______________</w:t>
      </w:r>
    </w:p>
    <w:p w:rsidR="00000000" w:rsidRDefault="007E7F0C">
      <w:pPr>
        <w:pStyle w:val="HTML"/>
      </w:pPr>
      <w:r>
        <w:t>Сопутствующий (острый): _____________________________ МКБ-10 ______________</w:t>
      </w:r>
    </w:p>
    <w:p w:rsidR="00000000" w:rsidRDefault="007E7F0C">
      <w:pPr>
        <w:pStyle w:val="HTML"/>
      </w:pPr>
      <w:r>
        <w:t>Осложнение основного заб. (хроническое): __________</w:t>
      </w:r>
      <w:r>
        <w:t>__ МКБ-10 ______________</w:t>
      </w:r>
    </w:p>
    <w:p w:rsidR="00000000" w:rsidRDefault="007E7F0C">
      <w:pPr>
        <w:pStyle w:val="HTML"/>
      </w:pPr>
      <w:r>
        <w:t>Осложнение основного заб. (острое): _________________ МКБ-10 ______________</w:t>
      </w:r>
    </w:p>
    <w:p w:rsidR="00000000" w:rsidRDefault="007E7F0C">
      <w:pPr>
        <w:pStyle w:val="HTML"/>
      </w:pPr>
      <w:r>
        <w:t>Профессиональное заболевание:</w:t>
      </w:r>
    </w:p>
    <w:p w:rsidR="00000000" w:rsidRDefault="007E7F0C">
      <w:pPr>
        <w:pStyle w:val="HTML"/>
      </w:pPr>
      <w:r>
        <w:t>Диагноз: ____________________________________________ МКБ-10 ______________</w:t>
      </w:r>
    </w:p>
    <w:p w:rsidR="00000000" w:rsidRDefault="007E7F0C">
      <w:pPr>
        <w:pStyle w:val="HTML"/>
      </w:pPr>
      <w:r>
        <w:t>Сопутствующий (хронический): ____________________</w:t>
      </w:r>
      <w:r>
        <w:t>____ МКБ-10 ______________</w:t>
      </w:r>
    </w:p>
    <w:p w:rsidR="00000000" w:rsidRDefault="007E7F0C">
      <w:pPr>
        <w:pStyle w:val="HTML"/>
      </w:pPr>
      <w:r>
        <w:t>Сопутствующий (острый): _____________________________ МКБ-10 ______________</w:t>
      </w:r>
    </w:p>
    <w:p w:rsidR="00000000" w:rsidRDefault="007E7F0C">
      <w:pPr>
        <w:pStyle w:val="HTML"/>
      </w:pPr>
      <w:r>
        <w:t>Подозрения на профзаболевание: (подтверждение, отмена); Вид:  (заболевание,</w:t>
      </w:r>
    </w:p>
    <w:p w:rsidR="00000000" w:rsidRDefault="007E7F0C">
      <w:pPr>
        <w:pStyle w:val="HTML"/>
      </w:pPr>
      <w:r>
        <w:t>отравление);   Форма:   (хроническое,   острое);   Тяжесть:   (с    утратой</w:t>
      </w:r>
    </w:p>
    <w:p w:rsidR="00000000" w:rsidRDefault="007E7F0C">
      <w:pPr>
        <w:pStyle w:val="HTML"/>
      </w:pPr>
      <w:r>
        <w:t>т</w:t>
      </w:r>
      <w:r>
        <w:t>рудоспособности, без утраты  труд-сти,  смерть);  Впервые  выявлено:  (да,</w:t>
      </w:r>
    </w:p>
    <w:p w:rsidR="00000000" w:rsidRDefault="007E7F0C">
      <w:pPr>
        <w:pStyle w:val="HTML"/>
      </w:pPr>
      <w:r>
        <w:t>нет).</w:t>
      </w:r>
    </w:p>
    <w:p w:rsidR="00000000" w:rsidRDefault="007E7F0C">
      <w:pPr>
        <w:pStyle w:val="HTML"/>
      </w:pPr>
    </w:p>
    <w:p w:rsidR="00000000" w:rsidRDefault="007E7F0C">
      <w:pPr>
        <w:pStyle w:val="HTML"/>
      </w:pPr>
      <w:r>
        <w:t>Заключение по осмотру:  здоров,  практически  здоров,  болен,  нуждается  в</w:t>
      </w:r>
    </w:p>
    <w:p w:rsidR="00000000" w:rsidRDefault="007E7F0C">
      <w:pPr>
        <w:pStyle w:val="HTML"/>
      </w:pPr>
      <w:r>
        <w:lastRenderedPageBreak/>
        <w:t>лечении, хроническая интоксикация ОХВ.</w:t>
      </w:r>
    </w:p>
    <w:p w:rsidR="00000000" w:rsidRDefault="007E7F0C">
      <w:pPr>
        <w:pStyle w:val="HTML"/>
      </w:pPr>
    </w:p>
    <w:p w:rsidR="00000000" w:rsidRDefault="007E7F0C">
      <w:pPr>
        <w:pStyle w:val="HTML"/>
      </w:pPr>
      <w:r>
        <w:t>Выводы и рекомендации специалиста: ________________________________________</w:t>
      </w:r>
    </w:p>
    <w:p w:rsidR="00000000" w:rsidRDefault="007E7F0C">
      <w:pPr>
        <w:pStyle w:val="HTML"/>
      </w:pPr>
      <w:r>
        <w:t>___________________________________________________________________________</w:t>
      </w:r>
    </w:p>
    <w:p w:rsidR="00000000" w:rsidRDefault="007E7F0C">
      <w:pPr>
        <w:pStyle w:val="HTML"/>
      </w:pPr>
    </w:p>
    <w:p w:rsidR="00000000" w:rsidRDefault="007E7F0C">
      <w:pPr>
        <w:pStyle w:val="HTML"/>
      </w:pPr>
      <w:r>
        <w:t>Врач ________________________</w:t>
      </w:r>
    </w:p>
    <w:p w:rsidR="00000000" w:rsidRDefault="007E7F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7F0C">
      <w:pPr>
        <w:pStyle w:val="right"/>
      </w:pPr>
      <w:r>
        <w:t>Источник - Приказ ФМБА РФ от 17.11.2010 № 835</w:t>
      </w:r>
    </w:p>
    <w:p w:rsidR="00000000" w:rsidRDefault="007E7F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https://порядокправа.рф/obrazecy/listok_vkladysh_v_ambulatorn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uyu_kartu_osmotr_psixofiziologa.htm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F0C"/>
    <w:rsid w:val="007E7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DC04EA-E23D-46C8-A5E9-8C2C4A522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ok_vkladysh_v_ambulatornuyu_kartu_osmotr_psixofizi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476</Words>
  <Characters>2716</Characters>
  <Application>Microsoft Office Word</Application>
  <DocSecurity>0</DocSecurity>
  <Lines>22</Lines>
  <Paragraphs>6</Paragraphs>
  <ScaleCrop>false</ScaleCrop>
  <Company/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Листок-вкладыш в амбулаторную карту. Осмотр психофизиолога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2022-08-10T01:33:00Z</dcterms:created>
  <dcterms:modified xsi:type="dcterms:W3CDTF">2022-08-10T01:33:00Z</dcterms:modified>
</cp:coreProperties>
</file>