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D39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членов конкурсной комиссии по размещению государственного заказа</w:t>
      </w:r>
    </w:p>
    <w:p w:rsidR="00000000" w:rsidRDefault="00F93D39">
      <w:pPr>
        <w:pStyle w:val="right"/>
      </w:pPr>
      <w:r>
        <w:t>Приложение N 2 к Порядку подготовки материалов заседаний конкурсной комиссии</w:t>
      </w:r>
    </w:p>
    <w:p w:rsidR="00000000" w:rsidRDefault="00F93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39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ЧЛЕНОВ КОНКУРСНОЙ КОМИССИИ</w:t>
      </w:r>
    </w:p>
    <w:p w:rsidR="00000000" w:rsidRDefault="00F93D39">
      <w:pPr>
        <w:pStyle w:val="HTML"/>
      </w:pPr>
      <w:r>
        <w:t>Дата заседания конкурсной комиссии: "__" _____ 2006 года ___:____.</w:t>
      </w:r>
    </w:p>
    <w:p w:rsidR="00000000" w:rsidRDefault="00F93D39">
      <w:pPr>
        <w:pStyle w:val="HTML"/>
      </w:pPr>
      <w:r>
        <w:t>Вскрытие конвертов с заявками.</w:t>
      </w:r>
    </w:p>
    <w:p w:rsidR="00000000" w:rsidRDefault="00F93D39">
      <w:pPr>
        <w:pStyle w:val="HTML"/>
      </w:pPr>
      <w:r>
        <w:t>1-й вопрос. Реестровый номер торгов: _____________________________</w:t>
      </w:r>
    </w:p>
    <w:p w:rsidR="00000000" w:rsidRDefault="00F93D39">
      <w:pPr>
        <w:pStyle w:val="HTML"/>
      </w:pPr>
      <w:r>
        <w:t>__________________________________________________________________</w:t>
      </w:r>
    </w:p>
    <w:p w:rsidR="00000000" w:rsidRDefault="00F93D39">
      <w:pPr>
        <w:pStyle w:val="HTML"/>
      </w:pPr>
      <w:r>
        <w:t>(вид конкурса, наименова</w:t>
      </w:r>
      <w:r>
        <w:t>ние предмета конкурса)</w:t>
      </w:r>
    </w:p>
    <w:p w:rsidR="00000000" w:rsidRDefault="00F93D39">
      <w:pPr>
        <w:pStyle w:val="HTML"/>
      </w:pPr>
      <w:r>
        <w:t>Специализированная организация:</w:t>
      </w:r>
    </w:p>
    <w:p w:rsidR="00000000" w:rsidRDefault="00F93D39">
      <w:pPr>
        <w:pStyle w:val="HTML"/>
      </w:pPr>
      <w:r>
        <w:t>2-й вопрос. Реестровый номер торгов: _____________________________</w:t>
      </w:r>
    </w:p>
    <w:p w:rsidR="00000000" w:rsidRDefault="00F93D39">
      <w:pPr>
        <w:pStyle w:val="HTML"/>
      </w:pPr>
      <w:r>
        <w:t>__________________________________________________________________</w:t>
      </w:r>
    </w:p>
    <w:p w:rsidR="00000000" w:rsidRDefault="00F93D39">
      <w:pPr>
        <w:pStyle w:val="HTML"/>
      </w:pPr>
      <w:r>
        <w:t>(вид конкурса, наименование предмета конкурса)</w:t>
      </w:r>
    </w:p>
    <w:p w:rsidR="00000000" w:rsidRDefault="00F93D39">
      <w:pPr>
        <w:pStyle w:val="HTML"/>
      </w:pPr>
      <w:r>
        <w:t>Специализированная о</w:t>
      </w:r>
      <w:r>
        <w:t>рганизация:</w:t>
      </w:r>
    </w:p>
    <w:p w:rsidR="00000000" w:rsidRDefault="00F93D39">
      <w:pPr>
        <w:pStyle w:val="HTML"/>
      </w:pPr>
      <w:r>
        <w:t>Рассмотрение, оценка и сопоставление заявок.</w:t>
      </w:r>
    </w:p>
    <w:p w:rsidR="00000000" w:rsidRDefault="00F93D39">
      <w:pPr>
        <w:pStyle w:val="HTML"/>
      </w:pPr>
      <w:r>
        <w:t>3-й вопрос. Реестровый номер торгов: _____________________________</w:t>
      </w:r>
    </w:p>
    <w:p w:rsidR="00000000" w:rsidRDefault="00F93D39">
      <w:pPr>
        <w:pStyle w:val="HTML"/>
      </w:pPr>
      <w:r>
        <w:t>__________________________________________________________________</w:t>
      </w:r>
    </w:p>
    <w:p w:rsidR="00000000" w:rsidRDefault="00F93D39">
      <w:pPr>
        <w:pStyle w:val="HTML"/>
      </w:pPr>
      <w:r>
        <w:t>(вид конкурса, наименование предмета конкурса)</w:t>
      </w:r>
    </w:p>
    <w:p w:rsidR="00000000" w:rsidRDefault="00F93D39">
      <w:pPr>
        <w:pStyle w:val="HTML"/>
      </w:pPr>
      <w:r>
        <w:t>Специализированная</w:t>
      </w:r>
      <w:r>
        <w:t xml:space="preserve"> организация:</w:t>
      </w:r>
    </w:p>
    <w:p w:rsidR="00000000" w:rsidRDefault="00F93D39">
      <w:pPr>
        <w:pStyle w:val="HTML"/>
      </w:pPr>
    </w:p>
    <w:p w:rsidR="00000000" w:rsidRDefault="00F93D39">
      <w:pPr>
        <w:pStyle w:val="HTML"/>
      </w:pPr>
      <w:r>
        <w:t>---------------------------------------------------</w:t>
      </w:r>
    </w:p>
    <w:p w:rsidR="00000000" w:rsidRDefault="00F93D39">
      <w:pPr>
        <w:pStyle w:val="HTML"/>
      </w:pPr>
      <w:r>
        <w:t>¦N   ¦Члены комиссии        ¦Ф.И.О. члена¦Подпись ¦</w:t>
      </w:r>
    </w:p>
    <w:p w:rsidR="00000000" w:rsidRDefault="00F93D39">
      <w:pPr>
        <w:pStyle w:val="HTML"/>
      </w:pPr>
      <w:r>
        <w:t>¦п/п ¦                      ¦комиссии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 xml:space="preserve">¦1.  ¦Председатель комиссии ¦    </w:t>
      </w:r>
      <w:r>
        <w:t xml:space="preserve">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¦2.  ¦Заместители           ¦            ¦        ¦</w:t>
      </w:r>
    </w:p>
    <w:p w:rsidR="00000000" w:rsidRDefault="00F93D39">
      <w:pPr>
        <w:pStyle w:val="HTML"/>
      </w:pPr>
      <w:r>
        <w:t>¦    ¦председателя: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</w:t>
      </w:r>
      <w:r>
        <w:t>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¦Члены комиссии: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 xml:space="preserve">¦    ¦                      ¦            ¦  </w:t>
      </w:r>
      <w:r>
        <w:t xml:space="preserve">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</w:t>
      </w:r>
      <w:r>
        <w:t>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>¦    ¦                      ¦            ¦        ¦</w:t>
      </w:r>
    </w:p>
    <w:p w:rsidR="00000000" w:rsidRDefault="00F93D39">
      <w:pPr>
        <w:pStyle w:val="HTML"/>
      </w:pPr>
      <w:r>
        <w:t>+----+----------------------+------------+--------+</w:t>
      </w:r>
    </w:p>
    <w:p w:rsidR="00000000" w:rsidRDefault="00F93D39">
      <w:pPr>
        <w:pStyle w:val="HTML"/>
      </w:pPr>
      <w:r>
        <w:t xml:space="preserve">¦    ¦Ответственный         ¦       </w:t>
      </w:r>
      <w:r>
        <w:t xml:space="preserve">     ¦        ¦</w:t>
      </w:r>
    </w:p>
    <w:p w:rsidR="00000000" w:rsidRDefault="00F93D39">
      <w:pPr>
        <w:pStyle w:val="HTML"/>
      </w:pPr>
      <w:r>
        <w:t>¦    ¦секретарь комиссии    ¦            ¦        ¦</w:t>
      </w:r>
    </w:p>
    <w:p w:rsidR="00000000" w:rsidRDefault="00F93D39">
      <w:pPr>
        <w:pStyle w:val="HTML"/>
      </w:pPr>
      <w:r>
        <w:t>-----+----------------------+------------+---------</w:t>
      </w:r>
    </w:p>
    <w:p w:rsidR="00000000" w:rsidRDefault="00F93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D39">
      <w:pPr>
        <w:pStyle w:val="right"/>
      </w:pPr>
      <w:r>
        <w:lastRenderedPageBreak/>
        <w:t>Источник - Письмо Тендерного комитета г. Москвы от 07.09.2006 № 77-13-563/6</w:t>
      </w:r>
    </w:p>
    <w:p w:rsidR="00000000" w:rsidRDefault="00F93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https://порядокправа.рф/obrazecy/list_registracii_chlenov_konkursnoj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_komissii_po_razmeshheniyu_gosudarstvennogo_zakaza.htm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39"/>
    <w:rsid w:val="00F9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26A12-C77A-4D4F-B37B-12F3FDD3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chlenov_konkursnoj_komissii_po_razmeshheniyu_gosudarstvennogo_za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членов конкурсной комиссии по размещению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