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0C37">
      <w:pPr>
        <w:pStyle w:val="1"/>
        <w:rPr>
          <w:rFonts w:eastAsia="Times New Roman"/>
        </w:rPr>
      </w:pPr>
      <w:r>
        <w:rPr>
          <w:rFonts w:eastAsia="Times New Roman"/>
        </w:rPr>
        <w:t>Лист ознакомления с материалами проверки финансово-хозяйственной деятельности экономического субъекта</w:t>
      </w:r>
    </w:p>
    <w:p w:rsidR="00000000" w:rsidRDefault="00180C37">
      <w:pPr>
        <w:pStyle w:val="right"/>
      </w:pPr>
      <w:r>
        <w:t>Приложение 18 к Типовому порядку инспекционной деятельности таможенных органов Союзного государства</w:t>
      </w:r>
    </w:p>
    <w:p w:rsidR="00000000" w:rsidRDefault="00180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C37">
      <w:pPr>
        <w:pStyle w:val="3"/>
        <w:rPr>
          <w:rFonts w:eastAsia="Times New Roman"/>
        </w:rPr>
      </w:pPr>
      <w:r>
        <w:rPr>
          <w:rFonts w:eastAsia="Times New Roman"/>
        </w:rPr>
        <w:t xml:space="preserve">ЛИСТ ОЗНАКОМЛЕНИЯ С </w:t>
      </w:r>
      <w:r>
        <w:rPr>
          <w:rFonts w:eastAsia="Times New Roman"/>
        </w:rPr>
        <w:t>МАТЕРИАЛАМИ ПРОВЕРКИ</w:t>
      </w:r>
    </w:p>
    <w:p w:rsidR="00000000" w:rsidRDefault="00180C37">
      <w:pPr>
        <w:pStyle w:val="HTML"/>
      </w:pPr>
      <w:r>
        <w:t>----------------------------------------------------------------------</w:t>
      </w:r>
    </w:p>
    <w:p w:rsidR="00000000" w:rsidRDefault="00180C37">
      <w:pPr>
        <w:pStyle w:val="HTML"/>
      </w:pPr>
      <w:r>
        <w:t>¦No.¦Дата¦Инициалы,  ¦Основания ¦Форма   ¦Инициалы,   ¦Подписи лица, ¦</w:t>
      </w:r>
    </w:p>
    <w:p w:rsidR="00000000" w:rsidRDefault="00180C37">
      <w:pPr>
        <w:pStyle w:val="HTML"/>
      </w:pPr>
      <w:r>
        <w:t>¦п/п¦    ¦фамилия,   ¦для       ¦(объем) ¦фамилия,    ¦ознакомленного¦</w:t>
      </w:r>
    </w:p>
    <w:p w:rsidR="00000000" w:rsidRDefault="00180C37">
      <w:pPr>
        <w:pStyle w:val="HTML"/>
      </w:pPr>
      <w:r>
        <w:t>¦   ¦    ¦должность  ¦</w:t>
      </w:r>
      <w:r>
        <w:t>ознаком-  ¦ознаком-¦должность   ¦с материалами,¦</w:t>
      </w:r>
    </w:p>
    <w:p w:rsidR="00000000" w:rsidRDefault="00180C37">
      <w:pPr>
        <w:pStyle w:val="HTML"/>
      </w:pPr>
      <w:r>
        <w:t>¦   ¦    ¦лица,      ¦ления     ¦ления   ¦лица,       ¦и лица,       ¦</w:t>
      </w:r>
    </w:p>
    <w:p w:rsidR="00000000" w:rsidRDefault="00180C37">
      <w:pPr>
        <w:pStyle w:val="HTML"/>
      </w:pPr>
      <w:r>
        <w:t>¦   ¦    ¦ознакомлен-¦          ¦        ¦проводившего¦производившего¦</w:t>
      </w:r>
    </w:p>
    <w:p w:rsidR="00000000" w:rsidRDefault="00180C37">
      <w:pPr>
        <w:pStyle w:val="HTML"/>
      </w:pPr>
      <w:r>
        <w:t>¦   ¦    ¦ного с     ¦          ¦        ¦ознакомление¦ознакомлен</w:t>
      </w:r>
      <w:r>
        <w:t>ие  ¦</w:t>
      </w:r>
    </w:p>
    <w:p w:rsidR="00000000" w:rsidRDefault="00180C37">
      <w:pPr>
        <w:pStyle w:val="HTML"/>
      </w:pPr>
      <w:r>
        <w:t>¦   ¦    ¦материалами¦          ¦        ¦            ¦              ¦</w:t>
      </w:r>
    </w:p>
    <w:p w:rsidR="00000000" w:rsidRDefault="00180C37">
      <w:pPr>
        <w:pStyle w:val="HTML"/>
      </w:pPr>
      <w:r>
        <w:t>¦   ¦    ¦проверки   ¦          ¦        ¦            ¦              ¦</w:t>
      </w:r>
    </w:p>
    <w:p w:rsidR="00000000" w:rsidRDefault="00180C37">
      <w:pPr>
        <w:pStyle w:val="HTML"/>
      </w:pPr>
      <w:r>
        <w:t>+---+----+-----------+----------+--------+------------+--------------+</w:t>
      </w:r>
    </w:p>
    <w:p w:rsidR="00000000" w:rsidRDefault="00180C37">
      <w:pPr>
        <w:pStyle w:val="HTML"/>
      </w:pPr>
      <w:r>
        <w:t>¦1. ¦ 2. ¦     3.    ¦    4.    ¦   5</w:t>
      </w:r>
      <w:r>
        <w:t>.   ¦     6.     ¦      7.      ¦</w:t>
      </w:r>
    </w:p>
    <w:p w:rsidR="00000000" w:rsidRDefault="00180C37">
      <w:pPr>
        <w:pStyle w:val="HTML"/>
      </w:pPr>
      <w:r>
        <w:t>+---+----+-----------+----------+--------+------------+--------------+</w:t>
      </w:r>
    </w:p>
    <w:p w:rsidR="00000000" w:rsidRDefault="00180C37">
      <w:pPr>
        <w:pStyle w:val="HTML"/>
      </w:pPr>
      <w:r>
        <w:t>¦1. ¦    ¦           ¦          ¦        ¦            ¦              ¦</w:t>
      </w:r>
    </w:p>
    <w:p w:rsidR="00000000" w:rsidRDefault="00180C37">
      <w:pPr>
        <w:pStyle w:val="HTML"/>
      </w:pPr>
      <w:r>
        <w:t>+---+----+-----------+----------+--------+------------+--------------+</w:t>
      </w:r>
    </w:p>
    <w:p w:rsidR="00000000" w:rsidRDefault="00180C37">
      <w:pPr>
        <w:pStyle w:val="HTML"/>
      </w:pPr>
      <w:r>
        <w:t xml:space="preserve">¦2. ¦    </w:t>
      </w:r>
      <w:r>
        <w:t>¦           ¦          ¦        ¦            ¦              ¦</w:t>
      </w:r>
    </w:p>
    <w:p w:rsidR="00000000" w:rsidRDefault="00180C37">
      <w:pPr>
        <w:pStyle w:val="HTML"/>
      </w:pPr>
      <w:r>
        <w:t>+---+----+-----------+----------+--------+------------+--------------+</w:t>
      </w:r>
    </w:p>
    <w:p w:rsidR="00000000" w:rsidRDefault="00180C37">
      <w:pPr>
        <w:pStyle w:val="HTML"/>
      </w:pPr>
      <w:r>
        <w:t>¦3. ¦    ¦           ¦          ¦        ¦            ¦              ¦</w:t>
      </w:r>
    </w:p>
    <w:p w:rsidR="00000000" w:rsidRDefault="00180C37">
      <w:pPr>
        <w:pStyle w:val="HTML"/>
      </w:pPr>
      <w:r>
        <w:t>+---+----+-----------+----------+--------+----------</w:t>
      </w:r>
      <w:r>
        <w:t>--+--------------+</w:t>
      </w:r>
    </w:p>
    <w:p w:rsidR="00000000" w:rsidRDefault="00180C37">
      <w:pPr>
        <w:pStyle w:val="HTML"/>
      </w:pPr>
      <w:r>
        <w:t>¦4. ¦    ¦           ¦          ¦        ¦            ¦              ¦</w:t>
      </w:r>
    </w:p>
    <w:p w:rsidR="00000000" w:rsidRDefault="00180C37">
      <w:pPr>
        <w:pStyle w:val="HTML"/>
      </w:pPr>
      <w:r>
        <w:t>+---+----+-----------+----------+--------+------------+--------------+</w:t>
      </w:r>
    </w:p>
    <w:p w:rsidR="00000000" w:rsidRDefault="00180C37">
      <w:pPr>
        <w:pStyle w:val="HTML"/>
      </w:pPr>
      <w:r>
        <w:t>¦   ¦    ¦           ¦          ¦        ¦            ¦              ¦</w:t>
      </w:r>
    </w:p>
    <w:p w:rsidR="00000000" w:rsidRDefault="00180C37">
      <w:pPr>
        <w:pStyle w:val="HTML"/>
      </w:pPr>
      <w:r>
        <w:t>+---+----+-----------+--</w:t>
      </w:r>
      <w:r>
        <w:t>--------+--------+------------+--------------+</w:t>
      </w:r>
    </w:p>
    <w:p w:rsidR="00000000" w:rsidRDefault="00180C37">
      <w:pPr>
        <w:pStyle w:val="HTML"/>
      </w:pPr>
      <w:r>
        <w:t>¦   ¦    ¦           ¦          ¦        ¦            ¦              ¦</w:t>
      </w:r>
    </w:p>
    <w:p w:rsidR="00000000" w:rsidRDefault="00180C37">
      <w:pPr>
        <w:pStyle w:val="HTML"/>
      </w:pPr>
      <w:r>
        <w:t>----+----+-----------+----------+--------+------------+---------------</w:t>
      </w:r>
    </w:p>
    <w:p w:rsidR="00000000" w:rsidRDefault="00180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C37">
      <w:pPr>
        <w:pStyle w:val="right"/>
      </w:pPr>
      <w:r>
        <w:t>Источник - Приказ Таможенного комитета Союзного государства от 16.03.2001 № 2</w:t>
      </w:r>
    </w:p>
    <w:p w:rsidR="00000000" w:rsidRDefault="00180C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https://порядокправа.рф/obrazecy/list_oznakomleniya_s_materialami_proverki_finansovo_xozyajstvennoj_deyatelnosti_ekonomicheskogo_subekt.htm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C37"/>
    <w:rsid w:val="00180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425E92-C39A-407A-A016-550A8124F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oznakomleniya_s_materialami_proverki_finansovo_xozyajstvennoj_deyatelnosti_ekonomicheskogo_su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ознакомления с материалами проверки финансово-хозяйственной деятельности экономического субъекта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2022-08-10T01:16:00Z</dcterms:created>
  <dcterms:modified xsi:type="dcterms:W3CDTF">2022-08-10T01:16:00Z</dcterms:modified>
</cp:coreProperties>
</file>