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89D">
      <w:pPr>
        <w:pStyle w:val="1"/>
        <w:rPr>
          <w:rFonts w:eastAsia="Times New Roman"/>
        </w:rPr>
      </w:pPr>
      <w:r>
        <w:rPr>
          <w:rFonts w:eastAsia="Times New Roman"/>
        </w:rPr>
        <w:t>Лимитная ведомость сумм принимаемых обеспечений, получаемыми ОАО "РЖД"</w:t>
      </w:r>
    </w:p>
    <w:p w:rsidR="00000000" w:rsidRDefault="0051189D">
      <w:pPr>
        <w:pStyle w:val="right"/>
      </w:pPr>
      <w:r>
        <w:t xml:space="preserve">Приложение 1 к Порядку установления лимитов на операции с банковскими </w:t>
      </w:r>
      <w:r>
        <w:t>гарантиями и поручительствами третьих лиц, получаемыми ОАО "РЖД" в качестве обеспечения исполнения обязательств</w:t>
      </w:r>
    </w:p>
    <w:p w:rsidR="00000000" w:rsidRDefault="0051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89D">
      <w:pPr>
        <w:pStyle w:val="3"/>
        <w:rPr>
          <w:rFonts w:eastAsia="Times New Roman"/>
        </w:rPr>
      </w:pPr>
      <w:r>
        <w:rPr>
          <w:rFonts w:eastAsia="Times New Roman"/>
        </w:rPr>
        <w:t>ЛИМИТНАЯ ВЕДОМОСТЬ сумм принимаемых обеспечений на период __ 200_ г.</w:t>
      </w:r>
    </w:p>
    <w:p w:rsidR="00000000" w:rsidRDefault="0051189D">
      <w:pPr>
        <w:pStyle w:val="HTML"/>
      </w:pPr>
      <w:r>
        <w:t>-------------------------------------------------------------------------</w:t>
      </w:r>
    </w:p>
    <w:p w:rsidR="00000000" w:rsidRDefault="0051189D">
      <w:pPr>
        <w:pStyle w:val="HTML"/>
      </w:pPr>
      <w:r>
        <w:t>¦ N ¦Эми-¦Лимит суммы¦Срок  ¦Срок    ¦Лимит суммы  ¦Срок    ¦ Категория ¦</w:t>
      </w:r>
    </w:p>
    <w:p w:rsidR="00000000" w:rsidRDefault="0051189D">
      <w:pPr>
        <w:pStyle w:val="HTML"/>
      </w:pPr>
      <w:r>
        <w:t>¦п/п¦тент¦принимаемых¦прове-¦действия¦принимаемых  ¦действия¦   работы  ¦</w:t>
      </w:r>
    </w:p>
    <w:p w:rsidR="00000000" w:rsidRDefault="0051189D">
      <w:pPr>
        <w:pStyle w:val="HTML"/>
      </w:pPr>
      <w:r>
        <w:t>¦   ¦    ¦банковских ¦дения ¦Обеспе- ¦поручительств¦Обеспе- ¦ (конкурс/ ¦</w:t>
      </w:r>
    </w:p>
    <w:p w:rsidR="00000000" w:rsidRDefault="0051189D">
      <w:pPr>
        <w:pStyle w:val="HTML"/>
      </w:pPr>
      <w:r>
        <w:t>¦   ¦    ¦гарантий   ¦опера-¦чения</w:t>
      </w:r>
      <w:r>
        <w:t xml:space="preserve">   ¦третьих лиц  ¦чения   ¦договорная ¦</w:t>
      </w:r>
    </w:p>
    <w:p w:rsidR="00000000" w:rsidRDefault="0051189D">
      <w:pPr>
        <w:pStyle w:val="HTML"/>
      </w:pPr>
      <w:r>
        <w:t>¦   ¦    ¦для одного ¦ции   ¦        ¦для одного   ¦        ¦  работа)  ¦</w:t>
      </w:r>
    </w:p>
    <w:p w:rsidR="00000000" w:rsidRDefault="0051189D">
      <w:pPr>
        <w:pStyle w:val="HTML"/>
      </w:pPr>
      <w:r>
        <w:t>¦   ¦    ¦подразделе-¦      ¦        ¦подразделе-  ¦        ¦           ¦</w:t>
      </w:r>
    </w:p>
    <w:p w:rsidR="00000000" w:rsidRDefault="0051189D">
      <w:pPr>
        <w:pStyle w:val="HTML"/>
      </w:pPr>
      <w:r>
        <w:t xml:space="preserve">¦   ¦    ¦ния, млн.  ¦      ¦        ¦ния, млн.    ¦        ¦       </w:t>
      </w:r>
      <w:r>
        <w:t xml:space="preserve">    ¦</w:t>
      </w:r>
    </w:p>
    <w:p w:rsidR="00000000" w:rsidRDefault="0051189D">
      <w:pPr>
        <w:pStyle w:val="HTML"/>
      </w:pPr>
      <w:r>
        <w:t>¦   ¦    ¦руб.       ¦      ¦        ¦руб.         ¦        ¦           ¦</w:t>
      </w:r>
    </w:p>
    <w:p w:rsidR="00000000" w:rsidRDefault="0051189D">
      <w:pPr>
        <w:pStyle w:val="HTML"/>
      </w:pPr>
      <w:r>
        <w:t>+---+----+-----------+------+--------+-------------+--------+-----------+</w:t>
      </w:r>
    </w:p>
    <w:p w:rsidR="00000000" w:rsidRDefault="0051189D">
      <w:pPr>
        <w:pStyle w:val="HTML"/>
      </w:pPr>
      <w:r>
        <w:t>¦1  ¦Э1  ¦           ¦      ¦        ¦             ¦        ¦           ¦</w:t>
      </w:r>
    </w:p>
    <w:p w:rsidR="00000000" w:rsidRDefault="0051189D">
      <w:pPr>
        <w:pStyle w:val="HTML"/>
      </w:pPr>
      <w:r>
        <w:t>+---+----+-----------+------</w:t>
      </w:r>
      <w:r>
        <w:t>+--------+-------------+--------+-----------+</w:t>
      </w:r>
    </w:p>
    <w:p w:rsidR="00000000" w:rsidRDefault="0051189D">
      <w:pPr>
        <w:pStyle w:val="HTML"/>
      </w:pPr>
      <w:r>
        <w:t>¦2  ¦Э2  ¦           ¦      ¦        ¦             ¦        ¦           ¦</w:t>
      </w:r>
    </w:p>
    <w:p w:rsidR="00000000" w:rsidRDefault="0051189D">
      <w:pPr>
        <w:pStyle w:val="HTML"/>
      </w:pPr>
      <w:r>
        <w:t>+---+----+-----------+------+--------+-------------+--------+-----------+</w:t>
      </w:r>
    </w:p>
    <w:p w:rsidR="00000000" w:rsidRDefault="0051189D">
      <w:pPr>
        <w:pStyle w:val="HTML"/>
      </w:pPr>
      <w:r>
        <w:t xml:space="preserve">¦3  ¦Э3  ¦           ¦      ¦        ¦             ¦        ¦ </w:t>
      </w:r>
      <w:r>
        <w:t xml:space="preserve">          ¦</w:t>
      </w:r>
    </w:p>
    <w:p w:rsidR="00000000" w:rsidRDefault="0051189D">
      <w:pPr>
        <w:pStyle w:val="HTML"/>
      </w:pPr>
      <w:r>
        <w:t>----+----+-----------+------+--------+-------------+--------+------------</w:t>
      </w:r>
    </w:p>
    <w:p w:rsidR="00000000" w:rsidRDefault="0051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89D">
      <w:pPr>
        <w:pStyle w:val="right"/>
      </w:pPr>
      <w:r>
        <w:t>Источник - Распоряжение ОАО "РЖД" от 02.11.2007 № 2086р</w:t>
      </w:r>
    </w:p>
    <w:p w:rsidR="00000000" w:rsidRDefault="00511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https://порядокправа.рф/obrazecy/limitnaya_vedomost_summ_prinimaemyx_obespechenij_poluchaemymi_oao_rzhd.htm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9D"/>
    <w:rsid w:val="0051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EC5B6-8646-4742-B916-AE0D5642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naya_vedomost_summ_prinimaemyx_obespechenij_poluchaemymi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Лимитная ведомость сумм принимаемых обеспечений, получаемыми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