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6B9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руководителя по основанию, предусмотренному трудовым договором. Унифицированная форма № Т-2 (образец заполнения)</w:t>
      </w:r>
    </w:p>
    <w:p w:rsidR="00000000" w:rsidRDefault="003876B9">
      <w:pPr>
        <w:pStyle w:val="right"/>
      </w:pPr>
      <w:r>
        <w:t>Личная карточка. Увольнение руководителя по основанию, предусмотренному трудовым договором (образец заполнения)</w:t>
      </w:r>
    </w:p>
    <w:p w:rsidR="00000000" w:rsidRDefault="00387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6B9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3876B9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3876B9">
      <w:pPr>
        <w:pStyle w:val="right"/>
      </w:pPr>
      <w:r>
        <w:t>4-я страница формы N Т-2</w:t>
      </w:r>
    </w:p>
    <w:p w:rsidR="00000000" w:rsidRDefault="00387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6B9">
      <w:pPr>
        <w:pStyle w:val="a5"/>
      </w:pPr>
      <w:r>
        <w:t>XI. Основание прекраще</w:t>
      </w:r>
      <w:r>
        <w:t>ния наличие по вине руководителя более чем</w:t>
      </w:r>
    </w:p>
    <w:p w:rsidR="00000000" w:rsidRDefault="003876B9">
      <w:pPr>
        <w:pStyle w:val="a5"/>
      </w:pPr>
      <w:r>
        <w:t>трудового договора (увольнения) трехмесячной задолженности по заработной</w:t>
      </w:r>
    </w:p>
    <w:p w:rsidR="00000000" w:rsidRDefault="003876B9">
      <w:pPr>
        <w:pStyle w:val="HTML"/>
      </w:pPr>
      <w:r>
        <w:t xml:space="preserve">                                плате, пункт 8.1 трудового договора</w:t>
      </w:r>
    </w:p>
    <w:p w:rsidR="00000000" w:rsidRDefault="003876B9">
      <w:pPr>
        <w:pStyle w:val="HTML"/>
      </w:pPr>
      <w:r>
        <w:t>от 05.04.2007 N 1 (пункт 3 статьи 278</w:t>
      </w:r>
    </w:p>
    <w:p w:rsidR="00000000" w:rsidRDefault="003876B9">
      <w:pPr>
        <w:pStyle w:val="HTML"/>
      </w:pPr>
      <w:r>
        <w:t>Трудового кодекса Российской Федер</w:t>
      </w:r>
      <w:r>
        <w:t>ации)</w:t>
      </w:r>
    </w:p>
    <w:p w:rsidR="00000000" w:rsidRDefault="003876B9">
      <w:pPr>
        <w:pStyle w:val="HTML"/>
      </w:pPr>
    </w:p>
    <w:p w:rsidR="00000000" w:rsidRDefault="003876B9">
      <w:pPr>
        <w:pStyle w:val="HTML"/>
      </w:pPr>
      <w:r>
        <w:t>31    марта     10</w:t>
      </w:r>
    </w:p>
    <w:p w:rsidR="00000000" w:rsidRDefault="003876B9">
      <w:pPr>
        <w:pStyle w:val="HTML"/>
      </w:pPr>
      <w:r>
        <w:t>Дата увольнения "--" --------- 20-- г.</w:t>
      </w:r>
    </w:p>
    <w:p w:rsidR="00000000" w:rsidRDefault="003876B9">
      <w:pPr>
        <w:pStyle w:val="HTML"/>
      </w:pPr>
    </w:p>
    <w:p w:rsidR="00000000" w:rsidRDefault="003876B9">
      <w:pPr>
        <w:pStyle w:val="HTML"/>
      </w:pPr>
      <w:r>
        <w:t>17/У-10      31    марта     10</w:t>
      </w:r>
    </w:p>
    <w:p w:rsidR="00000000" w:rsidRDefault="003876B9">
      <w:pPr>
        <w:pStyle w:val="HTML"/>
      </w:pPr>
      <w:r>
        <w:t>Приказ (распоряжение) N -------- от "--" --------- 20-- г.</w:t>
      </w:r>
    </w:p>
    <w:p w:rsidR="00000000" w:rsidRDefault="003876B9">
      <w:pPr>
        <w:pStyle w:val="HTML"/>
      </w:pPr>
    </w:p>
    <w:p w:rsidR="00000000" w:rsidRDefault="003876B9">
      <w:pPr>
        <w:pStyle w:val="HTML"/>
      </w:pPr>
      <w:r>
        <w:t>специалист       Литвинова        И.А. Литвинова</w:t>
      </w:r>
    </w:p>
    <w:p w:rsidR="00000000" w:rsidRDefault="003876B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</w:t>
      </w:r>
      <w:r>
        <w:t>---- ---------------------</w:t>
      </w:r>
    </w:p>
    <w:p w:rsidR="00000000" w:rsidRDefault="003876B9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3876B9">
      <w:pPr>
        <w:pStyle w:val="HTML"/>
      </w:pPr>
    </w:p>
    <w:p w:rsidR="00000000" w:rsidRDefault="003876B9">
      <w:pPr>
        <w:pStyle w:val="HTML"/>
      </w:pPr>
      <w:r>
        <w:t>Антонов</w:t>
      </w:r>
    </w:p>
    <w:p w:rsidR="00000000" w:rsidRDefault="003876B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3876B9">
      <w:pPr>
        <w:pStyle w:val="HTML"/>
      </w:pPr>
      <w:r>
        <w:t xml:space="preserve">         (личная подпись)</w:t>
      </w:r>
    </w:p>
    <w:p w:rsidR="00000000" w:rsidRDefault="003876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razecy/lichnaya_kartochka_uvolnenie_rukovoditelya_po_osnovaniyu_predusmotrennomu_trudovym_dogovorom_unificir.htm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B9"/>
    <w:rsid w:val="0038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00BF7-51AE-4483-B607-EE3A334E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ukovoditelya_po_osnovaniyu_predusmotrennomu_trudovym_dogovorom_unific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руководителя по основанию, предусмотренному трудовым договором.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2022-08-10T01:03:00Z</dcterms:created>
  <dcterms:modified xsi:type="dcterms:W3CDTF">2022-08-10T01:03:00Z</dcterms:modified>
</cp:coreProperties>
</file>