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C3A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Увольнение работника за разглашение коммерческой тайны, ставшей известной работнику в связи с исполнением им трудовых обязанностей. Унифицированная форма № Т-2 (образец заполнения)</w:t>
      </w:r>
    </w:p>
    <w:p w:rsidR="00000000" w:rsidRDefault="00FE5C3A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личной карточки работника</w:t>
      </w:r>
    </w:p>
    <w:p w:rsidR="00000000" w:rsidRDefault="00FE5C3A">
      <w:pPr>
        <w:pStyle w:val="HTML"/>
      </w:pPr>
      <w:r>
        <w:t xml:space="preserve">                                    разглашение охраняемой законом</w:t>
      </w:r>
    </w:p>
    <w:p w:rsidR="00000000" w:rsidRDefault="00FE5C3A">
      <w:pPr>
        <w:pStyle w:val="HTML"/>
      </w:pPr>
      <w:r>
        <w:t>тайны (коммерческой), ставшей</w:t>
      </w:r>
    </w:p>
    <w:p w:rsidR="00000000" w:rsidRDefault="00FE5C3A">
      <w:pPr>
        <w:pStyle w:val="HTML"/>
      </w:pPr>
      <w:r>
        <w:t>известной работнику в связи с</w:t>
      </w:r>
    </w:p>
    <w:p w:rsidR="00000000" w:rsidRDefault="00FE5C3A">
      <w:pPr>
        <w:pStyle w:val="HTML"/>
      </w:pPr>
      <w:r>
        <w:t>исполнением им трудовых</w:t>
      </w:r>
    </w:p>
    <w:p w:rsidR="00000000" w:rsidRDefault="00FE5C3A">
      <w:pPr>
        <w:pStyle w:val="HTML"/>
      </w:pPr>
      <w:r>
        <w:t>обязанностей, пп. "в" п. 6</w:t>
      </w:r>
    </w:p>
    <w:p w:rsidR="00000000" w:rsidRDefault="00FE5C3A">
      <w:pPr>
        <w:pStyle w:val="HTML"/>
      </w:pPr>
      <w:r>
        <w:t>XI. Основание прекращения       ч.</w:t>
      </w:r>
      <w:r>
        <w:t xml:space="preserve"> 1 ст. 81 ТК РФ</w:t>
      </w:r>
    </w:p>
    <w:p w:rsidR="00000000" w:rsidRDefault="00FE5C3A">
      <w:pPr>
        <w:pStyle w:val="HTML"/>
      </w:pPr>
      <w:r>
        <w:t>трудового договора (увольнения) ------------------------------</w:t>
      </w:r>
    </w:p>
    <w:p w:rsidR="00000000" w:rsidRDefault="00FE5C3A">
      <w:pPr>
        <w:pStyle w:val="HTML"/>
      </w:pPr>
    </w:p>
    <w:p w:rsidR="00000000" w:rsidRDefault="00FE5C3A">
      <w:pPr>
        <w:pStyle w:val="HTML"/>
      </w:pPr>
      <w:r>
        <w:t>19      июля      12</w:t>
      </w:r>
    </w:p>
    <w:p w:rsidR="00000000" w:rsidRDefault="00FE5C3A">
      <w:pPr>
        <w:pStyle w:val="HTML"/>
      </w:pPr>
      <w:r>
        <w:t>Дата увольнения "--" ----------- 20-- г.</w:t>
      </w:r>
    </w:p>
    <w:p w:rsidR="00000000" w:rsidRDefault="00FE5C3A">
      <w:pPr>
        <w:pStyle w:val="HTML"/>
      </w:pPr>
    </w:p>
    <w:p w:rsidR="00000000" w:rsidRDefault="00FE5C3A">
      <w:pPr>
        <w:pStyle w:val="HTML"/>
      </w:pPr>
      <w:r>
        <w:t>36-у      19     июля      12</w:t>
      </w:r>
    </w:p>
    <w:p w:rsidR="00000000" w:rsidRDefault="00FE5C3A">
      <w:pPr>
        <w:pStyle w:val="HTML"/>
      </w:pPr>
      <w:r>
        <w:t>Приказ (распоряжение) N ----- от "--" ---------- 20-- г.</w:t>
      </w:r>
    </w:p>
    <w:p w:rsidR="00000000" w:rsidRDefault="00FE5C3A">
      <w:pPr>
        <w:pStyle w:val="HTML"/>
      </w:pPr>
    </w:p>
    <w:p w:rsidR="00000000" w:rsidRDefault="00FE5C3A">
      <w:pPr>
        <w:pStyle w:val="HTML"/>
      </w:pPr>
      <w:r>
        <w:t>Менеджер по</w:t>
      </w:r>
    </w:p>
    <w:p w:rsidR="00000000" w:rsidRDefault="00FE5C3A">
      <w:pPr>
        <w:pStyle w:val="HTML"/>
      </w:pPr>
      <w:r>
        <w:t xml:space="preserve">персоналу    </w:t>
      </w:r>
      <w:r>
        <w:t>Гамова      А.Р. Гамова</w:t>
      </w:r>
    </w:p>
    <w:p w:rsidR="00000000" w:rsidRDefault="00FE5C3A">
      <w:pPr>
        <w:pStyle w:val="HTML"/>
      </w:pPr>
      <w:r>
        <w:t>Работник кадровой службы ----------- --------- -------------------</w:t>
      </w:r>
    </w:p>
    <w:p w:rsidR="00000000" w:rsidRDefault="00FE5C3A">
      <w:pPr>
        <w:pStyle w:val="HTML"/>
      </w:pPr>
      <w:r>
        <w:t>должность   личная   расшифровка подписи</w:t>
      </w:r>
    </w:p>
    <w:p w:rsidR="00000000" w:rsidRDefault="00FE5C3A">
      <w:pPr>
        <w:pStyle w:val="HTML"/>
      </w:pPr>
      <w:r>
        <w:t>подпись</w:t>
      </w:r>
    </w:p>
    <w:p w:rsidR="00000000" w:rsidRDefault="00FE5C3A">
      <w:pPr>
        <w:pStyle w:val="HTML"/>
      </w:pPr>
    </w:p>
    <w:p w:rsidR="00000000" w:rsidRDefault="00FE5C3A">
      <w:pPr>
        <w:pStyle w:val="HTML"/>
      </w:pPr>
      <w:r>
        <w:t>Винников</w:t>
      </w:r>
    </w:p>
    <w:p w:rsidR="00000000" w:rsidRDefault="00FE5C3A">
      <w:pPr>
        <w:pStyle w:val="HTML"/>
      </w:pPr>
      <w:r>
        <w:t>Работник ----------------</w:t>
      </w:r>
    </w:p>
    <w:p w:rsidR="00000000" w:rsidRDefault="00FE5C3A">
      <w:pPr>
        <w:pStyle w:val="HTML"/>
      </w:pPr>
      <w:r>
        <w:t>личная подпись</w:t>
      </w:r>
    </w:p>
    <w:p w:rsidR="00000000" w:rsidRDefault="00FE5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C3A">
      <w:pPr>
        <w:pStyle w:val="right"/>
      </w:pPr>
      <w:r>
        <w:t>Источник - "Отдел кадров коммерческой организации", 2012, № 8</w:t>
      </w:r>
    </w:p>
    <w:p w:rsidR="00000000" w:rsidRDefault="00FE5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https://порядокправа.рф/obrazecy/lichnaya_kartochka_rabotnika_uvolnenie_rabotnika_za_razglashenie_kommercheskoj_tajny_stavshej_izvestnoj.htm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3A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8CEB8-2FD3-4006-B274-6556F23C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volnenie_rabotnika_za_razglashenie_kommercheskoj_tajny_stavshej_izves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Увольнение работника за разглашение коммерческой тайны, ставшей известной работнику в связи с исполнением им трудовых обязанностей.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2022-08-10T01:00:00Z</dcterms:created>
  <dcterms:modified xsi:type="dcterms:W3CDTF">2022-08-10T01:00:00Z</dcterms:modified>
</cp:coreProperties>
</file>