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EA6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 (фрагмент). Прекращение трудового договора за представление работником подложных документов при заключении трудового договора. Унифицированная форма № Т-2 (образец заполнения)</w:t>
      </w:r>
    </w:p>
    <w:p w:rsidR="00000000" w:rsidRDefault="00B40EA6">
      <w:pPr>
        <w:pStyle w:val="right"/>
      </w:pPr>
      <w:r>
        <w:t>Фрагмент карточки по форме N Т-2</w:t>
      </w:r>
    </w:p>
    <w:p w:rsidR="00000000" w:rsidRDefault="00B4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6">
      <w:pPr>
        <w:pStyle w:val="HTML"/>
      </w:pPr>
      <w:r>
        <w:t xml:space="preserve">                                    Представление работником</w:t>
      </w:r>
    </w:p>
    <w:p w:rsidR="00000000" w:rsidRDefault="00B40EA6">
      <w:pPr>
        <w:pStyle w:val="HTML"/>
      </w:pPr>
      <w:r>
        <w:t>работодателю подложных</w:t>
      </w:r>
    </w:p>
    <w:p w:rsidR="00000000" w:rsidRDefault="00B40EA6">
      <w:pPr>
        <w:pStyle w:val="HTML"/>
      </w:pPr>
      <w:r>
        <w:t>документов при заключении</w:t>
      </w:r>
    </w:p>
    <w:p w:rsidR="00000000" w:rsidRDefault="00B40EA6">
      <w:pPr>
        <w:pStyle w:val="HTML"/>
      </w:pPr>
      <w:r>
        <w:t>трудового договора, п. 11 ч. 1</w:t>
      </w:r>
    </w:p>
    <w:p w:rsidR="00000000" w:rsidRDefault="00B40EA6">
      <w:pPr>
        <w:pStyle w:val="HTML"/>
      </w:pPr>
      <w:r>
        <w:t>ст. 81 Трудового кодекса</w:t>
      </w:r>
    </w:p>
    <w:p w:rsidR="00000000" w:rsidRDefault="00B40EA6">
      <w:pPr>
        <w:pStyle w:val="HTML"/>
      </w:pPr>
      <w:r>
        <w:t>XI. Основание прекращения           Российской Федерации</w:t>
      </w:r>
    </w:p>
    <w:p w:rsidR="00000000" w:rsidRDefault="00B40EA6">
      <w:pPr>
        <w:pStyle w:val="HTML"/>
      </w:pPr>
      <w:r>
        <w:t>трудового договора (увольнения) ------------------------------</w:t>
      </w:r>
    </w:p>
    <w:p w:rsidR="00000000" w:rsidRDefault="00B40EA6">
      <w:pPr>
        <w:pStyle w:val="HTML"/>
      </w:pPr>
      <w:r>
        <w:t>01     марта      13</w:t>
      </w:r>
    </w:p>
    <w:p w:rsidR="00000000" w:rsidRDefault="00B40EA6">
      <w:pPr>
        <w:pStyle w:val="HTML"/>
      </w:pPr>
      <w:r>
        <w:t>Дата увольнения "--" ----------- 20-- г.</w:t>
      </w:r>
    </w:p>
    <w:p w:rsidR="00000000" w:rsidRDefault="00B40EA6">
      <w:pPr>
        <w:pStyle w:val="HTML"/>
      </w:pPr>
      <w:r>
        <w:t>98        01     марта     13</w:t>
      </w:r>
    </w:p>
    <w:p w:rsidR="00000000" w:rsidRDefault="00B40EA6">
      <w:pPr>
        <w:pStyle w:val="HTML"/>
      </w:pPr>
      <w:r>
        <w:t>Приказ (распоряжение) N ----- от "--" ---------- 20-- г.</w:t>
      </w:r>
    </w:p>
    <w:p w:rsidR="00000000" w:rsidRDefault="00B40EA6">
      <w:pPr>
        <w:pStyle w:val="HTML"/>
      </w:pPr>
      <w:r>
        <w:t>Инспектор</w:t>
      </w:r>
    </w:p>
    <w:p w:rsidR="00000000" w:rsidRDefault="00B40EA6">
      <w:pPr>
        <w:pStyle w:val="HTML"/>
      </w:pPr>
      <w:r>
        <w:t>ОК      Сергеева    Сергеева С.С.</w:t>
      </w:r>
    </w:p>
    <w:p w:rsidR="00000000" w:rsidRDefault="00B40EA6">
      <w:pPr>
        <w:pStyle w:val="HTML"/>
      </w:pPr>
      <w:r>
        <w:t>Работник кадровой службы ----------- --------- -------------------</w:t>
      </w:r>
    </w:p>
    <w:p w:rsidR="00000000" w:rsidRDefault="00B40EA6">
      <w:pPr>
        <w:pStyle w:val="HTML"/>
      </w:pPr>
      <w:r>
        <w:t>должность   личная   расшифровка подписи</w:t>
      </w:r>
    </w:p>
    <w:p w:rsidR="00000000" w:rsidRDefault="00B40EA6">
      <w:pPr>
        <w:pStyle w:val="HTML"/>
      </w:pPr>
      <w:r>
        <w:t>подпись</w:t>
      </w:r>
    </w:p>
    <w:p w:rsidR="00000000" w:rsidRDefault="00B40EA6">
      <w:pPr>
        <w:pStyle w:val="HTML"/>
      </w:pPr>
      <w:r>
        <w:t>Нагаева</w:t>
      </w:r>
    </w:p>
    <w:p w:rsidR="00000000" w:rsidRDefault="00B40EA6">
      <w:pPr>
        <w:pStyle w:val="HTML"/>
      </w:pPr>
      <w:r>
        <w:t>Работник ----------------</w:t>
      </w:r>
    </w:p>
    <w:p w:rsidR="00000000" w:rsidRDefault="00B40EA6">
      <w:pPr>
        <w:pStyle w:val="HTML"/>
      </w:pPr>
      <w:r>
        <w:t>личная подпись</w:t>
      </w:r>
    </w:p>
    <w:p w:rsidR="00000000" w:rsidRDefault="00B4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6">
      <w:pPr>
        <w:pStyle w:val="right"/>
      </w:pPr>
      <w:r>
        <w:t>Источник - "Новая бухгалтерия", 2013, № 3</w:t>
      </w:r>
    </w:p>
    <w:p w:rsidR="00000000" w:rsidRDefault="00B40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ya_kartochka_rabotnika_fragment_prekrashhenie_trudovogo_dogovora_za_predstavlenie_rabotnikom_pod.htm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A6"/>
    <w:rsid w:val="00B4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C09DB-4B98-4A00-BFBA-4403AD16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fragment_prekrashhenie_trudovogo_dogovora_za_predstavlenie_rabotnikom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 (фрагмент). Прекращение трудового договора за представление работником подложных документов при заключении трудового договора.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2022-08-10T00:55:00Z</dcterms:created>
  <dcterms:modified xsi:type="dcterms:W3CDTF">2022-08-10T00:55:00Z</dcterms:modified>
</cp:coreProperties>
</file>