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525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(с условием о гарантиях профсоюзной организации)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HTML"/>
      </w:pPr>
      <w:r>
        <w:t>Представитель работодателя -                    Представитель работников  -</w:t>
      </w:r>
    </w:p>
    <w:p w:rsidR="00000000" w:rsidRDefault="00C34525">
      <w:pPr>
        <w:pStyle w:val="HTML"/>
      </w:pPr>
      <w:r>
        <w:t>руководитель организации                        председатель первичной</w:t>
      </w:r>
    </w:p>
    <w:p w:rsidR="00000000" w:rsidRDefault="00C34525">
      <w:pPr>
        <w:pStyle w:val="HTML"/>
      </w:pPr>
      <w:r>
        <w:t xml:space="preserve">или уполномоченное им лицо                      профсоюзной организации  </w:t>
      </w:r>
      <w:r>
        <w:rPr>
          <w:vertAlign w:val="superscript"/>
        </w:rPr>
        <w:t>1</w:t>
      </w:r>
    </w:p>
    <w:p w:rsidR="00000000" w:rsidRDefault="00C34525">
      <w:pPr>
        <w:pStyle w:val="HTML"/>
      </w:pPr>
      <w:r>
        <w:t>_________ ___________________                   _________ _________________</w:t>
      </w:r>
    </w:p>
    <w:p w:rsidR="00000000" w:rsidRDefault="00C34525">
      <w:pPr>
        <w:pStyle w:val="HTML"/>
      </w:pPr>
      <w:r>
        <w:t>(подпись)      (Ф.И.О.)                          (подпись)      (Ф.И.О.)</w:t>
      </w:r>
    </w:p>
    <w:p w:rsidR="00000000" w:rsidRDefault="00C34525">
      <w:pPr>
        <w:pStyle w:val="HTML"/>
      </w:pPr>
    </w:p>
    <w:p w:rsidR="00000000" w:rsidRDefault="00C34525">
      <w:pPr>
        <w:pStyle w:val="HTML"/>
      </w:pPr>
      <w:r>
        <w:t xml:space="preserve">_____________________________  </w:t>
      </w:r>
      <w:r>
        <w:t xml:space="preserve">                 ___________________________</w:t>
      </w:r>
    </w:p>
    <w:p w:rsidR="00000000" w:rsidRDefault="00C34525">
      <w:pPr>
        <w:pStyle w:val="HTML"/>
      </w:pPr>
      <w:r>
        <w:t>(наименование должности)                        (наименование должности)</w:t>
      </w:r>
    </w:p>
    <w:p w:rsidR="00000000" w:rsidRDefault="00C34525">
      <w:pPr>
        <w:pStyle w:val="HTML"/>
      </w:pPr>
    </w:p>
    <w:p w:rsidR="00000000" w:rsidRDefault="00C34525">
      <w:pPr>
        <w:pStyle w:val="HTML"/>
      </w:pPr>
      <w:r>
        <w:t>"___"________ ____ г.                           "___"________ ____ г.</w:t>
      </w:r>
    </w:p>
    <w:p w:rsidR="00000000" w:rsidRDefault="00C34525">
      <w:pPr>
        <w:pStyle w:val="HTML"/>
      </w:pPr>
      <w:r>
        <w:t>М.П.                                          М.П.</w:t>
      </w:r>
    </w:p>
    <w:p w:rsidR="00000000" w:rsidRDefault="00C34525">
      <w:pPr>
        <w:pStyle w:val="HTML"/>
      </w:pPr>
    </w:p>
    <w:p w:rsidR="00000000" w:rsidRDefault="00C34525">
      <w:pPr>
        <w:pStyle w:val="HTML"/>
      </w:pPr>
      <w:r>
        <w:t>Коллективный до</w:t>
      </w:r>
      <w:r>
        <w:t>говор</w:t>
      </w:r>
    </w:p>
    <w:p w:rsidR="00000000" w:rsidRDefault="00C34525">
      <w:pPr>
        <w:pStyle w:val="HTML"/>
      </w:pPr>
      <w:r>
        <w:t>____________________________________________</w:t>
      </w:r>
    </w:p>
    <w:p w:rsidR="00000000" w:rsidRDefault="00C34525">
      <w:pPr>
        <w:pStyle w:val="HTML"/>
      </w:pPr>
      <w:r>
        <w:t>(наименование организации)</w:t>
      </w:r>
    </w:p>
    <w:p w:rsidR="00000000" w:rsidRDefault="00C34525">
      <w:pPr>
        <w:pStyle w:val="HTML"/>
      </w:pPr>
      <w:r>
        <w:t>на ______________________________ год (годы)</w:t>
      </w:r>
    </w:p>
    <w:p w:rsidR="00000000" w:rsidRDefault="00C34525">
      <w:pPr>
        <w:pStyle w:val="HTML"/>
      </w:pPr>
      <w:r>
        <w:t>(указать срок действия не более трех лет)</w:t>
      </w:r>
    </w:p>
    <w:p w:rsidR="00000000" w:rsidRDefault="00C34525">
      <w:pPr>
        <w:pStyle w:val="HTML"/>
      </w:pPr>
    </w:p>
    <w:p w:rsidR="00000000" w:rsidRDefault="00C34525">
      <w:pPr>
        <w:pStyle w:val="HTML"/>
      </w:pPr>
      <w:r>
        <w:t>РАЗДЕЛ 1. ОБЩИЕ ПОЛОЖЕНИЯ</w:t>
      </w:r>
    </w:p>
    <w:p w:rsidR="00000000" w:rsidRDefault="00C34525">
      <w:pPr>
        <w:pStyle w:val="HTML"/>
      </w:pPr>
    </w:p>
    <w:p w:rsidR="00000000" w:rsidRDefault="00C34525">
      <w:pPr>
        <w:pStyle w:val="HTML"/>
      </w:pPr>
      <w:r>
        <w:t xml:space="preserve">Настоящий Коллективный  договор  (далее - "Договор") является  </w:t>
      </w:r>
      <w:r>
        <w:t>правовым</w:t>
      </w:r>
    </w:p>
    <w:p w:rsidR="00000000" w:rsidRDefault="00C34525">
      <w:pPr>
        <w:pStyle w:val="HTML"/>
      </w:pPr>
      <w:r>
        <w:t>актом,  регулирующим  социально-трудовые  отношения  в организации (указать</w:t>
      </w:r>
    </w:p>
    <w:p w:rsidR="00000000" w:rsidRDefault="00C34525">
      <w:pPr>
        <w:pStyle w:val="HTML"/>
      </w:pPr>
      <w:r>
        <w:t>наименование) и устанавливающим взаимные обязательства между работниками  и</w:t>
      </w:r>
    </w:p>
    <w:p w:rsidR="00000000" w:rsidRDefault="00C34525">
      <w:pPr>
        <w:pStyle w:val="HTML"/>
      </w:pPr>
      <w:r>
        <w:t>работодателем в лице их представителей.</w:t>
      </w:r>
    </w:p>
    <w:p w:rsidR="00000000" w:rsidRDefault="00C34525">
      <w:pPr>
        <w:pStyle w:val="HTML"/>
      </w:pPr>
      <w:r>
        <w:t>1.1. Сторонами настоящего Договора являются:</w:t>
      </w:r>
    </w:p>
    <w:p w:rsidR="00000000" w:rsidRDefault="00C34525">
      <w:pPr>
        <w:pStyle w:val="HTML"/>
      </w:pPr>
      <w:r>
        <w:t>Работодате</w:t>
      </w:r>
      <w:r>
        <w:t>ль  в  лице  уполномоченного  в  установленном   порядке  его</w:t>
      </w:r>
    </w:p>
    <w:p w:rsidR="00000000" w:rsidRDefault="00C34525">
      <w:pPr>
        <w:pStyle w:val="HTML"/>
      </w:pPr>
      <w:r>
        <w:t>представителя ____________________________________________________________,</w:t>
      </w:r>
    </w:p>
    <w:p w:rsidR="00000000" w:rsidRDefault="00C34525">
      <w:pPr>
        <w:pStyle w:val="HTML"/>
      </w:pPr>
      <w:r>
        <w:t>(Ф.И.О. руководителя организации или уполномоченного им лица)</w:t>
      </w:r>
    </w:p>
    <w:p w:rsidR="00000000" w:rsidRDefault="00C34525">
      <w:pPr>
        <w:pStyle w:val="HTML"/>
      </w:pPr>
      <w:r>
        <w:t>работники в лице председателя и представителей первичной профсоюзной ______</w:t>
      </w:r>
    </w:p>
    <w:p w:rsidR="00000000" w:rsidRDefault="00C34525">
      <w:pPr>
        <w:pStyle w:val="HTML"/>
      </w:pPr>
      <w:r>
        <w:t>___________________________________________________________________________</w:t>
      </w:r>
    </w:p>
    <w:p w:rsidR="00000000" w:rsidRDefault="00C34525">
      <w:pPr>
        <w:pStyle w:val="HTML"/>
      </w:pPr>
      <w:r>
        <w:t>(Ф.И.О. председателя первичной профсоюзной</w:t>
      </w:r>
    </w:p>
    <w:p w:rsidR="00000000" w:rsidRDefault="00C34525">
      <w:pPr>
        <w:pStyle w:val="HTML"/>
      </w:pPr>
      <w:r>
        <w:t>__________________________________________________________________________,</w:t>
      </w:r>
    </w:p>
    <w:p w:rsidR="00000000" w:rsidRDefault="00C34525">
      <w:pPr>
        <w:pStyle w:val="HTML"/>
      </w:pPr>
      <w:r>
        <w:t>организации или иного представителя, избранного работниками)</w:t>
      </w:r>
    </w:p>
    <w:p w:rsidR="00000000" w:rsidRDefault="00C34525">
      <w:pPr>
        <w:pStyle w:val="HTML"/>
      </w:pPr>
      <w:r>
        <w:t>действующих на основании ст. 13 Федерального закона  от  12.01.1996 N 10-ФЗ</w:t>
      </w:r>
    </w:p>
    <w:p w:rsidR="00000000" w:rsidRDefault="00C34525">
      <w:pPr>
        <w:pStyle w:val="HTML"/>
      </w:pPr>
      <w:r>
        <w:t>"О  профессиональных  союзах,   их   права</w:t>
      </w:r>
      <w:r>
        <w:t>х   и   гарантиях  деятельности",</w:t>
      </w:r>
    </w:p>
    <w:p w:rsidR="00000000" w:rsidRDefault="00C34525">
      <w:pPr>
        <w:pStyle w:val="HTML"/>
      </w:pPr>
      <w:r>
        <w:t>ст. ст. 29, 40 - 43 Трудового кодекса Российской Федерации.</w:t>
      </w:r>
    </w:p>
    <w:p w:rsidR="00000000" w:rsidRDefault="00C34525">
      <w:pPr>
        <w:pStyle w:val="just"/>
      </w:pPr>
      <w:r>
        <w:t>1.2. Предмет Договора.</w:t>
      </w:r>
    </w:p>
    <w:p w:rsidR="00000000" w:rsidRDefault="00C34525">
      <w:pPr>
        <w:pStyle w:val="just"/>
      </w:pPr>
      <w:r>
        <w:t>Предметом настоящего Договора являются взаимные обязательства Сторон по вопросам условий труда, в том числе оплаты труда, занятости, переоб</w:t>
      </w:r>
      <w:r>
        <w:t>учения, условий высвобождения работников, продолжительности рабочего времени и времени отдыха, улучшения условий и охраны труда, социальных гарантий и другим вопросам, определенным Сторонами.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3"/>
        <w:rPr>
          <w:rFonts w:eastAsia="Times New Roman"/>
        </w:rPr>
      </w:pPr>
      <w:r>
        <w:rPr>
          <w:rFonts w:eastAsia="Times New Roman"/>
        </w:rPr>
        <w:t>РАЗДЕЛ 2. ОПЛАТА И НОРМИРОВАНИЕ ТРУДА, ГАРАНТИИ И КОМПЕНСАЦИИ</w:t>
      </w:r>
    </w:p>
    <w:p w:rsidR="00000000" w:rsidRDefault="00C34525">
      <w:pPr>
        <w:pStyle w:val="just"/>
      </w:pPr>
      <w:r>
        <w:t>2</w:t>
      </w:r>
      <w:r>
        <w:t>.1. В области оплаты труда Стороны договорились:</w:t>
      </w:r>
    </w:p>
    <w:p w:rsidR="00000000" w:rsidRDefault="00C34525">
      <w:pPr>
        <w:pStyle w:val="just"/>
      </w:pPr>
      <w:r>
        <w:lastRenderedPageBreak/>
        <w:t>2.1.1. Выплачивать заработную плату в денежной форме (рублях).</w:t>
      </w:r>
    </w:p>
    <w:p w:rsidR="00000000" w:rsidRDefault="00C34525">
      <w:pPr>
        <w:pStyle w:val="just"/>
      </w:pPr>
      <w:r>
        <w:t xml:space="preserve">Возможна иная форма оплаты труда (натуральная). При этом доля заработной платы, выплачиваемой в денежной форме, не может быть ниже 80 процентов </w:t>
      </w:r>
      <w:r>
        <w:t>от общей суммы заработной платы.</w:t>
      </w:r>
    </w:p>
    <w:p w:rsidR="00000000" w:rsidRDefault="00C34525">
      <w:pPr>
        <w:pStyle w:val="just"/>
      </w:pPr>
      <w:r>
        <w:t>2.1.2. Заработную плату выплачивать не реже чем два раза в месяц в кассе организации (вариант - через уполномоченных цехов, отделов, структурных подразделений) ____ и ____ числа каждого месяца либо по заявлению работника пе</w:t>
      </w:r>
      <w:r>
        <w:t>речислять на его лицевой счет в банке за счет работодателя.</w:t>
      </w:r>
    </w:p>
    <w:p w:rsidR="00000000" w:rsidRDefault="00C34525">
      <w:pPr>
        <w:pStyle w:val="just"/>
      </w:pPr>
      <w:r>
        <w:t>2.1.3. В целях повышения уровня реального содержания заработной платы производить ее индексацию в связи с ростом потребительских цен на товары и услуги (в организациях, финансируемых из соответств</w:t>
      </w:r>
      <w:r>
        <w:t>ующих бюджетов, индексация производится в порядке, установленном законами и иными нормативными правовыми актами, а в других организациях - по договоренности Сторон).</w:t>
      </w:r>
    </w:p>
    <w:p w:rsidR="00000000" w:rsidRDefault="00C34525">
      <w:pPr>
        <w:pStyle w:val="just"/>
      </w:pPr>
      <w:r>
        <w:t>2.1.4. Систему оплаты и стимулирования труда, в том числе повышение оплаты за работу в ноч</w:t>
      </w:r>
      <w:r>
        <w:t>ное время, выходные и праздничные дни, сверхурочную работу и в других случаях, устанавливать с соблюдением процедуры учета мнения выборного профсоюзного органа организации (ст. 372 Трудового кодекса Российской Федерации).</w:t>
      </w:r>
    </w:p>
    <w:p w:rsidR="00000000" w:rsidRDefault="00C34525">
      <w:pPr>
        <w:pStyle w:val="just"/>
      </w:pPr>
      <w:r>
        <w:t>2.1.5. Условия оплаты труда, опред</w:t>
      </w:r>
      <w:r>
        <w:t>еленные трудовым договором, не могут быть ухудшены по сравнению с теми, которые установлены Коллективным договором.</w:t>
      </w:r>
    </w:p>
    <w:p w:rsidR="00000000" w:rsidRDefault="00C34525">
      <w:pPr>
        <w:pStyle w:val="just"/>
      </w:pPr>
      <w:r>
        <w:t>2.1.6. Систему оплаты труда (повременная, повременно-премиальная, сдельная, сдельно-премиальная, аккордная, индивидуальная, коллективная и д</w:t>
      </w:r>
      <w:r>
        <w:t>ругие) устанавливать по категориям работников согласно приложению N ___.</w:t>
      </w:r>
    </w:p>
    <w:p w:rsidR="00000000" w:rsidRDefault="00C34525">
      <w:pPr>
        <w:pStyle w:val="just"/>
      </w:pPr>
      <w:r>
        <w:t>2.1.7. Установить тарифную ставку (оклад) рабочих-сдельщиков и повременщиков первого квалификационного разряда, занятых в нормальных условиях на работах, не требующих квалификации или</w:t>
      </w:r>
      <w:r>
        <w:t xml:space="preserve"> относимых к первому квалификационному разряду, на ___ процентов выше минимального размера оплаты труда. Установить тарифные коэффициенты между разрядами согласно приложению N _____.</w:t>
      </w:r>
    </w:p>
    <w:p w:rsidR="00000000" w:rsidRDefault="00C34525">
      <w:pPr>
        <w:pStyle w:val="just"/>
      </w:pPr>
      <w:r>
        <w:t>2.1.8. При работе в производствах (выполнении работ) с вредными и/или опа</w:t>
      </w:r>
      <w:r>
        <w:t>сными условиями труда к тарифным ставкам и должностным окладам работников производить доплаты в размере ____ процентов тарифной ставки (оклада) либо в конкретных размерах по категориям работников согласно приложению N ____.</w:t>
      </w:r>
    </w:p>
    <w:p w:rsidR="00000000" w:rsidRDefault="00C34525">
      <w:pPr>
        <w:pStyle w:val="just"/>
      </w:pPr>
      <w:r>
        <w:t>2.1.9. Для предприятий или отдел</w:t>
      </w:r>
      <w:r>
        <w:t>ьных структурных подразделений, где имеются участки, на которых труд работников наиболее интенсивный (конвейеры, поточные и автоматические линии и т.п.), рабочим, занятым __________________ (указать конкретное подразделение), могут быть установлены доплаты</w:t>
      </w:r>
      <w:r>
        <w:t xml:space="preserve"> за интенсивность труда.</w:t>
      </w:r>
    </w:p>
    <w:p w:rsidR="00000000" w:rsidRDefault="00C34525">
      <w:pPr>
        <w:pStyle w:val="just"/>
      </w:pPr>
      <w:r>
        <w:t>2.1.10. При совмещении профессий (должностей) или выполнении обязанностей временно отсутствующих работников без освобождения от своей основной работы производить доплаты. (Конкретный размер доплаты определяется соглашением сторон т</w:t>
      </w:r>
      <w:r>
        <w:t>рудового договора.)</w:t>
      </w:r>
    </w:p>
    <w:p w:rsidR="00000000" w:rsidRDefault="00C34525">
      <w:pPr>
        <w:pStyle w:val="just"/>
      </w:pPr>
      <w:r>
        <w:t>2.1.11. За каждый час работы в ночное время производить доплату в размере ___% процентов тарифной ставки (оклада) за работу в нормальных условиях (эти доплаты не могут быть ниже размеров, установленных законами и иными нормативными прав</w:t>
      </w:r>
      <w:r>
        <w:t>овыми актами Российской Федерации).</w:t>
      </w:r>
    </w:p>
    <w:p w:rsidR="00000000" w:rsidRDefault="00C34525">
      <w:pPr>
        <w:pStyle w:val="just"/>
      </w:pPr>
      <w:r>
        <w:t>2.1.12. Устанавливать отдельным работникам надбавки к тарифным ставкам (должностным окладам) за срочность выполняемой работы, за классность, допуск к государственной тайне и т.п. согласно приложению N ___.</w:t>
      </w:r>
    </w:p>
    <w:p w:rsidR="00000000" w:rsidRDefault="00C34525">
      <w:pPr>
        <w:pStyle w:val="just"/>
      </w:pPr>
      <w:r>
        <w:t>2.1.13. На период __________ (указать срок) освоения нового производства (продукции) за работником сохранять его прежнюю заработную плату.</w:t>
      </w:r>
    </w:p>
    <w:p w:rsidR="00000000" w:rsidRDefault="00C34525">
      <w:pPr>
        <w:pStyle w:val="just"/>
      </w:pPr>
      <w:r>
        <w:t>2.1.14. Установить систему материального поощрения (премирования) по результатам труда, в том числе:</w:t>
      </w:r>
    </w:p>
    <w:p w:rsidR="00000000" w:rsidRDefault="00C34525">
      <w:pPr>
        <w:pStyle w:val="just"/>
      </w:pPr>
      <w:r>
        <w:t>- по результатам</w:t>
      </w:r>
      <w:r>
        <w:t xml:space="preserve"> работы за месяц, квартал;</w:t>
      </w:r>
    </w:p>
    <w:p w:rsidR="00000000" w:rsidRDefault="00C34525">
      <w:pPr>
        <w:pStyle w:val="just"/>
      </w:pPr>
      <w:r>
        <w:t>- за выполнение особо важных и срочных работ;</w:t>
      </w:r>
    </w:p>
    <w:p w:rsidR="00000000" w:rsidRDefault="00C34525">
      <w:pPr>
        <w:pStyle w:val="just"/>
      </w:pPr>
      <w:r>
        <w:t>- по итогам работы за год;</w:t>
      </w:r>
    </w:p>
    <w:p w:rsidR="00000000" w:rsidRDefault="00C34525">
      <w:pPr>
        <w:pStyle w:val="just"/>
      </w:pPr>
      <w:r>
        <w:t>- по другим основаниям.</w:t>
      </w:r>
    </w:p>
    <w:p w:rsidR="00000000" w:rsidRDefault="00C34525">
      <w:pPr>
        <w:pStyle w:val="just"/>
      </w:pPr>
      <w:r>
        <w:t>2.1.15. Юбилярам (50, 55, 60, 65, 70, 75, 80 лет) производить единовременную выплату при стаже работы в организации:</w:t>
      </w:r>
    </w:p>
    <w:p w:rsidR="00000000" w:rsidRDefault="00C34525">
      <w:pPr>
        <w:pStyle w:val="just"/>
      </w:pPr>
      <w:r>
        <w:t xml:space="preserve">до одного года </w:t>
      </w:r>
      <w:r>
        <w:t>- половину должностного оклада;</w:t>
      </w:r>
    </w:p>
    <w:p w:rsidR="00000000" w:rsidRDefault="00C34525">
      <w:pPr>
        <w:pStyle w:val="just"/>
      </w:pPr>
      <w:r>
        <w:t>от одного до пяти лет - один должностной оклад;</w:t>
      </w:r>
    </w:p>
    <w:p w:rsidR="00000000" w:rsidRDefault="00C34525">
      <w:pPr>
        <w:pStyle w:val="just"/>
      </w:pPr>
      <w:r>
        <w:t>свыше пяти лет - два должностных оклада.</w:t>
      </w:r>
    </w:p>
    <w:p w:rsidR="00000000" w:rsidRDefault="00C34525">
      <w:pPr>
        <w:pStyle w:val="just"/>
      </w:pPr>
      <w:r>
        <w:t>2.1.16. Молодым специалистам (до 30 лет), работающим на должностях _____________, ___________, _____________ ежегодно производить едино</w:t>
      </w:r>
      <w:r>
        <w:t>временную выплату при стаже работы в организации:</w:t>
      </w:r>
    </w:p>
    <w:p w:rsidR="00000000" w:rsidRDefault="00C34525">
      <w:pPr>
        <w:pStyle w:val="just"/>
      </w:pPr>
      <w:r>
        <w:t>от одного до пяти лет - один должностной оклад;</w:t>
      </w:r>
    </w:p>
    <w:p w:rsidR="00000000" w:rsidRDefault="00C34525">
      <w:pPr>
        <w:pStyle w:val="just"/>
      </w:pPr>
      <w:r>
        <w:t>свыше пяти лет - два должностных оклада.</w:t>
      </w:r>
    </w:p>
    <w:p w:rsidR="00000000" w:rsidRDefault="00C34525">
      <w:pPr>
        <w:pStyle w:val="just"/>
      </w:pPr>
      <w:r>
        <w:t>2.2. В области нормирования труда стороны договорились:</w:t>
      </w:r>
    </w:p>
    <w:p w:rsidR="00000000" w:rsidRDefault="00C34525">
      <w:pPr>
        <w:pStyle w:val="just"/>
      </w:pPr>
      <w:r>
        <w:t>2.2.1. Вводить, производить замену и частичный пересмотр норм</w:t>
      </w:r>
      <w:r>
        <w:t xml:space="preserve"> труда после реализации организационно-технических мероприятий, обеспечивающих рост производительности труда, а также в случае использования физически и морально устаревшего оборудования.</w:t>
      </w:r>
    </w:p>
    <w:p w:rsidR="00000000" w:rsidRDefault="00C34525">
      <w:pPr>
        <w:pStyle w:val="just"/>
      </w:pPr>
      <w:r>
        <w:t>2.2.2. Внеочередной пересмотр норм труда может производиться по резу</w:t>
      </w:r>
      <w:r>
        <w:t>льтатам аттестации рабочих мест.</w:t>
      </w:r>
    </w:p>
    <w:p w:rsidR="00000000" w:rsidRDefault="00C34525">
      <w:pPr>
        <w:pStyle w:val="just"/>
      </w:pPr>
      <w:r>
        <w:t>2.2.3. Установленные нормы труда не могут быть пересмотрены в случае достижения высокого уровня выработки продукции (оказания услуг) отдельными работниками за счет применения по их инициативе новых приемов труда и совершенс</w:t>
      </w:r>
      <w:r>
        <w:t>твования рабочих мест. Перечень действующих на момент подписания Сторонами Договора норм труда в организации представлен в приложении N ______.</w:t>
      </w:r>
    </w:p>
    <w:p w:rsidR="00000000" w:rsidRDefault="00C34525">
      <w:pPr>
        <w:pStyle w:val="just"/>
      </w:pPr>
      <w:r>
        <w:t>2.2.4. Учащимся ПТУ и молодым рабочим основных профессий могут быть установлены нормы выработки, пониженные на _</w:t>
      </w:r>
      <w:r>
        <w:t>__ процентов на срок до ___ месяцев.</w:t>
      </w:r>
    </w:p>
    <w:p w:rsidR="00000000" w:rsidRDefault="00C34525">
      <w:pPr>
        <w:pStyle w:val="just"/>
      </w:pPr>
      <w:r>
        <w:t>2.3. Гарантии и компенсации.</w:t>
      </w:r>
    </w:p>
    <w:p w:rsidR="00000000" w:rsidRDefault="00C34525">
      <w:pPr>
        <w:pStyle w:val="just"/>
      </w:pPr>
      <w:r>
        <w:t xml:space="preserve">2.3.1. Стороны договорились, что в случае направления в служебную командировку работнику возмещаются расходы на проезд, найм жилого помещения, суточные в следующих размерах: ______ (указать </w:t>
      </w:r>
      <w:r>
        <w:t>конкретные размеры возмещения затрат, но не ниже размеров, установленных Правительством Российской Федерации для организаций, финансируемых из федерального бюджета).</w:t>
      </w:r>
    </w:p>
    <w:p w:rsidR="00000000" w:rsidRDefault="00C34525">
      <w:pPr>
        <w:pStyle w:val="just"/>
      </w:pPr>
      <w:r>
        <w:t>2.3.2. Работникам, направленным на обучение работодателем или поступившим самостоятельно в</w:t>
      </w:r>
      <w:r>
        <w:t xml:space="preserve"> образовательные учреждения, имеющие государственную аккредитацию, работодатель предоставляет дополнительные отпуска с сохранением среднего заработка в случаях и размерах, предусмотренных Трудовым кодексом Российской Федерации (ст. ст. 173 - 177 Трудового </w:t>
      </w:r>
      <w:r>
        <w:t>кодекса Российской Федерации).</w:t>
      </w:r>
    </w:p>
    <w:p w:rsidR="00000000" w:rsidRDefault="00C34525">
      <w:pPr>
        <w:pStyle w:val="just"/>
      </w:pPr>
      <w:r>
        <w:t>2.3.3. Гарантии и компенсации работникам, совмещающим работу с обучением в образовательных учреждениях, не имеющих государственной аккредитации, могут устанавливаться в следующих размерах: _________ (указать продолжительность</w:t>
      </w:r>
      <w:r>
        <w:t xml:space="preserve"> дополнительного отпуска в календарных днях и размер сохраняемого заработка).</w:t>
      </w:r>
    </w:p>
    <w:p w:rsidR="00000000" w:rsidRDefault="00C34525">
      <w:pPr>
        <w:pStyle w:val="just"/>
      </w:pPr>
      <w:r>
        <w:t>2.3.4. Стороны договорились, что при расторжении трудового договора в связи с ликвидацией организации либо сокращением численности или штата работников организации увольняемому р</w:t>
      </w:r>
      <w:r>
        <w:t>аботнику выплачивается выходное пособие в повышенном по сравнению с установленным Трудовым кодексом Российской Федерации размере _______ (указать размер пособия), если работник отработал в организации не менее ______ лет.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3. ГАРАНТИИ ПРИ ВОЗМОЖНОМ </w:t>
      </w:r>
      <w:r>
        <w:rPr>
          <w:rFonts w:eastAsia="Times New Roman"/>
        </w:rPr>
        <w:t>ВЫСВОБОЖДЕНИИ, ОБЕСПЕЧЕНИЕ ЗАНЯТОСТИ</w:t>
      </w:r>
    </w:p>
    <w:p w:rsidR="00000000" w:rsidRDefault="00C34525">
      <w:pPr>
        <w:pStyle w:val="just"/>
      </w:pPr>
      <w:r>
        <w:t>3.1. При принятии решения о сокращении численности или штата работников и возможном расторжении трудовых договоров с работниками работодатель в письменной форме сообщает об этом выборному профсоюзному органу организации</w:t>
      </w:r>
      <w:r>
        <w:t xml:space="preserve"> не позднее чем за 2 месяца до начала проведения мероприятий.</w:t>
      </w:r>
    </w:p>
    <w:p w:rsidR="00000000" w:rsidRDefault="00C34525">
      <w:pPr>
        <w:pStyle w:val="just"/>
      </w:pPr>
      <w:r>
        <w:t>В случае если решение о сокращении численности или штата работников организации может привести к массовому увольнению работников, работодатель не позднее чем за три месяца до начала проведения с</w:t>
      </w:r>
      <w:r>
        <w:t>оответствующих мероприятий представляет органу службы занятости и профсоюзному органу или иному представительному органу работников информацию о возможном массовом увольнении.</w:t>
      </w:r>
    </w:p>
    <w:p w:rsidR="00000000" w:rsidRDefault="00C34525">
      <w:pPr>
        <w:pStyle w:val="just"/>
      </w:pPr>
      <w:r>
        <w:t>3.2. Стороны обязуются совместно разрабатывать предложения по обеспечению занято</w:t>
      </w:r>
      <w:r>
        <w:t>сти и меры по социальной защите работников, высвобождаемых в результате реорганизации, ликвидации организации, сокращения объемов производства, при ухудшении финансово-экономического положения организации. В случае проведения процедур банкротства предложен</w:t>
      </w:r>
      <w:r>
        <w:t>ия по смягчению последствий проведения этих процедур принимаются с учетом мнения выборного профсоюзного органа.</w:t>
      </w:r>
    </w:p>
    <w:p w:rsidR="00000000" w:rsidRDefault="00C34525">
      <w:pPr>
        <w:pStyle w:val="just"/>
      </w:pPr>
      <w:r>
        <w:t>3.3. При сокращении численности или штата работников организации преимущественное право на оставление на работе, помимо категорий, предусмотренных ст. 179 Трудового кодекса Российской Федерации, при равной производительности труда может предоставляться раб</w:t>
      </w:r>
      <w:r>
        <w:t>отникам:</w:t>
      </w:r>
    </w:p>
    <w:p w:rsidR="00000000" w:rsidRDefault="00C34525">
      <w:pPr>
        <w:pStyle w:val="just"/>
      </w:pPr>
      <w:r>
        <w:t>- предпенсионного возраста (за _____ года до пенсии);</w:t>
      </w:r>
    </w:p>
    <w:p w:rsidR="00000000" w:rsidRDefault="00C34525">
      <w:pPr>
        <w:pStyle w:val="just"/>
      </w:pPr>
      <w:r>
        <w:t>- проработавшим в организации более ______ лет.</w:t>
      </w:r>
    </w:p>
    <w:p w:rsidR="00000000" w:rsidRDefault="00C34525">
      <w:pPr>
        <w:pStyle w:val="just"/>
      </w:pPr>
      <w:r>
        <w:t>3.4. При сокращении численности или штата не допускать увольнения двух работников из одной семьи одновременно.</w:t>
      </w:r>
    </w:p>
    <w:p w:rsidR="00000000" w:rsidRDefault="00C34525">
      <w:pPr>
        <w:pStyle w:val="just"/>
      </w:pPr>
      <w:r>
        <w:t>3.5. С целью использования внутрип</w:t>
      </w:r>
      <w:r>
        <w:t>роизводственных резервов для сохранения рабочих мест работодатель с учетом производственных условий и возможностей:</w:t>
      </w:r>
    </w:p>
    <w:p w:rsidR="00000000" w:rsidRDefault="00C34525">
      <w:pPr>
        <w:pStyle w:val="just"/>
      </w:pPr>
      <w:r>
        <w:t>- ограничивает проведение сверхурочных работ, работ в выходные и праздничные дни (кроме организаций, где невозможно приостановить производст</w:t>
      </w:r>
      <w:r>
        <w:t>во);</w:t>
      </w:r>
    </w:p>
    <w:p w:rsidR="00000000" w:rsidRDefault="00C34525">
      <w:pPr>
        <w:pStyle w:val="just"/>
      </w:pPr>
      <w:r>
        <w:t>- ограничивает (не использует) или сокращает прием иностранной рабочей силы;</w:t>
      </w:r>
    </w:p>
    <w:p w:rsidR="00000000" w:rsidRDefault="00C34525">
      <w:pPr>
        <w:pStyle w:val="just"/>
      </w:pPr>
      <w:r>
        <w:t>- приостанавливает наем новых работников;</w:t>
      </w:r>
    </w:p>
    <w:p w:rsidR="00000000" w:rsidRDefault="00C34525">
      <w:pPr>
        <w:pStyle w:val="just"/>
      </w:pPr>
      <w:r>
        <w:t>- вводит режим неполного рабочего времени на срок до шести месяцев в случае массового увольнения работников в связи с изменением орг</w:t>
      </w:r>
      <w:r>
        <w:t>анизационных или технологических условий труда;</w:t>
      </w:r>
    </w:p>
    <w:p w:rsidR="00000000" w:rsidRDefault="00C34525">
      <w:pPr>
        <w:pStyle w:val="just"/>
      </w:pPr>
      <w:r>
        <w:t>- проводит другие мероприятия с целью предотвращения, уменьшения или смягчения последствий массового высвобождения работников.</w:t>
      </w:r>
    </w:p>
    <w:p w:rsidR="00000000" w:rsidRDefault="00C34525">
      <w:pPr>
        <w:pStyle w:val="just"/>
      </w:pPr>
      <w:r>
        <w:t>3.6. Лицам, получившим уведомление об увольнении в связи с ликвидацией организаци</w:t>
      </w:r>
      <w:r>
        <w:t>и, сокращением численности или штата работников организации, предоставляется свободное от работы время (не менее ____ часов в неделю) для поиска нового места работы с сохранением среднего заработка (источник финансирования - средства организации).</w:t>
      </w:r>
    </w:p>
    <w:p w:rsidR="00000000" w:rsidRDefault="00C34525">
      <w:pPr>
        <w:pStyle w:val="just"/>
      </w:pPr>
      <w:r>
        <w:t>3.7. При</w:t>
      </w:r>
      <w:r>
        <w:t xml:space="preserve"> расторжении трудового договора в связи с ликвидацией организации либо сокращением численности или штата работников организации увольняемому работнику может выплачиваться выходное пособие в повышенном размере по сравнению с установленным законодательством:</w:t>
      </w:r>
    </w:p>
    <w:p w:rsidR="00000000" w:rsidRDefault="00C34525">
      <w:pPr>
        <w:pStyle w:val="just"/>
      </w:pPr>
      <w:r>
        <w:t>- для лиц, проработавших в организации свыше 10 лет, - _____ процентов среднего месячного заработка;</w:t>
      </w:r>
    </w:p>
    <w:p w:rsidR="00000000" w:rsidRDefault="00C34525">
      <w:pPr>
        <w:pStyle w:val="just"/>
      </w:pPr>
      <w:r>
        <w:t>- от 5 до 10 лет - ______ процентов среднего месячного заработка.</w:t>
      </w:r>
    </w:p>
    <w:p w:rsidR="00000000" w:rsidRDefault="00C34525">
      <w:pPr>
        <w:pStyle w:val="just"/>
      </w:pPr>
      <w:r>
        <w:t>3.8. Работодатель содействует работнику, желающему повысить квалификацию, пройти переобу</w:t>
      </w:r>
      <w:r>
        <w:t>чение и приобрести другую профессию.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3"/>
        <w:rPr>
          <w:rFonts w:eastAsia="Times New Roman"/>
        </w:rPr>
      </w:pPr>
      <w:r>
        <w:rPr>
          <w:rFonts w:eastAsia="Times New Roman"/>
        </w:rPr>
        <w:t>РАЗДЕЛ 4. РАБОЧЕЕ ВРЕМЯ И ВРЕМЯ ОТДЫХА</w:t>
      </w:r>
    </w:p>
    <w:p w:rsidR="00000000" w:rsidRDefault="00C34525">
      <w:pPr>
        <w:pStyle w:val="just"/>
      </w:pPr>
      <w:r>
        <w:t>4.1. Работникам устанавливается пятидневная 40-часовая рабочая неделя с двумя выходными днями, за исключением работников, для которых действующим законодательством и настоящим Кол</w:t>
      </w:r>
      <w:r>
        <w:t>лективным договором установлена сокращенная продолжительность рабочего времени.</w:t>
      </w:r>
    </w:p>
    <w:p w:rsidR="00000000" w:rsidRDefault="00C34525">
      <w:pPr>
        <w:pStyle w:val="just"/>
      </w:pPr>
      <w:r>
        <w:t>4.2. В организации может применяться сокращенное рабочее время (по желанию работника) помимо случаев, предусмотренных действующим законодательством, для:</w:t>
      </w:r>
    </w:p>
    <w:p w:rsidR="00000000" w:rsidRDefault="00C34525">
      <w:pPr>
        <w:pStyle w:val="just"/>
      </w:pPr>
      <w:r>
        <w:t>- женщин, имеющих дете</w:t>
      </w:r>
      <w:r>
        <w:t>й в возрасте до 8 лет;</w:t>
      </w:r>
    </w:p>
    <w:p w:rsidR="00000000" w:rsidRDefault="00C34525">
      <w:pPr>
        <w:pStyle w:val="just"/>
      </w:pPr>
      <w:r>
        <w:t>- лиц, частично утративших трудоспособность на производстве.</w:t>
      </w:r>
    </w:p>
    <w:p w:rsidR="00000000" w:rsidRDefault="00C34525">
      <w:pPr>
        <w:pStyle w:val="just"/>
      </w:pPr>
      <w:r>
        <w:t xml:space="preserve">4.3. Продолжительность работы в ночное время уравнивается с продолжительностью работы в дневное время в случаях, когда это необходимо по условиям труда, а также на сменных </w:t>
      </w:r>
      <w:r>
        <w:t>работах при шестидневной рабочей неделе с одним выходным днем.</w:t>
      </w:r>
    </w:p>
    <w:p w:rsidR="00000000" w:rsidRDefault="00C34525">
      <w:pPr>
        <w:pStyle w:val="just"/>
      </w:pPr>
      <w:r>
        <w:t>4.4. В случае производственной необходимости работодатель может вводить разделение рабочего времени на части с учетом мнения выборного профсоюзного органа.</w:t>
      </w:r>
    </w:p>
    <w:p w:rsidR="00000000" w:rsidRDefault="00C34525">
      <w:pPr>
        <w:pStyle w:val="just"/>
      </w:pPr>
      <w:r>
        <w:t>4.5. Перерывы для отдыха и питания пр</w:t>
      </w:r>
      <w:r>
        <w:t>едоставлять работникам с ___ до ____ (указать время).</w:t>
      </w:r>
    </w:p>
    <w:p w:rsidR="00000000" w:rsidRDefault="00C34525">
      <w:pPr>
        <w:pStyle w:val="just"/>
      </w:pPr>
      <w:r>
        <w:t>4.6. На работах, где по условиям производства (работы) предоставление перерыва для отдыха и питания невозможно, обеспечивать работнику возможность отдыха и приема пищи в рабочее время.</w:t>
      </w:r>
    </w:p>
    <w:p w:rsidR="00000000" w:rsidRDefault="00C34525">
      <w:pPr>
        <w:pStyle w:val="just"/>
      </w:pPr>
      <w:r>
        <w:t>4.7. Общим выходн</w:t>
      </w:r>
      <w:r>
        <w:t>ым днем считать воскресенье. Вторым выходным днем считать _________ (указать).</w:t>
      </w:r>
    </w:p>
    <w:p w:rsidR="00000000" w:rsidRDefault="00C34525">
      <w:pPr>
        <w:pStyle w:val="just"/>
      </w:pPr>
      <w:r>
        <w:t>4.8. Ежегодные дополнительные оплачиваемые отпуска предоставлять работникам, занятым на работах с вредными и/или опасными условиями труда, работникам с ненормированным рабочим д</w:t>
      </w:r>
      <w:r>
        <w:t>нем. (Список работ, профессий и должностей, по которым предоставляются дополнительные оплачиваемые отпуска, прилагается к Коллективному договору.)</w:t>
      </w:r>
    </w:p>
    <w:p w:rsidR="00000000" w:rsidRDefault="00C34525">
      <w:pPr>
        <w:pStyle w:val="just"/>
      </w:pPr>
      <w:r>
        <w:t>4.9. Предоставлять работникам отпуска без сохранения заработной платы по семейным обстоятельствам и другим ув</w:t>
      </w:r>
      <w:r>
        <w:t>ажительным причинам на срок по соглашению между работником и работодателем.</w:t>
      </w:r>
    </w:p>
    <w:p w:rsidR="00000000" w:rsidRDefault="00C34525">
      <w:pPr>
        <w:pStyle w:val="just"/>
      </w:pPr>
      <w:r>
        <w:t xml:space="preserve">4.10. Режим рабочего времени и времени отдыха конкретизируется в </w:t>
      </w:r>
      <w:r>
        <w:t>правилах внутреннего трудового распорядка, графиках сменности, графиках отпусков.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3"/>
        <w:rPr>
          <w:rFonts w:eastAsia="Times New Roman"/>
        </w:rPr>
      </w:pPr>
      <w:r>
        <w:rPr>
          <w:rFonts w:eastAsia="Times New Roman"/>
        </w:rPr>
        <w:t>РАЗДЕЛ 5. ОХРАНА ТРУДА</w:t>
      </w:r>
    </w:p>
    <w:p w:rsidR="00000000" w:rsidRDefault="00C34525">
      <w:pPr>
        <w:pStyle w:val="just"/>
      </w:pPr>
      <w:r>
        <w:t>5.1. Работодатель в соответствии с действующим законодательством и нормативными правовыми актами по охране труда обязуется:</w:t>
      </w:r>
    </w:p>
    <w:p w:rsidR="00000000" w:rsidRDefault="00C34525">
      <w:pPr>
        <w:pStyle w:val="just"/>
      </w:pPr>
      <w:r>
        <w:t>5.1.1. Выделить на меропри</w:t>
      </w:r>
      <w:r>
        <w:t>ятия по охране труда средства в сумме _________ руб. (по годам).</w:t>
      </w:r>
    </w:p>
    <w:p w:rsidR="00000000" w:rsidRDefault="00C34525">
      <w:pPr>
        <w:pStyle w:val="just"/>
      </w:pPr>
      <w:r>
        <w:t>5.1.2. Выполнить в установленные сроки комплекс организационных, технических и экологических мероприятий, предусмотренных соглашением по охране труда, согласно приложению N _____.</w:t>
      </w:r>
    </w:p>
    <w:p w:rsidR="00000000" w:rsidRDefault="00C34525">
      <w:pPr>
        <w:pStyle w:val="just"/>
      </w:pPr>
      <w:r>
        <w:t>5.1.3. Фина</w:t>
      </w:r>
      <w:r>
        <w:t>нсирование мероприятий по улучшению условий и охраны труда в организации осуществлять в размере не менее 0,1% суммы затрат на производство продукции (работ, услуг); в организации, занимающейся эксплуатационной деятельностью, - в размере не менее 0,7% суммы</w:t>
      </w:r>
      <w:r>
        <w:t xml:space="preserve"> эксплуатационных расходов.</w:t>
      </w:r>
    </w:p>
    <w:p w:rsidR="00000000" w:rsidRDefault="00C34525">
      <w:pPr>
        <w:pStyle w:val="just"/>
      </w:pPr>
      <w:r>
        <w:t>5.1.4. Провести аттестацию рабочих мест по условиям труда с последующей сертификацией работ по охране труда в организации в следующих подразделениях: _____________ (указать перечень).</w:t>
      </w:r>
    </w:p>
    <w:p w:rsidR="00000000" w:rsidRDefault="00C34525">
      <w:pPr>
        <w:pStyle w:val="just"/>
      </w:pPr>
      <w:r>
        <w:t xml:space="preserve">5.1.5. Обеспечить информирование работников </w:t>
      </w:r>
      <w:r>
        <w:t>об условиях и охране труда на рабочих местах, в том числе о результатах аттестации рабочих мест по условиям труда в организации.</w:t>
      </w:r>
    </w:p>
    <w:p w:rsidR="00000000" w:rsidRDefault="00C34525">
      <w:pPr>
        <w:pStyle w:val="just"/>
      </w:pPr>
      <w:r>
        <w:t>5.1.6. Для всех поступающих на работу лиц проводить инструктаж по охране труда, организовывать обучение безопасным методам и пр</w:t>
      </w:r>
      <w:r>
        <w:t>иемам выполнения работ и оказания первой помощи пострадавшим.</w:t>
      </w:r>
    </w:p>
    <w:p w:rsidR="00000000" w:rsidRDefault="00C34525">
      <w:pPr>
        <w:pStyle w:val="just"/>
      </w:pPr>
      <w:r>
        <w:t>5.1.7. Обеспечивать обучение лиц, поступающих на работу с вредными и/или опасными условиями труда, безопасным методам и приемам выполнения работ со стажировкой на рабочем месте и сдачей экзамено</w:t>
      </w:r>
      <w:r>
        <w:t>в и проводить их периодическое обучение по охране труда и проверку знаний требований охраны труда в период работы.</w:t>
      </w:r>
    </w:p>
    <w:p w:rsidR="00000000" w:rsidRDefault="00C34525">
      <w:pPr>
        <w:pStyle w:val="just"/>
      </w:pPr>
      <w:r>
        <w:t xml:space="preserve">5.1.8. Осуществлять контроль за состоянием условий и охраны труда на рабочих местах, а также за правильностью применения работниками средств </w:t>
      </w:r>
      <w:r>
        <w:t>индивидуальной и коллективной защиты.</w:t>
      </w:r>
    </w:p>
    <w:p w:rsidR="00000000" w:rsidRDefault="00C34525">
      <w:pPr>
        <w:pStyle w:val="just"/>
      </w:pPr>
      <w:r>
        <w:t>5.1.9. Выдавать своевременно и бесплатно работникам специальную одежду, обувь и другие средства индивидуальной защиты в соответствии с установленными нормами по перечню профессий и должностей согласно приложению N ____</w:t>
      </w:r>
      <w:r>
        <w:t>____. В случае когда работодатель не обеспечил работника спецодеждой и спецобувью и по соглашению сторон работник приобрел ее сам, работодатель возмещает ее стоимость.</w:t>
      </w:r>
    </w:p>
    <w:p w:rsidR="00000000" w:rsidRDefault="00C34525">
      <w:pPr>
        <w:pStyle w:val="just"/>
      </w:pPr>
      <w:r>
        <w:t>5.1.10. Предоставлять работникам, занятым на работах с вредными и опасными условиями тру</w:t>
      </w:r>
      <w:r>
        <w:t>да, следующие компенсации:</w:t>
      </w:r>
    </w:p>
    <w:p w:rsidR="00000000" w:rsidRDefault="00C34525">
      <w:pPr>
        <w:pStyle w:val="just"/>
      </w:pPr>
      <w:r>
        <w:t>- дополнительный отпуск, присоединяемый к основному, и сокращенный рабочий день по перечню профессий и должностей согласно приложению N _______;</w:t>
      </w:r>
    </w:p>
    <w:p w:rsidR="00000000" w:rsidRDefault="00C34525">
      <w:pPr>
        <w:pStyle w:val="just"/>
      </w:pPr>
      <w:r>
        <w:t>- молоко или другие равноценные пищевые продукты по перечню профессий и должностей с</w:t>
      </w:r>
      <w:r>
        <w:t>огласно приложению N _______;</w:t>
      </w:r>
    </w:p>
    <w:p w:rsidR="00000000" w:rsidRDefault="00C34525">
      <w:pPr>
        <w:pStyle w:val="just"/>
      </w:pPr>
      <w:r>
        <w:t>- лечебно-профилактическое питание по перечню профессий и должностей согласно приложению N ________.</w:t>
      </w:r>
    </w:p>
    <w:p w:rsidR="00000000" w:rsidRDefault="00C34525">
      <w:pPr>
        <w:pStyle w:val="just"/>
      </w:pPr>
      <w:r>
        <w:t>5.1.11. Установить единовременное денежное пособие работникам (членам их семей) сверх установленных законодательством в случа</w:t>
      </w:r>
      <w:r>
        <w:t>ях:</w:t>
      </w:r>
    </w:p>
    <w:p w:rsidR="00000000" w:rsidRDefault="00C34525">
      <w:pPr>
        <w:pStyle w:val="just"/>
      </w:pPr>
      <w:r>
        <w:t>- гибели работника - _______ минимальных размеров оплаты труда;</w:t>
      </w:r>
    </w:p>
    <w:p w:rsidR="00000000" w:rsidRDefault="00C34525">
      <w:pPr>
        <w:pStyle w:val="just"/>
      </w:pPr>
      <w:r>
        <w:t>- получения работником инвалидности - ________ минимальных размеров оплаты труда.</w:t>
      </w:r>
    </w:p>
    <w:p w:rsidR="00000000" w:rsidRDefault="00C34525">
      <w:pPr>
        <w:pStyle w:val="just"/>
      </w:pPr>
      <w:r>
        <w:t>5.1.12. Обеспечить условия и охрану труда женщин, в том числе:</w:t>
      </w:r>
    </w:p>
    <w:p w:rsidR="00000000" w:rsidRDefault="00C34525">
      <w:pPr>
        <w:pStyle w:val="just"/>
      </w:pPr>
      <w:r>
        <w:t>- ограничить применение труда женщин на раб</w:t>
      </w:r>
      <w:r>
        <w:t>отах в ночное время;</w:t>
      </w:r>
    </w:p>
    <w:p w:rsidR="00000000" w:rsidRDefault="00C34525">
      <w:pPr>
        <w:pStyle w:val="just"/>
      </w:pPr>
      <w:r>
        <w:t>- осуществить комплекс мероприятий по выводу женщин с тяжелых физических работ и работ с вредными и/или опасными условиями труда;</w:t>
      </w:r>
    </w:p>
    <w:p w:rsidR="00000000" w:rsidRDefault="00C34525">
      <w:pPr>
        <w:pStyle w:val="just"/>
      </w:pPr>
      <w:r>
        <w:t>- выделить рабочие места в подразделениях исключительно для труда беременных женщин, нуждающихся в перево</w:t>
      </w:r>
      <w:r>
        <w:t>де на легкую работу;</w:t>
      </w:r>
    </w:p>
    <w:p w:rsidR="00000000" w:rsidRDefault="00C34525">
      <w:pPr>
        <w:pStyle w:val="just"/>
      </w:pPr>
      <w:r>
        <w:t>- выполнить мероприятия по механизации ручных и тяжелых физических работ в целях внедрения новых норм предельно допустимых нагрузок для женщин.</w:t>
      </w:r>
    </w:p>
    <w:p w:rsidR="00000000" w:rsidRDefault="00C34525">
      <w:pPr>
        <w:pStyle w:val="just"/>
      </w:pPr>
      <w:r>
        <w:t>5.1.13. Обеспечить условия труда молодежи, в том числе:</w:t>
      </w:r>
    </w:p>
    <w:p w:rsidR="00000000" w:rsidRDefault="00C34525">
      <w:pPr>
        <w:pStyle w:val="just"/>
      </w:pPr>
      <w:r>
        <w:t>- исключить использование труда лиц</w:t>
      </w:r>
      <w:r>
        <w:t xml:space="preserve"> в возрасте до 18 лет на тяжелых физических работах и работах с вредными и/или опасными условиями труда;</w:t>
      </w:r>
    </w:p>
    <w:p w:rsidR="00000000" w:rsidRDefault="00C34525">
      <w:pPr>
        <w:pStyle w:val="just"/>
      </w:pPr>
      <w:r>
        <w:t>- по просьбе лиц, обучающихся без отрыва от производства, установить индивидуальные режимы труда.</w:t>
      </w:r>
    </w:p>
    <w:p w:rsidR="00000000" w:rsidRDefault="00C34525">
      <w:pPr>
        <w:pStyle w:val="just"/>
      </w:pPr>
      <w:r>
        <w:t>5.1.14. Организовать контроль за состоянием условий и охраны труда в подразделениях и за выполнением соглашения по охране труда.</w:t>
      </w:r>
    </w:p>
    <w:p w:rsidR="00000000" w:rsidRDefault="00C34525">
      <w:pPr>
        <w:pStyle w:val="just"/>
      </w:pPr>
      <w:r>
        <w:t xml:space="preserve">5.2. Работники обязуются соблюдать предусмотренные законодательными и иными нормативными правовыми актами требования в области </w:t>
      </w:r>
      <w:r>
        <w:t>охраны труда, в том числе:</w:t>
      </w:r>
    </w:p>
    <w:p w:rsidR="00000000" w:rsidRDefault="00C34525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C34525">
      <w:pPr>
        <w:pStyle w:val="just"/>
      </w:pPr>
      <w:r>
        <w:t>- проходить обучение безопасным методам и приемам выполнения работ по охране труда;</w:t>
      </w:r>
    </w:p>
    <w:p w:rsidR="00000000" w:rsidRDefault="00C34525">
      <w:pPr>
        <w:pStyle w:val="just"/>
      </w:pPr>
      <w:r>
        <w:t>- немедленно извещать своего руководителя или замещающего его лица о любой с</w:t>
      </w:r>
      <w:r>
        <w:t>итуации, угрожающей жизни и здоровью людей;</w:t>
      </w:r>
    </w:p>
    <w:p w:rsidR="00000000" w:rsidRDefault="00C34525">
      <w:pPr>
        <w:pStyle w:val="just"/>
      </w:pPr>
      <w:r>
        <w:t>- проходить обязательные предварительные и периодические медицинские обследования.</w:t>
      </w:r>
    </w:p>
    <w:p w:rsidR="00000000" w:rsidRDefault="00C34525">
      <w:pPr>
        <w:pStyle w:val="just"/>
      </w:pPr>
      <w:r>
        <w:t xml:space="preserve">5.3. В организации создается и действует на паритетных началах комитет (комиссия) по охране труда из представителей работодателя </w:t>
      </w:r>
      <w:r>
        <w:t>и выборного профсоюзного органа или иного уполномоченного работниками представительного органа в количестве ____ человек.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3"/>
        <w:rPr>
          <w:rFonts w:eastAsia="Times New Roman"/>
        </w:rPr>
      </w:pPr>
      <w:r>
        <w:rPr>
          <w:rFonts w:eastAsia="Times New Roman"/>
        </w:rPr>
        <w:t>РАЗДЕЛ 6. ДОПОЛНИТЕЛЬНЫЕ СОЦИАЛЬНЫЕ ГАРАНТИИ СО СТОРОНЫ РАБОТОДАТЕЛЯ, НЕПОСРЕДСТВЕННО СВЯЗАННЫЕ С ТРУДОВЫМИ ОТНОШЕНИЯМИ</w:t>
      </w:r>
    </w:p>
    <w:p w:rsidR="00000000" w:rsidRDefault="00C34525">
      <w:pPr>
        <w:pStyle w:val="just"/>
      </w:pPr>
      <w:r>
        <w:t>6.1. При нали</w:t>
      </w:r>
      <w:r>
        <w:t>чии у работодателя жилого фонда в соответствии с действующими правилами учета граждан, нуждающихся в улучшении жилищных условий и предоставлении жилых помещений, устанавливать очередность на получение жилой площади и распределять жилые помещения в соответс</w:t>
      </w:r>
      <w:r>
        <w:t>твии с Положением о порядке улучшения жилищных условий работников организации согласно приложению N ____.</w:t>
      </w:r>
    </w:p>
    <w:p w:rsidR="00000000" w:rsidRDefault="00C34525">
      <w:pPr>
        <w:pStyle w:val="just"/>
      </w:pPr>
      <w:r>
        <w:t>6.2. Улучшать жилищные условия работников организации в соответствии с Положением о порядке постановки на учет работников, нуждающихся в улучшении жил</w:t>
      </w:r>
      <w:r>
        <w:t>ищных условий (прилагается).</w:t>
      </w:r>
    </w:p>
    <w:p w:rsidR="00000000" w:rsidRDefault="00C34525">
      <w:pPr>
        <w:pStyle w:val="just"/>
      </w:pPr>
      <w:r>
        <w:t>6.3. Предоставлять работникам, имеющим детей дошкольного возраста, места в имеющихся у работодателя детских дошкольных учреждениях с ______-процентной скидкой на оплату за их содержания.</w:t>
      </w:r>
    </w:p>
    <w:p w:rsidR="00000000" w:rsidRDefault="00C34525">
      <w:pPr>
        <w:pStyle w:val="just"/>
      </w:pPr>
      <w:r>
        <w:t>6.4. В случае смерти работника оказывать</w:t>
      </w:r>
      <w:r>
        <w:t xml:space="preserve"> помощь в организации похорон; в случае гибели работника на производстве выплачивать членам семьи погибшего помимо предусмотренных действующим законодательством компенсаций пособие в размере ________.</w:t>
      </w:r>
    </w:p>
    <w:p w:rsidR="00000000" w:rsidRDefault="00C34525">
      <w:pPr>
        <w:pStyle w:val="just"/>
      </w:pPr>
      <w:r>
        <w:t>6.5. При рождении ребенка у работника организации выпла</w:t>
      </w:r>
      <w:r>
        <w:t>чивать ему материальную помощь в размере ________.</w:t>
      </w:r>
    </w:p>
    <w:p w:rsidR="00000000" w:rsidRDefault="00C34525">
      <w:pPr>
        <w:pStyle w:val="just"/>
      </w:pPr>
      <w:r>
        <w:t>6.6. Работодатель совместно с Профсоюзом в период с ___ мая по ___ августа каждого года проводят летнюю оздоровительную кампанию с максимальным охватом детей, нуждающихся в укреплении здоровья в загородных</w:t>
      </w:r>
      <w:r>
        <w:t xml:space="preserve"> условиях. Работодатель выделяет средства на приобретение путевок для организации отдыха работников и их детей в возрасте до 15 лет включительно в размере _________.</w:t>
      </w:r>
    </w:p>
    <w:p w:rsidR="00000000" w:rsidRDefault="00C34525">
      <w:pPr>
        <w:pStyle w:val="just"/>
      </w:pPr>
      <w:r>
        <w:t>6.7. Компенсировать затраты работников, имеющих детей, на приобретение путевок в детские о</w:t>
      </w:r>
      <w:r>
        <w:t>здоровительные лагеря в размере не менее __________ рублей.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3"/>
        <w:rPr>
          <w:rFonts w:eastAsia="Times New Roman"/>
        </w:rPr>
      </w:pPr>
      <w:r>
        <w:rPr>
          <w:rFonts w:eastAsia="Times New Roman"/>
        </w:rPr>
        <w:t>РАЗДЕЛ 7. ГАРАНТИИ ДЕЯТЕЛЬНОСТИ ПРОФСОЮЗНОЙ ОРГАНИЗАЦИИ СО СТОРОНЫ РАБОТОДАТЕЛЯ</w:t>
      </w:r>
    </w:p>
    <w:p w:rsidR="00000000" w:rsidRDefault="00C34525">
      <w:pPr>
        <w:pStyle w:val="just"/>
      </w:pPr>
      <w:r>
        <w:t>Работодатель обязуется:</w:t>
      </w:r>
    </w:p>
    <w:p w:rsidR="00000000" w:rsidRDefault="00C34525">
      <w:pPr>
        <w:pStyle w:val="just"/>
      </w:pPr>
      <w:r>
        <w:t>7.1. В соответствии со ст. 377 Трудового кодекса Российской Федерации безвозмездно предоста</w:t>
      </w:r>
      <w:r>
        <w:t>вить профсоюзному органу оборудованное, отапливаемое, электрифицированное помещение (указать номер комнаты), а также другие условия для обеспечения деятельности профсоюзного органа согласно ___________________.</w:t>
      </w:r>
    </w:p>
    <w:p w:rsidR="00000000" w:rsidRDefault="00C34525">
      <w:pPr>
        <w:pStyle w:val="just"/>
      </w:pPr>
      <w:r>
        <w:t>7.2. Перечислять профсоюзному органу средства</w:t>
      </w:r>
      <w:r>
        <w:t xml:space="preserve"> в размере _______ на организацию культурно-массовой и физкультурно-оздоровительной работы.</w:t>
      </w:r>
    </w:p>
    <w:p w:rsidR="00000000" w:rsidRDefault="00C34525">
      <w:pPr>
        <w:pStyle w:val="just"/>
      </w:pPr>
      <w:r>
        <w:t>7.3. Перечислять на профсоюзный счет ежемесячно и бесплатно удержанные из заработной платы по письменным заявлениям работников членские профсоюзные взносы в размере</w:t>
      </w:r>
      <w:r>
        <w:t>, предусмотренном уставом профсоюза.</w:t>
      </w:r>
    </w:p>
    <w:p w:rsidR="00000000" w:rsidRDefault="00C34525">
      <w:pPr>
        <w:pStyle w:val="just"/>
      </w:pPr>
      <w:r>
        <w:t>7.4. Заявления членов профсоюза о перечислении членских взносов и средств, предусмотренных п. 7.2 настоящего Договора, сохраняют свою силу при смене собственника организации и работодателя. Перечисление денежных средств</w:t>
      </w:r>
      <w:r>
        <w:t xml:space="preserve"> производится в полном объеме и одновременно с выдачей банком средств на заработную плату.</w:t>
      </w:r>
    </w:p>
    <w:p w:rsidR="00000000" w:rsidRDefault="00C34525">
      <w:pPr>
        <w:pStyle w:val="just"/>
      </w:pPr>
      <w:r>
        <w:t>7.5. В случае несвоевременного или не в полном объеме перечисления профсоюзных взносов и средств по п. 7.2 настоящего Договора, работодатель выплачивает соответствую</w:t>
      </w:r>
      <w:r>
        <w:t>щей организации Профсоюза пени в размере, установленном в коллективном договоре, но не ниже размера учетной ставки рефинансирования Центрального банка Российской Федерации на день удержания взносов или на день их фактического возврата.</w:t>
      </w:r>
    </w:p>
    <w:p w:rsidR="00000000" w:rsidRDefault="00C34525">
      <w:pPr>
        <w:pStyle w:val="just"/>
      </w:pPr>
      <w:r>
        <w:t>7.6. Ежегодно произв</w:t>
      </w:r>
      <w:r>
        <w:t>одится сверка по членским профсоюзным взносам между работодателем и первичной профсоюзной организацией.</w:t>
      </w:r>
    </w:p>
    <w:p w:rsidR="00000000" w:rsidRDefault="00C34525">
      <w:pPr>
        <w:pStyle w:val="just"/>
      </w:pPr>
      <w:r>
        <w:t>7.7. Предоставлять в установленном законодательством порядке профсоюзному органу информацию о деятельности организации для ведения переговоров и осущест</w:t>
      </w:r>
      <w:r>
        <w:t>вления контроля за соблюдением Коллективного договора.</w:t>
      </w:r>
    </w:p>
    <w:p w:rsidR="00000000" w:rsidRDefault="00C34525">
      <w:pPr>
        <w:pStyle w:val="just"/>
      </w:pPr>
      <w:r>
        <w:t>7.8. Предоставлять профсоюзному органу возможность проведения собраний, конференций, заседаний без нарушения нормальной деятельности организации. Выделять для этой цели помещение в согласованных порядк</w:t>
      </w:r>
      <w:r>
        <w:t>е и сроки.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3"/>
        <w:rPr>
          <w:rFonts w:eastAsia="Times New Roman"/>
        </w:rPr>
      </w:pPr>
      <w:r>
        <w:rPr>
          <w:rFonts w:eastAsia="Times New Roman"/>
        </w:rPr>
        <w:t>РАЗДЕЛ 8. ПРАВА И ОБЯЗАННОСТИ ПРОФСОЮЗОВ</w:t>
      </w:r>
    </w:p>
    <w:p w:rsidR="00000000" w:rsidRDefault="00C34525">
      <w:pPr>
        <w:pStyle w:val="just"/>
      </w:pPr>
      <w:r>
        <w:t xml:space="preserve">8.1. Представители Профсоюза вправе беспрепятственно посещать </w:t>
      </w:r>
      <w:r>
        <w:t xml:space="preserve">рабочие места, где работают члены Профсоюза, для реализации уставных задач и предоставленных профсоюзам прав, а также осуществлять контроль и координацию работы по оздоровлению работников в санаториях-профилакториях, медико-санитарных частях, здравпунктах </w:t>
      </w:r>
      <w:r>
        <w:t>Работодателя.</w:t>
      </w:r>
    </w:p>
    <w:p w:rsidR="00000000" w:rsidRDefault="00C34525">
      <w:pPr>
        <w:pStyle w:val="just"/>
      </w:pPr>
      <w:r>
        <w:t>8.2. Работодатель обеспечивает участие представителей Профсоюза в обсуждении вопросов, затрагивающих социально-трудовые интересы работников Работодателя.</w:t>
      </w:r>
    </w:p>
    <w:p w:rsidR="00000000" w:rsidRDefault="00C34525">
      <w:pPr>
        <w:pStyle w:val="just"/>
      </w:pPr>
      <w:r>
        <w:t>8.3. Работодатель обязуется предоставлять представителям Работников по письменному запро</w:t>
      </w:r>
      <w:r>
        <w:t>су бесплатно и беспрепятственно объективную информацию (либо мотивированный отказ в ее предоставлении) по вопросам, непосредственно затрагивающим интересы Работников в срок не более двух недель с момента запроса.</w:t>
      </w:r>
    </w:p>
    <w:p w:rsidR="00000000" w:rsidRDefault="00C34525">
      <w:pPr>
        <w:pStyle w:val="just"/>
      </w:pPr>
      <w:r>
        <w:t>Если предоставляемая информация (либо часть</w:t>
      </w:r>
      <w:r>
        <w:t xml:space="preserve"> ее) является конфиденциальной, то Работодатель предупреждает об этом представителей Работников, а они в свою очередь гарантируют ее неразглашение.</w:t>
      </w:r>
    </w:p>
    <w:p w:rsidR="00000000" w:rsidRDefault="00C34525">
      <w:pPr>
        <w:pStyle w:val="just"/>
      </w:pPr>
      <w:r>
        <w:t>8.4. Работодатель предоставляет ежемесячно или в определенное, свободное от работы время - _________________</w:t>
      </w:r>
      <w:r>
        <w:t>____ (количество часов, дней в неделю) не освобожденным от основной работы руководителям (председателю профсоюзного комитета, его заместителю, председателям цеховых комитетов) и членам (уполномоченным профсоюзного комитета по охране труда, членам иных коми</w:t>
      </w:r>
      <w:r>
        <w:t>ссий) Профсоюза для проведения соответствующей общественной работы в интересах коллектива, а также на время краткосрочной учебы и для участия в качестве делегатов съездов, конференций с оплатой по среднему заработку за счет средств работодателя.</w:t>
      </w:r>
    </w:p>
    <w:p w:rsidR="00000000" w:rsidRDefault="00C34525">
      <w:pPr>
        <w:pStyle w:val="just"/>
      </w:pPr>
      <w:r>
        <w:t>8.5. Профс</w:t>
      </w:r>
      <w:r>
        <w:t>оюзным работникам, освобожденным от работы у Работодателя вследствие избрания (делегирования) на выборные должности в органы Профсоюза и первичных профсоюзных организациях, предоставляется после окончания срока их полномочий прежняя работа (должность), а п</w:t>
      </w:r>
      <w:r>
        <w:t>ри ее отсутствии - другая равноценная работа (должность) в той же, или с согласия работника, у другого Работодателя.</w:t>
      </w:r>
    </w:p>
    <w:p w:rsidR="00000000" w:rsidRDefault="00C34525">
      <w:pPr>
        <w:pStyle w:val="just"/>
      </w:pPr>
      <w:r>
        <w:t>8.6. Время работы освобожденных профсоюзных работников, избранных (делегированных) в органы первичной профсоюзной Работодателя, засчитывает</w:t>
      </w:r>
      <w:r>
        <w:t>ся им в общий и специальный трудовой стаж в порядке, предусмотренном законодательством Российской Федерации.</w:t>
      </w:r>
    </w:p>
    <w:p w:rsidR="00000000" w:rsidRDefault="00C34525">
      <w:pPr>
        <w:pStyle w:val="just"/>
      </w:pPr>
      <w:r>
        <w:t xml:space="preserve">8.7. Освобожденные (штатные) профсоюзные работники, избранные (делегированные) в орган первичной организации, соответствующего Профсоюза, обладают </w:t>
      </w:r>
      <w:r>
        <w:t>такими же социально-трудовыми правами и льготами, как и другие работники Работодателя, в соответствии с настоящим Договором.</w:t>
      </w:r>
    </w:p>
    <w:p w:rsidR="00000000" w:rsidRDefault="00C34525">
      <w:pPr>
        <w:pStyle w:val="just"/>
      </w:pPr>
      <w:r>
        <w:t>8.8. Увольнение по инициативе работодателя работников, входящих в состав выборных органов Профсоюза и первичной профсоюзной Работод</w:t>
      </w:r>
      <w:r>
        <w:t>ателя, категории которых предусмотрены трудовым законодательством, не допускается в течение двух лет после окончания срока их полномочий, кроме случаев ликвидации Работодателя или совершения работником действий, за которые федеральным законодательством пре</w:t>
      </w:r>
      <w:r>
        <w:t>дусмотрено увольнение.</w:t>
      </w:r>
    </w:p>
    <w:p w:rsidR="00000000" w:rsidRDefault="00C34525">
      <w:pPr>
        <w:pStyle w:val="just"/>
      </w:pPr>
      <w:r>
        <w:t>8.9. Профсоюз и его уполномоченные члены:</w:t>
      </w:r>
    </w:p>
    <w:p w:rsidR="00000000" w:rsidRDefault="00C34525">
      <w:pPr>
        <w:pStyle w:val="just"/>
      </w:pPr>
      <w:r>
        <w:t>8.9.1. Осуществляют контроль за соблюдением законодательства, защищающего интересы работников при смене собственника имущества Работодателя, ее реорганизации и ликвидации.</w:t>
      </w:r>
    </w:p>
    <w:p w:rsidR="00000000" w:rsidRDefault="00C34525">
      <w:pPr>
        <w:pStyle w:val="just"/>
      </w:pPr>
      <w:r>
        <w:t>8.9.2. Предоставляю</w:t>
      </w:r>
      <w:r>
        <w:t>т бесплатную консультационную и правовую помощь членам профсоюза в сфере труда и занятости населения.</w:t>
      </w:r>
    </w:p>
    <w:p w:rsidR="00000000" w:rsidRDefault="00C34525">
      <w:pPr>
        <w:pStyle w:val="just"/>
      </w:pPr>
      <w:r>
        <w:t>8.9.3. Информируют членов профсоюза о состоянии рынка труда, возможности трудоустройства, способствуют организации системы повышения квалификации работник</w:t>
      </w:r>
      <w:r>
        <w:t>ов, обучения их смежным и новым профессиям.</w:t>
      </w:r>
    </w:p>
    <w:p w:rsidR="00000000" w:rsidRDefault="00C34525">
      <w:pPr>
        <w:pStyle w:val="just"/>
      </w:pPr>
      <w:r>
        <w:t>8.9.4. Оказывают содействие инспекторам труда и другим специалистам в разрешении трудовых споров, связанных с сокращением рабочих мест и высвобождением работников.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3"/>
        <w:rPr>
          <w:rFonts w:eastAsia="Times New Roman"/>
        </w:rPr>
      </w:pPr>
      <w:r>
        <w:rPr>
          <w:rFonts w:eastAsia="Times New Roman"/>
        </w:rPr>
        <w:t>РАЗДЕЛ 9. ЗАКЛЮЧИТЕЛЬНЫЕ ПОЛОЖЕНИЯ</w:t>
      </w:r>
    </w:p>
    <w:p w:rsidR="00000000" w:rsidRDefault="00C34525">
      <w:pPr>
        <w:pStyle w:val="just"/>
      </w:pPr>
      <w:r>
        <w:t>9.1. Изменен</w:t>
      </w:r>
      <w:r>
        <w:t>ия и дополнения Договора в течение срока его действия принимаются только по взаимному согласию Сторон в порядке, установленном для его заключения.</w:t>
      </w:r>
    </w:p>
    <w:p w:rsidR="00000000" w:rsidRDefault="00C34525">
      <w:pPr>
        <w:pStyle w:val="just"/>
      </w:pPr>
      <w:r>
        <w:t>9.2. В случае выполнения работодателем обязательств, возложенных на него Договором, работники обязуются не пр</w:t>
      </w:r>
      <w:r>
        <w:t>ибегать к разрешению коллективного трудового спора путем организации и проведения забастовок.</w:t>
      </w:r>
    </w:p>
    <w:p w:rsidR="00000000" w:rsidRDefault="00C34525">
      <w:pPr>
        <w:pStyle w:val="just"/>
      </w:pPr>
      <w:r>
        <w:t>9.3. Контроль за выполнением Договора осуществляют Стороны, подписавшие его, в согласованных порядке, формах и сроках. В целях более действенного контроля за испо</w:t>
      </w:r>
      <w:r>
        <w:t>лнением принятых обязательств назначаются ответственные от каждой Стороны за выполнение конкретных мероприятий Договора.</w:t>
      </w:r>
    </w:p>
    <w:p w:rsidR="00000000" w:rsidRDefault="00C34525">
      <w:pPr>
        <w:pStyle w:val="just"/>
      </w:pPr>
      <w:r>
        <w:t>9.4. Стороны, виновные в нарушении или невыполнении обязательств, предусмотренных Договором, несут ответственность в соответствии с дей</w:t>
      </w:r>
      <w:r>
        <w:t>ствующим законодательством.</w:t>
      </w:r>
    </w:p>
    <w:p w:rsidR="00000000" w:rsidRDefault="00C34525">
      <w:pPr>
        <w:pStyle w:val="just"/>
      </w:pPr>
      <w:r>
        <w:t xml:space="preserve">9.5. Работодатель в установленном законами и иными нормативными правовыми актами порядке обязуется ежегодно информировать представительный орган работников о финансово-экономическом положении Работодателя, основных направлениях </w:t>
      </w:r>
      <w:r>
        <w:t>производственной деятельности, перспективах развития, важнейших организационных и других изменениях.</w:t>
      </w:r>
    </w:p>
    <w:p w:rsidR="00000000" w:rsidRDefault="00C34525">
      <w:pPr>
        <w:pStyle w:val="just"/>
      </w:pPr>
      <w:r>
        <w:t>9.6. Подписанный сторонами Договор с приложениями работодатель в семидневный срок направляет на уведомительную регистрацию в соответствующий орган по труду</w:t>
      </w:r>
      <w:r>
        <w:t>.</w:t>
      </w:r>
    </w:p>
    <w:p w:rsidR="00000000" w:rsidRDefault="00C34525">
      <w:pPr>
        <w:pStyle w:val="just"/>
      </w:pPr>
      <w:r>
        <w:t>9.7. Действие настоящего Договора распространяется на всех работников Работодателя (его филиала, представительства и иного обособленного структурного подразделения).</w:t>
      </w:r>
    </w:p>
    <w:p w:rsidR="00000000" w:rsidRDefault="00C34525">
      <w:pPr>
        <w:pStyle w:val="just"/>
      </w:pPr>
      <w:r>
        <w:t>9.8. При приеме на работу работодатель или его представитель обязан ознакомить работника</w:t>
      </w:r>
      <w:r>
        <w:t xml:space="preserve"> с настоящим Договором.</w:t>
      </w:r>
    </w:p>
    <w:p w:rsidR="00000000" w:rsidRDefault="00C34525">
      <w:pPr>
        <w:pStyle w:val="just"/>
      </w:pPr>
      <w:r>
        <w:t>9.9. Настоящий Договор заключен сроком на ______ лет (не более трех лет) и вступает в силу со дня подписания его Сторонами (либо со дня, установленного Договором).</w:t>
      </w:r>
    </w:p>
    <w:p w:rsidR="00000000" w:rsidRDefault="00C34525">
      <w:pPr>
        <w:pStyle w:val="just"/>
      </w:pPr>
      <w:r>
        <w:t>9.10. Настоящий коллективный договор направляется работодателем на у</w:t>
      </w:r>
      <w:r>
        <w:t>ведомительную регистрацию в соответствующий орган по труду в течение семи дней со дня подписания. Вступление настоящего Коллективного договора в силу не зависит от факта его уведомительной регистрации.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just"/>
      </w:pPr>
      <w:r>
        <w:t>Приложения:</w:t>
      </w:r>
    </w:p>
    <w:p w:rsidR="00000000" w:rsidRDefault="00C34525">
      <w:pPr>
        <w:pStyle w:val="just"/>
      </w:pPr>
      <w:r>
        <w:t>1. Система оплаты труда (Приложение N ___).</w:t>
      </w:r>
    </w:p>
    <w:p w:rsidR="00000000" w:rsidRDefault="00C34525">
      <w:pPr>
        <w:pStyle w:val="just"/>
      </w:pPr>
      <w:r>
        <w:t>2. Положение о порядке улучшения жилищных условий работников (Приложение N ___).</w:t>
      </w:r>
    </w:p>
    <w:p w:rsidR="00000000" w:rsidRDefault="00C34525">
      <w:pPr>
        <w:pStyle w:val="just"/>
      </w:pPr>
      <w:r>
        <w:t>3. Список работ, профессий и должностей, по которым предоставляются дополнительные оплачиваемые отпуска (Приложение N ___).</w:t>
      </w:r>
    </w:p>
    <w:p w:rsidR="00000000" w:rsidRDefault="00C34525">
      <w:pPr>
        <w:pStyle w:val="just"/>
      </w:pPr>
      <w:r>
        <w:t>4. Комп</w:t>
      </w:r>
      <w:r>
        <w:t>лекс организационных, технических и экологических мероприятий (Приложение N ___).</w:t>
      </w:r>
    </w:p>
    <w:p w:rsidR="00000000" w:rsidRDefault="00C34525">
      <w:pPr>
        <w:pStyle w:val="just"/>
      </w:pPr>
      <w:r>
        <w:t>5. Перечень выдаваемой работникам специальной одежды, обуви и других средств индивидуальной защиты (Приложение N ___).</w:t>
      </w:r>
    </w:p>
    <w:p w:rsidR="00000000" w:rsidRDefault="00C34525">
      <w:pPr>
        <w:pStyle w:val="just"/>
      </w:pPr>
      <w:r>
        <w:t xml:space="preserve">6. Перечень профессий и должностей работников, занятых </w:t>
      </w:r>
      <w:r>
        <w:t>на работах с вредными и опасными условиями труда, которым предоставляются компенсации (Приложение N ___).</w:t>
      </w:r>
    </w:p>
    <w:p w:rsidR="00000000" w:rsidRDefault="00C34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25">
      <w:pPr>
        <w:pStyle w:val="sel"/>
        <w:divId w:val="245766105"/>
      </w:pPr>
      <w:r>
        <w:t>1 Согласно ст. 29 Трудового кодекса Российской Федерации представителями работников в социальном партнерстве являются: профессиональные союзы и их об</w:t>
      </w:r>
      <w:r>
        <w:t>ъединения, иные профсоюзные организации, предусмотренные уставами общероссийских, межрегиональных профсоюзов, или иные представители, избираемые работниками в случаях, предусмотренных Трудовым кодексом Российской Федерации. Интересы работников при проведен</w:t>
      </w:r>
      <w:r>
        <w:t>ии коллективных переговоров, заключении или изменении коллективного договора, осуществлении контроля за его выполнением, а также при реализации права на участие в управлении организацией, рассмотрении трудовых споров работников с работодателем представляют</w:t>
      </w:r>
      <w:r>
        <w:t xml:space="preserve"> первичная профсоюзная организация или иные представители, избираемые работниками.</w:t>
      </w:r>
    </w:p>
    <w:p w:rsidR="00000000" w:rsidRDefault="00C34525">
      <w:pPr>
        <w:pStyle w:val="just"/>
        <w:divId w:val="245766105"/>
      </w:pPr>
      <w:r>
        <w:t>Согласно ст. 31 Трудового кодекса Российской Федерации в случаях, когда работники данного работодателя не объединены в какие-либо первичные профсоюзные организации или ни од</w:t>
      </w:r>
      <w:r>
        <w:t>на из имеющихся первичных профсоюзных организаций не объединяет более половины работников данного работодателя и не уполномочена в порядке, установленном Трудовым кодексом Российской Федерации, представлять интересы всех работников в социальном партнерстве</w:t>
      </w:r>
      <w:r>
        <w:t xml:space="preserve"> на локальном уровне, на общем собрании (конференции) работников для осуществления указанных полномочий тайным голосованием может быть избран из числа работников иной представитель (представительный орган). Наличие иного представителя не может являться пре</w:t>
      </w:r>
      <w:r>
        <w:t>пятствием для осуществления первичными профсоюзными организациями своих полномочий.</w:t>
      </w:r>
    </w:p>
    <w:p w:rsidR="00000000" w:rsidRDefault="00C34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https://порядокправа.рф/obrazecy/kollektivnyj_dogovor_s_usloviem_o_garantiyax_profsoyuznoj_organizacii.htm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25"/>
    <w:rsid w:val="00C3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A0BB7-3E6E-497F-92D5-08E02522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76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s_usloviem_o_garantiyax_profsoyuz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4587</Words>
  <Characters>26147</Characters>
  <Application>Microsoft Office Word</Application>
  <DocSecurity>0</DocSecurity>
  <Lines>217</Lines>
  <Paragraphs>61</Paragraphs>
  <ScaleCrop>false</ScaleCrop>
  <Company/>
  <LinksUpToDate>false</LinksUpToDate>
  <CharactersWithSpaces>30673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(с условием о гарантиях профсоюзной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2022-08-09T19:10:00Z</dcterms:created>
  <dcterms:modified xsi:type="dcterms:W3CDTF">2022-08-09T19:10:00Z</dcterms:modified>
</cp:coreProperties>
</file>