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B3C">
      <w:pPr>
        <w:pStyle w:val="1"/>
        <w:rPr>
          <w:rFonts w:eastAsia="Times New Roman"/>
        </w:rPr>
      </w:pPr>
      <w:r>
        <w:rPr>
          <w:rFonts w:eastAsia="Times New Roman"/>
        </w:rPr>
        <w:t>Коэффициент пересчета стоимостного выражения повреждения объекта в стоимость его восстановления, соответствующий определенному проценту повреждения объекта</w:t>
      </w:r>
    </w:p>
    <w:p w:rsidR="00000000" w:rsidRDefault="003D6B3C">
      <w:pPr>
        <w:pStyle w:val="right"/>
      </w:pPr>
      <w:r>
        <w:t>Приложение 3 к Порядку проведения обследования технического состояния объектов, пострадавших в результате чрезвычайных ситуаций</w:t>
      </w:r>
    </w:p>
    <w:p w:rsidR="00000000" w:rsidRDefault="003D6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3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КОЭФФИЦИЕНТ ПЕРЕСЧЕТА СТОИМОСТНОГО ВЫРАЖЕНИЯ ПОВРЕЖДЕНИЯ ОБЪЕКТА В СТОИМОСТЬ ЕГО ВОССТАНОВЛЕНИЯ, СООТВЕТСТВУЮЩИЙ ОПРЕДЕЛЕННОМУ </w:t>
      </w:r>
      <w:r>
        <w:rPr>
          <w:rFonts w:eastAsia="Times New Roman"/>
        </w:rPr>
        <w:t>ПРОЦЕНТУ ПОВРЕЖДЕНИЯ ОБЪЕКТА</w:t>
      </w:r>
    </w:p>
    <w:p w:rsidR="00000000" w:rsidRDefault="003D6B3C">
      <w:pPr>
        <w:pStyle w:val="HTML"/>
      </w:pPr>
      <w:r>
        <w:t>----------------------------------------------------------------------</w:t>
      </w:r>
    </w:p>
    <w:p w:rsidR="00000000" w:rsidRDefault="003D6B3C">
      <w:pPr>
        <w:pStyle w:val="HTML"/>
      </w:pPr>
      <w:r>
        <w:t>¦ Общая характеристика ¦ Степень   ¦Коэффициент¦ Оценка технического ¦</w:t>
      </w:r>
    </w:p>
    <w:p w:rsidR="00000000" w:rsidRDefault="003D6B3C">
      <w:pPr>
        <w:pStyle w:val="HTML"/>
      </w:pPr>
      <w:r>
        <w:t>¦технического состояния¦повреждения¦ пересчета ¦      состояния      ¦</w:t>
      </w:r>
    </w:p>
    <w:p w:rsidR="00000000" w:rsidRDefault="003D6B3C">
      <w:pPr>
        <w:pStyle w:val="HTML"/>
      </w:pPr>
      <w:r>
        <w:t xml:space="preserve">¦             </w:t>
      </w:r>
      <w:r>
        <w:t xml:space="preserve">         ¦    (П)%   ¦    (Кс)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>¦           1          ¦     2     ¦     4     ¦          5          ¦</w:t>
      </w:r>
    </w:p>
    <w:p w:rsidR="00000000" w:rsidRDefault="003D6B3C">
      <w:pPr>
        <w:pStyle w:val="HTML"/>
      </w:pPr>
      <w:r>
        <w:t>+----------------------+-----------+-----------+---------</w:t>
      </w:r>
      <w:r>
        <w:t>------------+</w:t>
      </w:r>
    </w:p>
    <w:p w:rsidR="00000000" w:rsidRDefault="003D6B3C">
      <w:pPr>
        <w:pStyle w:val="HTML"/>
      </w:pPr>
      <w:r>
        <w:t>¦                      ¦           ¦       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>¦Имеются отдельные уст-¦     1     ¦   0,006   ¦                     ¦</w:t>
      </w:r>
    </w:p>
    <w:p w:rsidR="00000000" w:rsidRDefault="003D6B3C">
      <w:pPr>
        <w:pStyle w:val="HTML"/>
      </w:pPr>
      <w:r>
        <w:t>¦раняемые при текущем  +-----</w:t>
      </w:r>
      <w:r>
        <w:t>------+-----------+                     ¦</w:t>
      </w:r>
    </w:p>
    <w:p w:rsidR="00000000" w:rsidRDefault="003D6B3C">
      <w:pPr>
        <w:pStyle w:val="HTML"/>
      </w:pPr>
      <w:r>
        <w:t>¦ремонте незначительные¦     2     ¦   0,011   ¦                     ¦</w:t>
      </w:r>
    </w:p>
    <w:p w:rsidR="00000000" w:rsidRDefault="003D6B3C">
      <w:pPr>
        <w:pStyle w:val="HTML"/>
      </w:pPr>
      <w:r>
        <w:t>¦повреждения, не влияю-+-----------+-----------+                     ¦</w:t>
      </w:r>
    </w:p>
    <w:p w:rsidR="00000000" w:rsidRDefault="003D6B3C">
      <w:pPr>
        <w:pStyle w:val="HTML"/>
      </w:pPr>
      <w:r>
        <w:t>¦щие на эксплуатацию   ¦     3     ¦   0,017   ¦                     ¦</w:t>
      </w:r>
    </w:p>
    <w:p w:rsidR="00000000" w:rsidRDefault="003D6B3C">
      <w:pPr>
        <w:pStyle w:val="HTML"/>
      </w:pPr>
      <w:r>
        <w:t>¦</w:t>
      </w:r>
      <w:r>
        <w:t>конструктивного эле-  +-----------+-----------+                     ¦</w:t>
      </w:r>
    </w:p>
    <w:p w:rsidR="00000000" w:rsidRDefault="003D6B3C">
      <w:pPr>
        <w:pStyle w:val="HTML"/>
      </w:pPr>
      <w:r>
        <w:t>¦мента.                ¦     4     ¦   0,022   ¦                     ¦</w:t>
      </w:r>
    </w:p>
    <w:p w:rsidR="00000000" w:rsidRDefault="003D6B3C">
      <w:pPr>
        <w:pStyle w:val="HTML"/>
      </w:pPr>
      <w:r>
        <w:t>¦Капитальный ремонт    +-----------+-----------+                     ¦</w:t>
      </w:r>
    </w:p>
    <w:p w:rsidR="00000000" w:rsidRDefault="003D6B3C">
      <w:pPr>
        <w:pStyle w:val="HTML"/>
      </w:pPr>
      <w:r>
        <w:t>¦нужно проводить лишь  ¦     5     ¦   0,028</w:t>
      </w:r>
      <w:r>
        <w:t xml:space="preserve">   ¦                     ¦</w:t>
      </w:r>
    </w:p>
    <w:p w:rsidR="00000000" w:rsidRDefault="003D6B3C">
      <w:pPr>
        <w:pStyle w:val="HTML"/>
      </w:pPr>
      <w:r>
        <w:t>¦на отдельных участках +-----------+-----------+                     ¦</w:t>
      </w:r>
    </w:p>
    <w:p w:rsidR="00000000" w:rsidRDefault="003D6B3C">
      <w:pPr>
        <w:pStyle w:val="HTML"/>
      </w:pPr>
      <w:r>
        <w:t>¦                      ¦     6     ¦   0,033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</w:t>
      </w:r>
      <w:r>
        <w:t xml:space="preserve">       ¦     7     ¦   0,0389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 8     ¦   0,044   ¦Хорошее              ¦</w:t>
      </w:r>
    </w:p>
    <w:p w:rsidR="00000000" w:rsidRDefault="003D6B3C">
      <w:pPr>
        <w:pStyle w:val="HTML"/>
      </w:pPr>
      <w:r>
        <w:t xml:space="preserve">¦                      </w:t>
      </w:r>
      <w:r>
        <w:t>+-----------+-----------+                     ¦</w:t>
      </w:r>
    </w:p>
    <w:p w:rsidR="00000000" w:rsidRDefault="003D6B3C">
      <w:pPr>
        <w:pStyle w:val="HTML"/>
      </w:pPr>
      <w:r>
        <w:t>¦                      ¦     9     ¦   0,05 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10     ¦   0,055   ¦                  </w:t>
      </w:r>
      <w:r>
        <w:t xml:space="preserve">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11     ¦   0,061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12     ¦  </w:t>
      </w:r>
      <w:r>
        <w:t xml:space="preserve"> 0,066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13     ¦   0,072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</w:t>
      </w:r>
      <w:r>
        <w:t xml:space="preserve">             ¦    14     ¦   0,077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lastRenderedPageBreak/>
        <w:t>¦                      ¦    15     ¦   0,083   ¦                     ¦</w:t>
      </w:r>
    </w:p>
    <w:p w:rsidR="00000000" w:rsidRDefault="003D6B3C">
      <w:pPr>
        <w:pStyle w:val="HTML"/>
      </w:pPr>
      <w:r>
        <w:t xml:space="preserve">¦                      +-----------+-----------+     </w:t>
      </w:r>
      <w:r>
        <w:t xml:space="preserve">                ¦</w:t>
      </w:r>
    </w:p>
    <w:p w:rsidR="00000000" w:rsidRDefault="003D6B3C">
      <w:pPr>
        <w:pStyle w:val="HTML"/>
      </w:pPr>
      <w:r>
        <w:t>¦                      ¦    16     ¦   0,088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17     ¦   0,094   ¦                     ¦</w:t>
      </w:r>
    </w:p>
    <w:p w:rsidR="00000000" w:rsidRDefault="003D6B3C">
      <w:pPr>
        <w:pStyle w:val="HTML"/>
      </w:pPr>
      <w:r>
        <w:t>¦                      +-</w:t>
      </w:r>
      <w:r>
        <w:t>----------+-----------+                     ¦</w:t>
      </w:r>
    </w:p>
    <w:p w:rsidR="00000000" w:rsidRDefault="003D6B3C">
      <w:pPr>
        <w:pStyle w:val="HTML"/>
      </w:pPr>
      <w:r>
        <w:t>¦                      ¦    18     ¦   0,099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19     ¦   0,105   ¦                    </w:t>
      </w:r>
      <w:r>
        <w:t xml:space="preserve">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20     ¦   0,11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 xml:space="preserve">¦                      ¦           ¦    </w:t>
      </w:r>
      <w:r>
        <w:t xml:space="preserve">   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>¦Конструктивные элемен-¦    21     ¦   0,12    ¦                     ¦</w:t>
      </w:r>
    </w:p>
    <w:p w:rsidR="00000000" w:rsidRDefault="003D6B3C">
      <w:pPr>
        <w:pStyle w:val="HTML"/>
      </w:pPr>
      <w:r>
        <w:t>¦ты, в целом пригодные +-----------+-----------+                     ¦</w:t>
      </w:r>
    </w:p>
    <w:p w:rsidR="00000000" w:rsidRDefault="003D6B3C">
      <w:pPr>
        <w:pStyle w:val="HTML"/>
      </w:pPr>
      <w:r>
        <w:t>¦для эксплуатации, но  ¦    22     ¦   0,133   ¦                     ¦</w:t>
      </w:r>
    </w:p>
    <w:p w:rsidR="00000000" w:rsidRDefault="003D6B3C">
      <w:pPr>
        <w:pStyle w:val="HTML"/>
      </w:pPr>
      <w:r>
        <w:t>¦требуется некоторый   +-----------+-----------+                     ¦</w:t>
      </w:r>
    </w:p>
    <w:p w:rsidR="00000000" w:rsidRDefault="003D6B3C">
      <w:pPr>
        <w:pStyle w:val="HTML"/>
      </w:pPr>
      <w:r>
        <w:t>¦капитальный ремонт,   ¦    23     ¦   0,145   ¦                     ¦</w:t>
      </w:r>
    </w:p>
    <w:p w:rsidR="00000000" w:rsidRDefault="003D6B3C">
      <w:pPr>
        <w:pStyle w:val="HTML"/>
      </w:pPr>
      <w:r>
        <w:t>¦наиболее целесообраз- +-----------+-------</w:t>
      </w:r>
      <w:r>
        <w:t>----+                     ¦</w:t>
      </w:r>
    </w:p>
    <w:p w:rsidR="00000000" w:rsidRDefault="003D6B3C">
      <w:pPr>
        <w:pStyle w:val="HTML"/>
      </w:pPr>
      <w:r>
        <w:t>¦ный для этой стадии   ¦    24     ¦   0,158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25     ¦   0,171   ¦                     ¦</w:t>
      </w:r>
    </w:p>
    <w:p w:rsidR="00000000" w:rsidRDefault="003D6B3C">
      <w:pPr>
        <w:pStyle w:val="HTML"/>
      </w:pPr>
      <w:r>
        <w:t xml:space="preserve">¦              </w:t>
      </w:r>
      <w:r>
        <w:t xml:space="preserve">        +-----------+-----------+                     ¦</w:t>
      </w:r>
    </w:p>
    <w:p w:rsidR="00000000" w:rsidRDefault="003D6B3C">
      <w:pPr>
        <w:pStyle w:val="HTML"/>
      </w:pPr>
      <w:r>
        <w:t>¦                      ¦    26     ¦   0,183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27     ¦   0,196   ¦          </w:t>
      </w:r>
      <w:r>
        <w:t xml:space="preserve">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28     ¦   0,208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29</w:t>
      </w:r>
      <w:r>
        <w:t xml:space="preserve">     ¦   0,221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30     ¦   0,234   ¦Удовлетворительное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</w:t>
      </w:r>
      <w:r>
        <w:t xml:space="preserve">                     ¦    31     ¦   0,246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32     ¦   0,259   ¦                     ¦</w:t>
      </w:r>
    </w:p>
    <w:p w:rsidR="00000000" w:rsidRDefault="003D6B3C">
      <w:pPr>
        <w:pStyle w:val="HTML"/>
      </w:pPr>
      <w:r>
        <w:t>¦                      +-----------+---------</w:t>
      </w:r>
      <w:r>
        <w:t>--+                     ¦</w:t>
      </w:r>
    </w:p>
    <w:p w:rsidR="00000000" w:rsidRDefault="003D6B3C">
      <w:pPr>
        <w:pStyle w:val="HTML"/>
      </w:pPr>
      <w:r>
        <w:t>¦                      ¦    33     ¦   0,272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34     ¦   0,284   ¦                     ¦</w:t>
      </w:r>
    </w:p>
    <w:p w:rsidR="00000000" w:rsidRDefault="003D6B3C">
      <w:pPr>
        <w:pStyle w:val="HTML"/>
      </w:pPr>
      <w:r>
        <w:t xml:space="preserve">¦                </w:t>
      </w:r>
      <w:r>
        <w:t xml:space="preserve">      +-----------+-----------+                     ¦</w:t>
      </w:r>
    </w:p>
    <w:p w:rsidR="00000000" w:rsidRDefault="003D6B3C">
      <w:pPr>
        <w:pStyle w:val="HTML"/>
      </w:pPr>
      <w:r>
        <w:t>¦                      ¦    35     ¦   0,297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36     ¦   0,309   ¦            </w:t>
      </w:r>
      <w:r>
        <w:t xml:space="preserve">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37     ¦   0,322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38 </w:t>
      </w:r>
      <w:r>
        <w:t xml:space="preserve">    ¦   0,335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39     ¦   0,347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</w:t>
      </w:r>
      <w:r>
        <w:t xml:space="preserve">                    ¦    40     ¦   0,36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>¦                      ¦           ¦           ¦                     ¦</w:t>
      </w:r>
    </w:p>
    <w:p w:rsidR="00000000" w:rsidRDefault="003D6B3C">
      <w:pPr>
        <w:pStyle w:val="HTML"/>
      </w:pPr>
      <w:r>
        <w:t>+----------------------+-----------+----------</w:t>
      </w:r>
      <w:r>
        <w:t>-+---------------------+</w:t>
      </w:r>
    </w:p>
    <w:p w:rsidR="00000000" w:rsidRDefault="003D6B3C">
      <w:pPr>
        <w:pStyle w:val="HTML"/>
      </w:pPr>
      <w:r>
        <w:t>¦Эксплуатация конструк-¦    41     ¦   0,37    ¦                     ¦</w:t>
      </w:r>
    </w:p>
    <w:p w:rsidR="00000000" w:rsidRDefault="003D6B3C">
      <w:pPr>
        <w:pStyle w:val="HTML"/>
      </w:pPr>
      <w:r>
        <w:t>¦тивных элементов воз- +-----------+-----------+                     ¦</w:t>
      </w:r>
    </w:p>
    <w:p w:rsidR="00000000" w:rsidRDefault="003D6B3C">
      <w:pPr>
        <w:pStyle w:val="HTML"/>
      </w:pPr>
      <w:r>
        <w:t>¦можна лишь при условии¦    42     ¦   0,398   ¦                     ¦</w:t>
      </w:r>
    </w:p>
    <w:p w:rsidR="00000000" w:rsidRDefault="003D6B3C">
      <w:pPr>
        <w:pStyle w:val="HTML"/>
      </w:pPr>
      <w:r>
        <w:t>¦значительного кап</w:t>
      </w:r>
      <w:r>
        <w:t>и-   +-----------+-----------+                     ¦</w:t>
      </w:r>
    </w:p>
    <w:p w:rsidR="00000000" w:rsidRDefault="003D6B3C">
      <w:pPr>
        <w:pStyle w:val="HTML"/>
      </w:pPr>
      <w:r>
        <w:t>¦тального ремонта      ¦    43     ¦   0,426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44     ¦   0,454   ¦             </w:t>
      </w:r>
      <w:r>
        <w:t xml:space="preserve">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45     ¦   0,482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46   </w:t>
      </w:r>
      <w:r>
        <w:t xml:space="preserve">  ¦   0,509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47     ¦   0,537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</w:t>
      </w:r>
      <w:r>
        <w:t xml:space="preserve">                  ¦    48     ¦   0,565   ¦Неудовлетворительное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49     ¦   0,593   ¦                     ¦</w:t>
      </w:r>
    </w:p>
    <w:p w:rsidR="00000000" w:rsidRDefault="003D6B3C">
      <w:pPr>
        <w:pStyle w:val="HTML"/>
      </w:pPr>
      <w:r>
        <w:t>¦                      +-----------+-----------+</w:t>
      </w:r>
      <w:r>
        <w:t xml:space="preserve">                     ¦</w:t>
      </w:r>
    </w:p>
    <w:p w:rsidR="00000000" w:rsidRDefault="003D6B3C">
      <w:pPr>
        <w:pStyle w:val="HTML"/>
      </w:pPr>
      <w:r>
        <w:t>¦                      ¦    50     ¦   0,621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51     ¦   0,649   ¦                     ¦</w:t>
      </w:r>
    </w:p>
    <w:p w:rsidR="00000000" w:rsidRDefault="003D6B3C">
      <w:pPr>
        <w:pStyle w:val="HTML"/>
      </w:pPr>
      <w:r>
        <w:t xml:space="preserve">¦                  </w:t>
      </w:r>
      <w:r>
        <w:t xml:space="preserve">    +-----------+-----------+                     ¦</w:t>
      </w:r>
    </w:p>
    <w:p w:rsidR="00000000" w:rsidRDefault="003D6B3C">
      <w:pPr>
        <w:pStyle w:val="HTML"/>
      </w:pPr>
      <w:r>
        <w:t>¦                      ¦    52     ¦   0,677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53     ¦   0,705   ¦              </w:t>
      </w:r>
      <w:r>
        <w:t xml:space="preserve">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54     ¦   73,3 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55    </w:t>
      </w:r>
      <w:r>
        <w:t xml:space="preserve"> ¦   0,76 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56     ¦   0,788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</w:t>
      </w:r>
      <w:r>
        <w:t xml:space="preserve">                 ¦    57     ¦   0,816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58     ¦   0,844   ¦                     ¦</w:t>
      </w:r>
    </w:p>
    <w:p w:rsidR="00000000" w:rsidRDefault="003D6B3C">
      <w:pPr>
        <w:pStyle w:val="HTML"/>
      </w:pPr>
      <w:r>
        <w:t xml:space="preserve">¦                      +-----------+-----------+ </w:t>
      </w:r>
      <w:r>
        <w:t xml:space="preserve">                    ¦</w:t>
      </w:r>
    </w:p>
    <w:p w:rsidR="00000000" w:rsidRDefault="003D6B3C">
      <w:pPr>
        <w:pStyle w:val="HTML"/>
      </w:pPr>
      <w:r>
        <w:t>¦                      ¦    59     ¦   0,872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60     ¦   0,90    ¦                     ¦</w:t>
      </w:r>
    </w:p>
    <w:p w:rsidR="00000000" w:rsidRDefault="003D6B3C">
      <w:pPr>
        <w:pStyle w:val="HTML"/>
      </w:pPr>
      <w:r>
        <w:t>+--------------------</w:t>
      </w:r>
      <w:r>
        <w:t>--+-----------+-----------+---------------------+</w:t>
      </w:r>
    </w:p>
    <w:p w:rsidR="00000000" w:rsidRDefault="003D6B3C">
      <w:pPr>
        <w:pStyle w:val="HTML"/>
      </w:pPr>
      <w:r>
        <w:t>¦                      ¦           ¦       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 xml:space="preserve">¦Состояние несущих кон-¦    61     ¦   0,91    ¦                </w:t>
      </w:r>
      <w:r>
        <w:t xml:space="preserve">     ¦</w:t>
      </w:r>
    </w:p>
    <w:p w:rsidR="00000000" w:rsidRDefault="003D6B3C">
      <w:pPr>
        <w:pStyle w:val="HTML"/>
      </w:pPr>
      <w:r>
        <w:t>¦структивных элементов +-----------+-----------+                     ¦</w:t>
      </w:r>
    </w:p>
    <w:p w:rsidR="00000000" w:rsidRDefault="003D6B3C">
      <w:pPr>
        <w:pStyle w:val="HTML"/>
      </w:pPr>
      <w:r>
        <w:t>¦аварийное, а несущих -¦    62     ¦   0,925   ¦                     ¦</w:t>
      </w:r>
    </w:p>
    <w:p w:rsidR="00000000" w:rsidRDefault="003D6B3C">
      <w:pPr>
        <w:pStyle w:val="HTML"/>
      </w:pPr>
      <w:r>
        <w:t>¦весьма ветхое. Ограни-+-----------+-----------+                     ¦</w:t>
      </w:r>
    </w:p>
    <w:p w:rsidR="00000000" w:rsidRDefault="003D6B3C">
      <w:pPr>
        <w:pStyle w:val="HTML"/>
      </w:pPr>
      <w:r>
        <w:t>¦ченное выполнение кон-¦    63     ¦</w:t>
      </w:r>
      <w:r>
        <w:t xml:space="preserve">   0,941   ¦                     ¦</w:t>
      </w:r>
    </w:p>
    <w:p w:rsidR="00000000" w:rsidRDefault="003D6B3C">
      <w:pPr>
        <w:pStyle w:val="HTML"/>
      </w:pPr>
      <w:r>
        <w:t>¦структивными элемен-  +-----------+-----------+                     ¦</w:t>
      </w:r>
    </w:p>
    <w:p w:rsidR="00000000" w:rsidRDefault="003D6B3C">
      <w:pPr>
        <w:pStyle w:val="HTML"/>
      </w:pPr>
      <w:r>
        <w:t>¦тами своих функций    ¦    64     ¦   0,956   ¦                     ¦</w:t>
      </w:r>
    </w:p>
    <w:p w:rsidR="00000000" w:rsidRDefault="003D6B3C">
      <w:pPr>
        <w:pStyle w:val="HTML"/>
      </w:pPr>
      <w:r>
        <w:t>¦возможно лишь после   +-----------+-----------+                     ¦</w:t>
      </w:r>
    </w:p>
    <w:p w:rsidR="00000000" w:rsidRDefault="003D6B3C">
      <w:pPr>
        <w:pStyle w:val="HTML"/>
      </w:pPr>
      <w:r>
        <w:t>¦проведения охранных   ¦    65     ¦   0,971   ¦                     ¦</w:t>
      </w:r>
    </w:p>
    <w:p w:rsidR="00000000" w:rsidRDefault="003D6B3C">
      <w:pPr>
        <w:pStyle w:val="HTML"/>
      </w:pPr>
      <w:r>
        <w:t>¦мероприятий или полной+-----------+-----------+                     ¦</w:t>
      </w:r>
    </w:p>
    <w:p w:rsidR="00000000" w:rsidRDefault="003D6B3C">
      <w:pPr>
        <w:pStyle w:val="HTML"/>
      </w:pPr>
      <w:r>
        <w:t>¦замене конструктивного¦    66     ¦   0,986   ¦                     ¦</w:t>
      </w:r>
    </w:p>
    <w:p w:rsidR="00000000" w:rsidRDefault="003D6B3C">
      <w:pPr>
        <w:pStyle w:val="HTML"/>
      </w:pPr>
      <w:r>
        <w:t>¦элемента              +-----------+-------</w:t>
      </w:r>
      <w:r>
        <w:t>----+                     ¦</w:t>
      </w:r>
    </w:p>
    <w:p w:rsidR="00000000" w:rsidRDefault="003D6B3C">
      <w:pPr>
        <w:pStyle w:val="HTML"/>
      </w:pPr>
      <w:r>
        <w:t>¦                      ¦    67     ¦   1,002   ¦Ветхое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68     ¦   1,017   ¦                     ¦</w:t>
      </w:r>
    </w:p>
    <w:p w:rsidR="00000000" w:rsidRDefault="003D6B3C">
      <w:pPr>
        <w:pStyle w:val="HTML"/>
      </w:pPr>
      <w:r>
        <w:t xml:space="preserve">¦              </w:t>
      </w:r>
      <w:r>
        <w:t xml:space="preserve">        +-----------+-----------+                     ¦</w:t>
      </w:r>
    </w:p>
    <w:p w:rsidR="00000000" w:rsidRDefault="003D6B3C">
      <w:pPr>
        <w:pStyle w:val="HTML"/>
      </w:pPr>
      <w:r>
        <w:t>¦                      ¦    69     ¦   1,032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70     ¦   1,047   ¦          </w:t>
      </w:r>
      <w:r>
        <w:t xml:space="preserve">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71     ¦   1,063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72</w:t>
      </w:r>
      <w:r>
        <w:t xml:space="preserve">     ¦   1,047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73     ¦   1,063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</w:t>
      </w:r>
      <w:r>
        <w:t xml:space="preserve">                     ¦    74     ¦   1,108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75     ¦   1,124   ¦                     ¦</w:t>
      </w:r>
    </w:p>
    <w:p w:rsidR="00000000" w:rsidRDefault="003D6B3C">
      <w:pPr>
        <w:pStyle w:val="HTML"/>
      </w:pPr>
      <w:r>
        <w:t>¦                      +-----------+---------</w:t>
      </w:r>
      <w:r>
        <w:t>--+                     ¦</w:t>
      </w:r>
    </w:p>
    <w:p w:rsidR="00000000" w:rsidRDefault="003D6B3C">
      <w:pPr>
        <w:pStyle w:val="HTML"/>
      </w:pPr>
      <w:r>
        <w:t>¦                      ¦    76     ¦   1,139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77     ¦   1,154   ¦                     ¦</w:t>
      </w:r>
    </w:p>
    <w:p w:rsidR="00000000" w:rsidRDefault="003D6B3C">
      <w:pPr>
        <w:pStyle w:val="HTML"/>
      </w:pPr>
      <w:r>
        <w:t xml:space="preserve">¦                </w:t>
      </w:r>
      <w:r>
        <w:t xml:space="preserve">      +-----------+-----------+                     ¦</w:t>
      </w:r>
    </w:p>
    <w:p w:rsidR="00000000" w:rsidRDefault="003D6B3C">
      <w:pPr>
        <w:pStyle w:val="HTML"/>
      </w:pPr>
      <w:r>
        <w:t>¦                      ¦    78     ¦   1,169   ¦           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 xml:space="preserve">¦                      ¦    79     ¦   1,185   ¦           </w:t>
      </w:r>
      <w:r>
        <w:t xml:space="preserve">          ¦</w:t>
      </w:r>
    </w:p>
    <w:p w:rsidR="00000000" w:rsidRDefault="003D6B3C">
      <w:pPr>
        <w:pStyle w:val="HTML"/>
      </w:pPr>
      <w:r>
        <w:t>¦                      +-----------+-----------+                     ¦</w:t>
      </w:r>
    </w:p>
    <w:p w:rsidR="00000000" w:rsidRDefault="003D6B3C">
      <w:pPr>
        <w:pStyle w:val="HTML"/>
      </w:pPr>
      <w:r>
        <w:t>¦                      ¦    80     ¦   1,20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 xml:space="preserve">¦                      ¦       </w:t>
      </w:r>
      <w:r>
        <w:t xml:space="preserve">    ¦           ¦                     ¦</w:t>
      </w:r>
    </w:p>
    <w:p w:rsidR="00000000" w:rsidRDefault="003D6B3C">
      <w:pPr>
        <w:pStyle w:val="HTML"/>
      </w:pPr>
      <w:r>
        <w:t>+----------------------+-----------+-----------+---------------------+</w:t>
      </w:r>
    </w:p>
    <w:p w:rsidR="00000000" w:rsidRDefault="003D6B3C">
      <w:pPr>
        <w:pStyle w:val="HTML"/>
      </w:pPr>
      <w:r>
        <w:t>¦Конструктивные элемен-¦ Свыше 80  ¦    -      ¦Негодное             ¦</w:t>
      </w:r>
    </w:p>
    <w:p w:rsidR="00000000" w:rsidRDefault="003D6B3C">
      <w:pPr>
        <w:pStyle w:val="HTML"/>
      </w:pPr>
      <w:r>
        <w:t>¦ты находятся в разру- ¦           ¦           ¦                     ¦</w:t>
      </w:r>
    </w:p>
    <w:p w:rsidR="00000000" w:rsidRDefault="003D6B3C">
      <w:pPr>
        <w:pStyle w:val="HTML"/>
      </w:pPr>
      <w:r>
        <w:t>¦ше</w:t>
      </w:r>
      <w:r>
        <w:t>нном состоянии      ¦           ¦           ¦                     ¦</w:t>
      </w:r>
    </w:p>
    <w:p w:rsidR="00000000" w:rsidRDefault="003D6B3C">
      <w:pPr>
        <w:pStyle w:val="HTML"/>
      </w:pPr>
      <w:r>
        <w:t>-----------------------+-----------+-----------+----------------------</w:t>
      </w:r>
    </w:p>
    <w:p w:rsidR="00000000" w:rsidRDefault="003D6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3C">
      <w:pPr>
        <w:pStyle w:val="just"/>
      </w:pPr>
      <w:r>
        <w:t>Примечание:</w:t>
      </w:r>
    </w:p>
    <w:p w:rsidR="00000000" w:rsidRDefault="003D6B3C">
      <w:pPr>
        <w:pStyle w:val="just"/>
      </w:pPr>
      <w:r>
        <w:t>Нумерация граф таблицы дана в соответствии с официальным текстом документа.</w:t>
      </w:r>
    </w:p>
    <w:p w:rsidR="00000000" w:rsidRDefault="003D6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3C">
      <w:pPr>
        <w:pStyle w:val="right"/>
      </w:pPr>
      <w:r>
        <w:t xml:space="preserve">Источник - Приказ Госстроя </w:t>
      </w:r>
      <w:r>
        <w:t>России от 02.08.2002 № 167</w:t>
      </w:r>
    </w:p>
    <w:p w:rsidR="00000000" w:rsidRDefault="003D6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https://порядокправа.рф/obrazecy/koefficient_perescheta_stoimostnogo_vyrazheniya_povrezhdeniya_obekta_v_stoimost_ego_vosstanovleniya_soo.htm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3C"/>
    <w:rsid w:val="003D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C540A-D17A-4E86-9863-8DBEAA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efficient_perescheta_stoimostnogo_vyrazheniya_povrezhdeniya_obekta_v_stoimost_ego_vosstanovleniya_s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2065</Words>
  <Characters>11777</Characters>
  <Application>Microsoft Office Word</Application>
  <DocSecurity>0</DocSecurity>
  <Lines>98</Lines>
  <Paragraphs>27</Paragraphs>
  <ScaleCrop>false</ScaleCrop>
  <Company/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Коэффициент пересчета стоимостного выражения повреждения объекта в стоимость его восстановления, соответствующий определенному проценту повреждения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2022-08-09T19:07:00Z</dcterms:created>
  <dcterms:modified xsi:type="dcterms:W3CDTF">2022-08-09T19:07:00Z</dcterms:modified>
</cp:coreProperties>
</file>