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96380">
      <w:pPr>
        <w:pStyle w:val="1"/>
        <w:rPr>
          <w:rFonts w:eastAsia="Times New Roman"/>
        </w:rPr>
      </w:pPr>
      <w:r>
        <w:rPr>
          <w:rFonts w:eastAsia="Times New Roman"/>
        </w:rPr>
        <w:t>Кодекс корпоративного поведения</w:t>
      </w:r>
    </w:p>
    <w:p w:rsidR="00000000" w:rsidRDefault="00996380">
      <w:pPr>
        <w:pStyle w:val="right"/>
      </w:pPr>
      <w:r>
        <w:t>Приложение к Распоряжению ФКЦБ РФ от 4 апреля 2002 г. No. 421/р</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КОДЕКС КОРПОРАТИВНОГО ПОВЕДЕНИЯ</w:t>
      </w:r>
    </w:p>
    <w:p w:rsidR="00000000" w:rsidRDefault="00996380">
      <w:pPr>
        <w:pStyle w:val="3"/>
        <w:rPr>
          <w:rFonts w:eastAsia="Times New Roman"/>
        </w:rPr>
      </w:pPr>
      <w:r>
        <w:rPr>
          <w:rFonts w:eastAsia="Times New Roman"/>
        </w:rPr>
        <w:t>5 апреля 2002 года</w:t>
      </w:r>
    </w:p>
    <w:p w:rsidR="00000000" w:rsidRDefault="00996380">
      <w:pPr>
        <w:pStyle w:val="3"/>
        <w:rPr>
          <w:rFonts w:eastAsia="Times New Roman"/>
        </w:rPr>
      </w:pPr>
      <w:r>
        <w:rPr>
          <w:rFonts w:eastAsia="Times New Roman"/>
        </w:rPr>
        <w:t>ВВЕДЕНИЕ</w:t>
      </w:r>
    </w:p>
    <w:p w:rsidR="00000000" w:rsidRDefault="00996380">
      <w:pPr>
        <w:pStyle w:val="just"/>
      </w:pPr>
      <w:r>
        <w:t xml:space="preserve">"Корпоративное поведение" </w:t>
      </w:r>
      <w:r>
        <w:t>- понятие, охватывающее разнообразные действия, связанные с управлением хозяйственными обществами. Корпоративное поведение влияет на экономические показатели деятельности хозяйственных обществ и на их способность привлекать капитал, необходимый для экономи</w:t>
      </w:r>
      <w:r>
        <w:t>ческого роста. Совершенствование корпоративного поведения в Российской Федерации - важнейшая мера, необходимая для увеличения притока инвестиций во все отрасли российской экономики как из источников внутри страны, так и от зарубежных инвесторов. Одним из с</w:t>
      </w:r>
      <w:r>
        <w:t>пособов такого совершенствования может стать введение определенных стандартов, установленных на основе анализа наилучшей практики корпоративного поведения.</w:t>
      </w:r>
    </w:p>
    <w:p w:rsidR="00000000" w:rsidRDefault="00996380">
      <w:pPr>
        <w:pStyle w:val="just"/>
      </w:pPr>
      <w:r>
        <w:t>Стандарты корпоративного поведения применимы к хозяйственным обществам всех видов, но в наибольшей с</w:t>
      </w:r>
      <w:r>
        <w:t>тепени они важны для акционерных обществ. Это обусловлено тем обстоятельством, что именно в акционерных обществах, где часто имеет место отделение собственности от управления, наиболее вероятно возникновение конфликтов, связанных с корпоративным поведением</w:t>
      </w:r>
      <w:r>
        <w:t>. Поэтому Кодекс разработан, прежде всего, для акционерных обществ, выходящих на рынок капитала. Вместе с тем это не исключает возможности его применения любыми другими хозяйственными обществами.</w:t>
      </w:r>
    </w:p>
    <w:p w:rsidR="00000000" w:rsidRDefault="00996380">
      <w:pPr>
        <w:pStyle w:val="just"/>
      </w:pPr>
      <w:r>
        <w:t>Целью применения стандартов корпоративного поведения являетс</w:t>
      </w:r>
      <w:r>
        <w:t>я защита интересов всех акционеров, независимо от размера пакета акций, которым они владеют. Чем более высокого уровня защиты интересов акционеров удастся достичь, тем на большие инвестиции смогут рассчитывать российские акционерные общества (далее - общес</w:t>
      </w:r>
      <w:r>
        <w:t>тва), что окажет положительное влияние на российскую экономику в целом.</w:t>
      </w:r>
    </w:p>
    <w:p w:rsidR="00000000" w:rsidRDefault="00996380">
      <w:pPr>
        <w:pStyle w:val="just"/>
      </w:pPr>
      <w:r>
        <w:t>Корпоративное поведение должно обеспечивать высокий уровень деловой этики в отношениях между участниками рынка.</w:t>
      </w:r>
    </w:p>
    <w:p w:rsidR="00000000" w:rsidRDefault="00996380">
      <w:pPr>
        <w:pStyle w:val="just"/>
      </w:pPr>
      <w:r>
        <w:t>Ниже изложены предпосылки для разработки Кодекса корпоративного поведени</w:t>
      </w:r>
      <w:r>
        <w:t>я (далее - Кодекс). При этом следует учитывать, что общество может разработать свой собственный кодекс корпоративного поведения в соответствии с рекомендациями настоящего Кодекса или включить отдельные его положения в свои внутренние документы. Исходя из с</w:t>
      </w:r>
      <w:r>
        <w:t>воей организационно-правовой формы, отраслевой принадлежности, структуры капитала и других особенностей, общество вправе использовать те рекомендации Кодекса, которые оно сочтет для себя приемлемыми.</w:t>
      </w:r>
    </w:p>
    <w:p w:rsidR="00000000" w:rsidRDefault="00996380">
      <w:pPr>
        <w:pStyle w:val="just"/>
      </w:pPr>
      <w:r>
        <w:t>1. В российском законодательстве уже нашло отражение бол</w:t>
      </w:r>
      <w:r>
        <w:t>ьшинство общепризнанных принципов корпоративного поведения, однако практика их реализации, в том числе судебная, и традиции корпоративного поведения еще только формируются.</w:t>
      </w:r>
    </w:p>
    <w:p w:rsidR="00000000" w:rsidRDefault="00996380">
      <w:pPr>
        <w:pStyle w:val="just"/>
      </w:pPr>
      <w:r>
        <w:lastRenderedPageBreak/>
        <w:t>Современное российское законодательство о хозяйственных обществах имеет относительн</w:t>
      </w:r>
      <w:r>
        <w:t>о короткий срок развития, однако в нем уже нашло отражение большинство общепризнанных принципов корпоративного поведения.</w:t>
      </w:r>
    </w:p>
    <w:p w:rsidR="00000000" w:rsidRDefault="00996380">
      <w:pPr>
        <w:pStyle w:val="just"/>
      </w:pPr>
      <w:r>
        <w:t>С другой стороны, основные проблемы корпоративного поведения связаны не столько с качеством законодательства, сколько с отсутствием дл</w:t>
      </w:r>
      <w:r>
        <w:t>ительной практики корпоративных отношений, в связи с чем традиции корпоративного поведения еще только формируются.</w:t>
      </w:r>
    </w:p>
    <w:p w:rsidR="00000000" w:rsidRDefault="00996380">
      <w:pPr>
        <w:pStyle w:val="just"/>
      </w:pPr>
      <w:r>
        <w:t>2. Надлежащее корпоративное поведение не может быть обеспечено только нормами законодательства.</w:t>
      </w:r>
    </w:p>
    <w:p w:rsidR="00000000" w:rsidRDefault="00996380">
      <w:pPr>
        <w:pStyle w:val="just"/>
      </w:pPr>
      <w:r>
        <w:t>Очевидно, что законодательство не регулирует,</w:t>
      </w:r>
      <w:r>
        <w:t xml:space="preserve"> да и не может регулировать все вопросы, возникающие в связи с управлением обществами.</w:t>
      </w:r>
    </w:p>
    <w:p w:rsidR="00000000" w:rsidRDefault="00996380">
      <w:pPr>
        <w:pStyle w:val="just"/>
      </w:pPr>
      <w:r>
        <w:t>Во-первых, законодательство устанавливает и должно устанавливать только общие обязательные правила. Оно не может и не должно стремиться урегулировать в деталях все вопро</w:t>
      </w:r>
      <w:r>
        <w:t xml:space="preserve">сы деятельности обществ. Детализация юридических норм препятствует работе обществ, поскольку каждое из них уникально и особенности его деятельности не могут быть полностью отражены в законодательстве. Поэтому часто законодательство либо вообще не содержит </w:t>
      </w:r>
      <w:r>
        <w:t>норм, регулирующих соответствующие отношения (причем далеко не всегда отсутствие регулирования является пробелом в законодательстве), либо устанавливает общее правило, оставляя за участниками таких отношений возможность выбора варианта поведения.</w:t>
      </w:r>
    </w:p>
    <w:p w:rsidR="00000000" w:rsidRDefault="00996380">
      <w:pPr>
        <w:pStyle w:val="just"/>
      </w:pPr>
      <w:r>
        <w:t>Во-вторых</w:t>
      </w:r>
      <w:r>
        <w:t>, законодательство оказывается не в состоянии своевременно реагировать на изменения практики корпоративного поведения, поскольку внесение изменений в законодательство требует значительного времени.</w:t>
      </w:r>
    </w:p>
    <w:p w:rsidR="00000000" w:rsidRDefault="00996380">
      <w:pPr>
        <w:pStyle w:val="just"/>
      </w:pPr>
      <w:r>
        <w:t>3. Многие вопросы, связанные с корпоративным поведением, л</w:t>
      </w:r>
      <w:r>
        <w:t>ежат за пределами законодательной сферы и имеют этический, а не юридический характер.</w:t>
      </w:r>
    </w:p>
    <w:p w:rsidR="00000000" w:rsidRDefault="00996380">
      <w:pPr>
        <w:pStyle w:val="just"/>
      </w:pPr>
      <w:r>
        <w:t>Многие положения законодательства, регулирующие корпоративное поведение, основываются на этических нормах. Примером таких правовых норм могут служить нормы гражданского з</w:t>
      </w:r>
      <w:r>
        <w:t>аконодательства, устанавливающие возможность, в частности, при отсутствии применимого законодательства исходить из требований добросовестности, разумности и справедливости, а также осуществлять гражданские права разумно и добросовестно. Таким образом, мора</w:t>
      </w:r>
      <w:r>
        <w:t>льно-этические стандарты разумности, справедливости и добросовестности являются составной частью действующего законодательства.</w:t>
      </w:r>
    </w:p>
    <w:p w:rsidR="00000000" w:rsidRDefault="00996380">
      <w:pPr>
        <w:pStyle w:val="just"/>
      </w:pPr>
      <w:r>
        <w:t>Вместе с тем подобных положений законодательства не всегда достаточно, чтобы добиться надлежащего корпоративного поведения. Поэт</w:t>
      </w:r>
      <w:r>
        <w:t>ому обществам следует действовать в соответствии не только с нормами законодательства, но и с этическими нормами, которые нередко являются более строгими, чем нормы законодательства.</w:t>
      </w:r>
    </w:p>
    <w:p w:rsidR="00000000" w:rsidRDefault="00996380">
      <w:pPr>
        <w:pStyle w:val="just"/>
      </w:pPr>
      <w:r>
        <w:t>Этические нормы, используемые в деловом сообществе, - это сложившаяся сис</w:t>
      </w:r>
      <w:r>
        <w:t>тема норм поведения и обычаев делового оборота, не основанная на законодательстве и формирующая позитивные ожидания в отношении поведения участников корпоративных отношений.</w:t>
      </w:r>
    </w:p>
    <w:p w:rsidR="00000000" w:rsidRDefault="00996380">
      <w:pPr>
        <w:pStyle w:val="just"/>
      </w:pPr>
      <w:r>
        <w:t>Этические нормы корпоративного поведения формируют устойчивые стереотипы поведения</w:t>
      </w:r>
      <w:r>
        <w:t>, общие для всех участников корпоративных отношений.</w:t>
      </w:r>
    </w:p>
    <w:p w:rsidR="00000000" w:rsidRDefault="00996380">
      <w:pPr>
        <w:pStyle w:val="just"/>
      </w:pPr>
      <w:r>
        <w:t>Следование этическим нормам не только является моральным императивом, но и помогает обществу избежать рисков, поддерживает долгосрочный экономический рост и способствует осуществлению успешной предприним</w:t>
      </w:r>
      <w:r>
        <w:t>ательской деятельности.</w:t>
      </w:r>
    </w:p>
    <w:p w:rsidR="00000000" w:rsidRDefault="00996380">
      <w:pPr>
        <w:pStyle w:val="just"/>
      </w:pPr>
      <w:r>
        <w:t>Этические нормы наряду с законодательством формируют политику корпоративного поведения общества, базирующуюся на учете интересов акционеров и руководства общества, что способствует укреплению позиций общества и увеличению его прибыл</w:t>
      </w:r>
      <w:r>
        <w:t>и.</w:t>
      </w:r>
    </w:p>
    <w:p w:rsidR="00000000" w:rsidRDefault="00996380">
      <w:pPr>
        <w:pStyle w:val="just"/>
      </w:pPr>
      <w:r>
        <w:t>4. Кодекс содержит рекомендации относительно наилучшей практики корпоративного поведения, которые, однако, не являются обязательными для исполнения.</w:t>
      </w:r>
    </w:p>
    <w:p w:rsidR="00000000" w:rsidRDefault="00996380">
      <w:pPr>
        <w:pStyle w:val="just"/>
      </w:pPr>
      <w:r>
        <w:t>Кодексу отводится особое место в области развития и совершенствования российской практики корпоративного</w:t>
      </w:r>
      <w:r>
        <w:t xml:space="preserve"> поведения. Он должен сыграть важную образовательную роль в установлении стандартов управления российскими обществами и в содействии дальнейшему развитию российского фондового рынка.</w:t>
      </w:r>
    </w:p>
    <w:p w:rsidR="00000000" w:rsidRDefault="00996380">
      <w:pPr>
        <w:pStyle w:val="just"/>
      </w:pPr>
      <w:r>
        <w:t>Кодекс разработан в соответствии с положениями действующего российского з</w:t>
      </w:r>
      <w:r>
        <w:t>аконодательства, с учетом сложившейся российской и зарубежной практики корпоративного поведения, этических норм, конкретных потребностей и условий деятельности российских обществ и российских рынков капитала на текущем этапе их развития.</w:t>
      </w:r>
    </w:p>
    <w:p w:rsidR="00000000" w:rsidRDefault="00996380">
      <w:pPr>
        <w:pStyle w:val="just"/>
      </w:pPr>
      <w:r>
        <w:t>Положения Кодекса базируются на признанных в международной практике принципах корпоративного управления, разработанных Организацией экономического сотрудничества и развития (ОЭСР), в соответствии с которыми в последние годы рядом других государств были при</w:t>
      </w:r>
      <w:r>
        <w:t>няты кодексы корпоративного управления и аналогичные им документы.</w:t>
      </w:r>
    </w:p>
    <w:p w:rsidR="00000000" w:rsidRDefault="00996380">
      <w:pPr>
        <w:pStyle w:val="just"/>
      </w:pPr>
      <w:r>
        <w:t>Кодекс представляет собой свод рекомендаций. Применение обществом положений Кодекса должно быть добровольным, основанным на стремлении повысить привлекательность общества в глазах существую</w:t>
      </w:r>
      <w:r>
        <w:t>щих и потенциальных инвесторов.</w:t>
      </w:r>
    </w:p>
    <w:p w:rsidR="00000000" w:rsidRDefault="00996380">
      <w:pPr>
        <w:pStyle w:val="just"/>
      </w:pPr>
      <w:r>
        <w:t>В Кодексе раскрываются основные принципы наилучшей практики корпоративного поведения, в соответствии с которыми российские общества могут строить свою систему корпоративного поведения, а также содержатся рекомендации по прак</w:t>
      </w:r>
      <w:r>
        <w:t>тической реализации данных принципов и раскрытию соответствующей информации.</w:t>
      </w:r>
    </w:p>
    <w:p w:rsidR="00000000" w:rsidRDefault="00996380">
      <w:pPr>
        <w:pStyle w:val="just"/>
      </w:pPr>
      <w:r>
        <w:t>При формировании собственной политики корпоративного поведения общества могут самостоятельно определять, каким правилам и процедурам, рекомендованным Кодексом, им следовать, и (ил</w:t>
      </w:r>
      <w:r>
        <w:t>и) разрабатывать иные правила и процедуры в соответствии с принципами корпоративного поведения, раскрытыми в Кодексе.</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1. ПРИНЦИПЫ КОРПОРАТИВНОГО ПОВЕДЕНИЯ</w:t>
      </w:r>
    </w:p>
    <w:p w:rsidR="00000000" w:rsidRDefault="00996380">
      <w:pPr>
        <w:pStyle w:val="just"/>
      </w:pPr>
      <w:r>
        <w:t>Корпоративное поведение должно быть основано на уважении прав и законных интересов его участни</w:t>
      </w:r>
      <w:r>
        <w:t>ков и способствовать эффективной деятельности общества, в том числе увеличению стоимости активов общества, созданию рабочих мест и поддержанию финансовой стабильности и прибыльности общества.</w:t>
      </w:r>
    </w:p>
    <w:p w:rsidR="00000000" w:rsidRDefault="00996380">
      <w:pPr>
        <w:pStyle w:val="just"/>
      </w:pPr>
      <w:r>
        <w:t>Основой эффективной деятельности и инвестиционной привлекательно</w:t>
      </w:r>
      <w:r>
        <w:t>сти общества является доверие между всеми участниками корпоративного поведения. Принципы корпоративного поведения, содержащиеся в настоящей главе, направлены на создание доверия в отношениях, возникающих в связи с управлением обществом.</w:t>
      </w:r>
    </w:p>
    <w:p w:rsidR="00000000" w:rsidRDefault="00996380">
      <w:pPr>
        <w:pStyle w:val="just"/>
      </w:pPr>
      <w:r>
        <w:t>Принципы корпоратив</w:t>
      </w:r>
      <w:r>
        <w:t>ного поведения - это исходные начала, лежащие в основе формирования, функционирования и совершенствования системы корпоративного управления обществ.</w:t>
      </w:r>
    </w:p>
    <w:p w:rsidR="00000000" w:rsidRDefault="00996380">
      <w:pPr>
        <w:pStyle w:val="just"/>
      </w:pPr>
      <w:r>
        <w:t>Принципы корпоративного поведения, изложенные в настоящей главе, являются основой для рекомендаций, содержа</w:t>
      </w:r>
      <w:r>
        <w:t>щихся в последующих главах настоящего Кодекса, а также основными началами, которыми надлежит руководствоваться в отсутствие таких рекомендаций. Данные принципы сформулированы с учетом Принципов корпоративного управления Организации экономического сотруднич</w:t>
      </w:r>
      <w:r>
        <w:t>ества и развития (ОЭСР), международной практики в сфере корпоративного поведения, а также опыта, накопленного в России со времени принятия Федерального закона "Об акционерных обществах".</w:t>
      </w:r>
    </w:p>
    <w:p w:rsidR="00000000" w:rsidRDefault="00996380">
      <w:pPr>
        <w:pStyle w:val="just"/>
      </w:pPr>
      <w:r>
        <w:t>1. Практика корпоративного поведения должна обеспечивать акционерам р</w:t>
      </w:r>
      <w:r>
        <w:t>еальную возможность осуществлять свои права, связанные с участием в обществе.</w:t>
      </w:r>
    </w:p>
    <w:p w:rsidR="00000000" w:rsidRDefault="00996380">
      <w:pPr>
        <w:pStyle w:val="just"/>
      </w:pPr>
      <w:r>
        <w:t>1.1. Акционерам должны быть обеспечены надежные и эффективные способы учета прав собственности на акции, а также возможность свободного и быстрого отчуждения принадлежащих им акц</w:t>
      </w:r>
      <w:r>
        <w:t>ий.</w:t>
      </w:r>
    </w:p>
    <w:p w:rsidR="00000000" w:rsidRDefault="00996380">
      <w:pPr>
        <w:pStyle w:val="just"/>
      </w:pPr>
      <w:r>
        <w:t>1.2. Акционеры имеют право участвовать в управлении акционерным обществом путем принятия решений по наиболее важным вопросам деятельности общества на общем собрании акционеров. Для осуществления этого права рекомендуется обеспечить, чтобы:</w:t>
      </w:r>
    </w:p>
    <w:p w:rsidR="00000000" w:rsidRDefault="00996380">
      <w:pPr>
        <w:pStyle w:val="just"/>
      </w:pPr>
      <w:r>
        <w:t xml:space="preserve">(1) порядок </w:t>
      </w:r>
      <w:r>
        <w:t>сообщения о проведении общего собрания акционеров давал акционерам возможность надлежащим образом подготовиться к участию в нем;</w:t>
      </w:r>
    </w:p>
    <w:p w:rsidR="00000000" w:rsidRDefault="00996380">
      <w:pPr>
        <w:pStyle w:val="just"/>
      </w:pPr>
      <w:r>
        <w:t>(2) акционерам была предоставлена возможность ознакомиться со списком лиц, имеющих право участвовать в общем собрании акционеро</w:t>
      </w:r>
      <w:r>
        <w:t>в;</w:t>
      </w:r>
    </w:p>
    <w:p w:rsidR="00000000" w:rsidRDefault="00996380">
      <w:pPr>
        <w:pStyle w:val="just"/>
      </w:pPr>
      <w:r>
        <w:t>(3) место, дата и время проведения общего собрания были определены таким образом, чтобы у акционеров была реальная и необременительная возможность принять в нем участие;</w:t>
      </w:r>
    </w:p>
    <w:p w:rsidR="00000000" w:rsidRDefault="00996380">
      <w:pPr>
        <w:pStyle w:val="just"/>
      </w:pPr>
      <w:r>
        <w:t>(4) права акционеров требовать созыва общего собрания и вносить предложения в повес</w:t>
      </w:r>
      <w:r>
        <w:t>тку дня собрания не были сопряжены с неоправданными сложностями при подтверждении акционерами наличия этих прав;</w:t>
      </w:r>
    </w:p>
    <w:p w:rsidR="00000000" w:rsidRDefault="00996380">
      <w:pPr>
        <w:pStyle w:val="just"/>
      </w:pPr>
      <w:r>
        <w:t>(5) каждый акционер имел возможность реализовать право голоса самым простым и удобным для него способом.</w:t>
      </w:r>
    </w:p>
    <w:p w:rsidR="00000000" w:rsidRDefault="00996380">
      <w:pPr>
        <w:pStyle w:val="just"/>
      </w:pPr>
      <w:r>
        <w:t>1.3. Акционерам должна быть предоставл</w:t>
      </w:r>
      <w:r>
        <w:t>ена возможность участвовать в прибыли общества. Для осуществления этого права рекомендуется:</w:t>
      </w:r>
    </w:p>
    <w:p w:rsidR="00000000" w:rsidRDefault="00996380">
      <w:pPr>
        <w:pStyle w:val="just"/>
      </w:pPr>
      <w:r>
        <w:t>(1) установить прозрачный и понятный акционерам механизм определения размера дивидендов и их выплаты;</w:t>
      </w:r>
    </w:p>
    <w:p w:rsidR="00000000" w:rsidRDefault="00996380">
      <w:pPr>
        <w:pStyle w:val="just"/>
      </w:pPr>
      <w:r>
        <w:t>(2) предоставлять достаточную информацию для формирования точ</w:t>
      </w:r>
      <w:r>
        <w:t>ного представления о наличии условий для выплаты дивидендов и порядке их выплаты;</w:t>
      </w:r>
    </w:p>
    <w:p w:rsidR="00000000" w:rsidRDefault="00996380">
      <w:pPr>
        <w:pStyle w:val="just"/>
      </w:pPr>
      <w:r>
        <w:t>(3) исключать возможность введения акционеров в заблуждение относительно финансового положения общества при выплате дивидендов;</w:t>
      </w:r>
    </w:p>
    <w:p w:rsidR="00000000" w:rsidRDefault="00996380">
      <w:pPr>
        <w:pStyle w:val="just"/>
      </w:pPr>
      <w:r>
        <w:t>(4) обеспечить такой порядок выплаты дивидендо</w:t>
      </w:r>
      <w:r>
        <w:t>в, который не был бы сопряжен с неоправданными сложностями при их получении;</w:t>
      </w:r>
    </w:p>
    <w:p w:rsidR="00000000" w:rsidRDefault="00996380">
      <w:pPr>
        <w:pStyle w:val="just"/>
      </w:pPr>
      <w:r>
        <w:t>(5) предусмотреть меры, применяемые к исполнительным органам в случае неполной или несвоевременной выплаты объявленных дивидендов.</w:t>
      </w:r>
    </w:p>
    <w:p w:rsidR="00000000" w:rsidRDefault="00996380">
      <w:pPr>
        <w:pStyle w:val="just"/>
      </w:pPr>
      <w:r>
        <w:t>1.4. Акционеры имеют право на регулярное и своев</w:t>
      </w:r>
      <w:r>
        <w:t>ременное получение полной и достоверной информации об обществе. Это право реализуется путем:</w:t>
      </w:r>
    </w:p>
    <w:p w:rsidR="00000000" w:rsidRDefault="00996380">
      <w:pPr>
        <w:pStyle w:val="just"/>
      </w:pPr>
      <w:r>
        <w:t>(1) предоставления акционерам исчерпывающей информации по каждому вопросу повестки дня при подготовке общего собрания акционеров;</w:t>
      </w:r>
    </w:p>
    <w:p w:rsidR="00000000" w:rsidRDefault="00996380">
      <w:pPr>
        <w:pStyle w:val="just"/>
      </w:pPr>
      <w:r>
        <w:t>(2) включения в годовой отчет, пр</w:t>
      </w:r>
      <w:r>
        <w:t>едоставляемый акционерам, необходимой информации, позволяющей оценить итоги деятельности общества за год;</w:t>
      </w:r>
    </w:p>
    <w:p w:rsidR="00000000" w:rsidRDefault="00996380">
      <w:pPr>
        <w:pStyle w:val="just"/>
      </w:pPr>
      <w:r>
        <w:t xml:space="preserve">(3) введения должности корпоративного секретаря (далее - секретарь общества), в задачи которого входит обеспечение доступа акционеров к информации об </w:t>
      </w:r>
      <w:r>
        <w:t>обществе.</w:t>
      </w:r>
    </w:p>
    <w:p w:rsidR="00000000" w:rsidRDefault="00996380">
      <w:pPr>
        <w:pStyle w:val="just"/>
      </w:pPr>
      <w:r>
        <w:t>1.5. Акционеры не должны злоупотреблять предоставленными им правами.</w:t>
      </w:r>
    </w:p>
    <w:p w:rsidR="00000000" w:rsidRDefault="00996380">
      <w:pPr>
        <w:pStyle w:val="just"/>
      </w:pPr>
      <w:r>
        <w:t xml:space="preserve">Не допускаются действия акционеров, осуществляемые исключительно с </w:t>
      </w:r>
      <w:r>
        <w:t>намерением причинить вред другим акционерам или обществу, а также иные злоупотребления правами акционеров.</w:t>
      </w:r>
    </w:p>
    <w:p w:rsidR="00000000" w:rsidRDefault="00996380">
      <w:pPr>
        <w:pStyle w:val="just"/>
      </w:pPr>
      <w:r>
        <w:t>2. Практика корпоративного поведения должна обеспечивать равное отношение к акционерам, владеющим равным числом акций одного типа (категории). Все ак</w:t>
      </w:r>
      <w:r>
        <w:t>ционеры должны иметь возможность получать эффективную защиту в случае нарушения их прав.</w:t>
      </w:r>
    </w:p>
    <w:p w:rsidR="00000000" w:rsidRDefault="00996380">
      <w:pPr>
        <w:pStyle w:val="just"/>
      </w:pPr>
      <w:r>
        <w:t>Доверие к обществу в очень большой степени основывается на равном отношении общества к равным акционерам. Равными акционерами для целей настоящего Кодекса считаются ак</w:t>
      </w:r>
      <w:r>
        <w:t>ционеры, владеющие одинаковым числом акций одного типа (категории). Соблюдение данного принципа обеспечивается:</w:t>
      </w:r>
    </w:p>
    <w:p w:rsidR="00000000" w:rsidRDefault="00996380">
      <w:pPr>
        <w:pStyle w:val="just"/>
      </w:pPr>
      <w:r>
        <w:t>(1) установлением порядка ведения общего собрания, обеспечивающего разумную равную возможность всем лицам, присутствующим на собрании, высказать</w:t>
      </w:r>
      <w:r>
        <w:t xml:space="preserve"> свое мнение и задать интересующие их вопросы;</w:t>
      </w:r>
    </w:p>
    <w:p w:rsidR="00000000" w:rsidRDefault="00996380">
      <w:pPr>
        <w:pStyle w:val="just"/>
      </w:pPr>
      <w:r>
        <w:t>(2) установлением порядка совершения существенных корпоративных действий, позволяющего акционерам получать полную информацию о таких действиях и гарантирующего соблюдение их прав;</w:t>
      </w:r>
    </w:p>
    <w:p w:rsidR="00000000" w:rsidRDefault="00996380">
      <w:pPr>
        <w:pStyle w:val="just"/>
      </w:pPr>
      <w:r>
        <w:t>(3) запретом осуществлять опе</w:t>
      </w:r>
      <w:r>
        <w:t>рации с использованием инсайдерской и конфиденциальной информации;</w:t>
      </w:r>
    </w:p>
    <w:p w:rsidR="00000000" w:rsidRDefault="00996380">
      <w:pPr>
        <w:pStyle w:val="just"/>
      </w:pPr>
      <w:r>
        <w:t>(4) избранием членов совета директоров, членов правления и генерального директора в соответствии с прозрачной процедурой, предусматривающей предоставление акционерам полной информации об эт</w:t>
      </w:r>
      <w:r>
        <w:t>их лицах;</w:t>
      </w:r>
    </w:p>
    <w:p w:rsidR="00000000" w:rsidRDefault="00996380">
      <w:pPr>
        <w:pStyle w:val="just"/>
      </w:pPr>
      <w:r>
        <w:t>(5) предоставлением членами правления, генеральным директором и иными лицами, которые могут быть признаны заинтересованными в совершении сделки, информации о такой заинтересованности;</w:t>
      </w:r>
    </w:p>
    <w:p w:rsidR="00000000" w:rsidRDefault="00996380">
      <w:pPr>
        <w:pStyle w:val="just"/>
      </w:pPr>
      <w:r>
        <w:t>(6) принятием всех необходимых и возможных мер для урегулирова</w:t>
      </w:r>
      <w:r>
        <w:t>ния конфликта между органом общества и его акционером (акционерами), а также между акционерами, если такой конфликт затрагивает интересы общества (далее - корпоративный конфликт).</w:t>
      </w:r>
    </w:p>
    <w:p w:rsidR="00000000" w:rsidRDefault="00996380">
      <w:pPr>
        <w:pStyle w:val="just"/>
      </w:pPr>
      <w:r>
        <w:t>3. Практика корпоративного поведения должна обеспечивать осуществление совет</w:t>
      </w:r>
      <w:r>
        <w:t>ом директоров стратегического управления деятельностью общества и эффективный контроль с его стороны за деятельностью исполнительных органов общества, а также подотчетность членов совета директоров его акционерам.</w:t>
      </w:r>
    </w:p>
    <w:p w:rsidR="00000000" w:rsidRDefault="00996380">
      <w:pPr>
        <w:pStyle w:val="just"/>
      </w:pPr>
      <w:r>
        <w:t>3.1. Совет директоров определяет стратегию</w:t>
      </w:r>
      <w:r>
        <w:t xml:space="preserve"> развития общества, а также обеспечивает эффективный контроль за финансово-хозяйственной деятельностью общества. С этой целью совет директоров утверждает:</w:t>
      </w:r>
    </w:p>
    <w:p w:rsidR="00000000" w:rsidRDefault="00996380">
      <w:pPr>
        <w:pStyle w:val="just"/>
      </w:pPr>
      <w:r>
        <w:t>(1) приоритетные направления деятельности общества;</w:t>
      </w:r>
    </w:p>
    <w:p w:rsidR="00000000" w:rsidRDefault="00996380">
      <w:pPr>
        <w:pStyle w:val="just"/>
      </w:pPr>
      <w:r>
        <w:t>(2) финансово-хозяйственный план;</w:t>
      </w:r>
    </w:p>
    <w:p w:rsidR="00000000" w:rsidRDefault="00996380">
      <w:pPr>
        <w:pStyle w:val="just"/>
      </w:pPr>
      <w:r>
        <w:t>(3) процедуры в</w:t>
      </w:r>
      <w:r>
        <w:t>нутреннего контроля.</w:t>
      </w:r>
    </w:p>
    <w:p w:rsidR="00000000" w:rsidRDefault="00996380">
      <w:pPr>
        <w:pStyle w:val="just"/>
      </w:pPr>
      <w:r>
        <w:t>3.2. Состав совета директоров общества должен обеспечивать наиболее эффективное осуществление функций, возложенных на совет директоров. Для этого рекомендуется, чтобы:</w:t>
      </w:r>
    </w:p>
    <w:p w:rsidR="00000000" w:rsidRDefault="00996380">
      <w:pPr>
        <w:pStyle w:val="just"/>
      </w:pPr>
      <w:r>
        <w:t>(1) члены совета директоров избирались посредством прозрачной проце</w:t>
      </w:r>
      <w:r>
        <w:t>дуры, учитывающей разнообразие мнений акционеров, обеспечивающей соответствие состава совета директоров требованиям законодательства и позволяющей избирать независимых членов совета директоров (далее - независимый директор);</w:t>
      </w:r>
    </w:p>
    <w:p w:rsidR="00000000" w:rsidRDefault="00996380">
      <w:pPr>
        <w:pStyle w:val="just"/>
      </w:pPr>
      <w:r>
        <w:t xml:space="preserve">(2) в состав совета директоров </w:t>
      </w:r>
      <w:r>
        <w:t>входило достаточное количество независимых директоров;</w:t>
      </w:r>
    </w:p>
    <w:p w:rsidR="00000000" w:rsidRDefault="00996380">
      <w:pPr>
        <w:pStyle w:val="just"/>
      </w:pPr>
      <w:r>
        <w:t>(3) процедура определения кворума заседаний совета директоров обеспечивала участие неисполнительных и независимых директоров.</w:t>
      </w:r>
    </w:p>
    <w:p w:rsidR="00000000" w:rsidRDefault="00996380">
      <w:pPr>
        <w:pStyle w:val="just"/>
      </w:pPr>
      <w:r>
        <w:t>3.3. Рекомендуется, чтобы члены совета директоров активно участвовали в зас</w:t>
      </w:r>
      <w:r>
        <w:t>еданиях совета директоров и комитетов совета директоров.</w:t>
      </w:r>
    </w:p>
    <w:p w:rsidR="00000000" w:rsidRDefault="00996380">
      <w:pPr>
        <w:pStyle w:val="just"/>
      </w:pPr>
      <w:r>
        <w:t>Рекомендуется, чтобы заседания совета директоров проводились:</w:t>
      </w:r>
    </w:p>
    <w:p w:rsidR="00000000" w:rsidRDefault="00996380">
      <w:pPr>
        <w:pStyle w:val="just"/>
      </w:pPr>
      <w:r>
        <w:t>(1) регулярно в соответствии со специально разработанным планом;</w:t>
      </w:r>
    </w:p>
    <w:p w:rsidR="00000000" w:rsidRDefault="00996380">
      <w:pPr>
        <w:pStyle w:val="just"/>
      </w:pPr>
      <w:r>
        <w:t>(2) в очной или в заочной формах в зависимости от важности рассматриваем</w:t>
      </w:r>
      <w:r>
        <w:t>ых вопросов.</w:t>
      </w:r>
    </w:p>
    <w:p w:rsidR="00000000" w:rsidRDefault="00996380">
      <w:pPr>
        <w:pStyle w:val="just"/>
      </w:pPr>
      <w:r>
        <w:t>В совете директоров рекомендуется создавать комитеты для предварительного рассмотрения наиболее важных вопросов, относящихся к компетенции совета директоров:</w:t>
      </w:r>
    </w:p>
    <w:p w:rsidR="00000000" w:rsidRDefault="00996380">
      <w:pPr>
        <w:pStyle w:val="just"/>
      </w:pPr>
      <w:r>
        <w:t>(1) комитет по стратегическому планированию способствует повышению эффективности деят</w:t>
      </w:r>
      <w:r>
        <w:t>ельности общества в долгосрочной перспективе;</w:t>
      </w:r>
    </w:p>
    <w:p w:rsidR="00000000" w:rsidRDefault="00996380">
      <w:pPr>
        <w:pStyle w:val="just"/>
      </w:pPr>
      <w:r>
        <w:t>(2) комитет по аудиту обеспечивает контроль совета директоров за финансово-хозяйственной деятельностью общества;</w:t>
      </w:r>
    </w:p>
    <w:p w:rsidR="00000000" w:rsidRDefault="00996380">
      <w:pPr>
        <w:pStyle w:val="just"/>
      </w:pPr>
      <w:r>
        <w:t>(3) комитет по кадрам и вознаграждениям способствует привлечению к управлению обществом квалифици</w:t>
      </w:r>
      <w:r>
        <w:t>рованных специалистов и созданию необходимых стимулов для их успешной работы;</w:t>
      </w:r>
    </w:p>
    <w:p w:rsidR="00000000" w:rsidRDefault="00996380">
      <w:pPr>
        <w:pStyle w:val="just"/>
      </w:pPr>
      <w:r>
        <w:t>(4) комитет по урегулированию корпоративных конфликтов способствует предотвращению и эффективному разрешению корпоративных конфликтов.</w:t>
      </w:r>
    </w:p>
    <w:p w:rsidR="00000000" w:rsidRDefault="00996380">
      <w:pPr>
        <w:pStyle w:val="just"/>
      </w:pPr>
      <w:r>
        <w:t xml:space="preserve">Совет директоров также может рассматривать </w:t>
      </w:r>
      <w:r>
        <w:t>вопрос об учреждении других комитетов, в том числе комитета по управлению рисками, комитета по этике.</w:t>
      </w:r>
    </w:p>
    <w:p w:rsidR="00000000" w:rsidRDefault="00996380">
      <w:pPr>
        <w:pStyle w:val="just"/>
      </w:pPr>
      <w:r>
        <w:t>3.4. Совет директоров обеспечивает эффективную деятельность исполнительных органов общества и контролирует ее.</w:t>
      </w:r>
    </w:p>
    <w:p w:rsidR="00000000" w:rsidRDefault="00996380">
      <w:pPr>
        <w:pStyle w:val="just"/>
      </w:pPr>
      <w:r>
        <w:t>Для достижения данной цели рекомендуется, чтобы совет директоров:</w:t>
      </w:r>
    </w:p>
    <w:p w:rsidR="00000000" w:rsidRDefault="00996380">
      <w:pPr>
        <w:pStyle w:val="just"/>
      </w:pPr>
      <w:r>
        <w:t>(1) был наделен правом приостанавливать полномочия генерального директора (управляющей организации, управляющего) общества;</w:t>
      </w:r>
    </w:p>
    <w:p w:rsidR="00000000" w:rsidRDefault="00996380">
      <w:pPr>
        <w:pStyle w:val="just"/>
      </w:pPr>
      <w:r>
        <w:t>(2) определял требования к кандидатам на должности генерального ди</w:t>
      </w:r>
      <w:r>
        <w:t>ректора (управляющей организации, управляющего) и членов правления общества;</w:t>
      </w:r>
    </w:p>
    <w:p w:rsidR="00000000" w:rsidRDefault="00996380">
      <w:pPr>
        <w:pStyle w:val="just"/>
      </w:pPr>
      <w:r>
        <w:t>(3) утверждал условия договоров с генеральным директором (управляющей организацией, управляющим), членами правления общества, включая условия о вознаграждении и иных выплатах.</w:t>
      </w:r>
    </w:p>
    <w:p w:rsidR="00000000" w:rsidRDefault="00996380">
      <w:pPr>
        <w:pStyle w:val="just"/>
      </w:pPr>
      <w:r>
        <w:t xml:space="preserve">4. </w:t>
      </w:r>
      <w:r>
        <w:t>Практика корпоративного поведения должна обеспечивать исполнительным органам общества возможность разумно, добросовестно, исключительно в интересах общества осуществлять эффективное руководство текущей деятельностью общества, а также подотчетность исполнит</w:t>
      </w:r>
      <w:r>
        <w:t>ельных органов совету директоров общества и его акционерам.</w:t>
      </w:r>
    </w:p>
    <w:p w:rsidR="00000000" w:rsidRDefault="00996380">
      <w:pPr>
        <w:pStyle w:val="just"/>
      </w:pPr>
      <w:r>
        <w:t>4.1. Обществам рекомендуется создавать коллегиальный исполнительный орган (правление), к компетенции которого следует отнести решение наиболее сложных вопросов руководства текущей деятельностью об</w:t>
      </w:r>
      <w:r>
        <w:t>щества.</w:t>
      </w:r>
    </w:p>
    <w:p w:rsidR="00000000" w:rsidRDefault="00996380">
      <w:pPr>
        <w:pStyle w:val="just"/>
      </w:pPr>
      <w:r>
        <w:t>4.2. Состав исполнительных органов общества должен обеспечивать наиболее эффективное осуществление функций, возложенных на исполнительные органы. Для этого:</w:t>
      </w:r>
    </w:p>
    <w:p w:rsidR="00000000" w:rsidRDefault="00996380">
      <w:pPr>
        <w:pStyle w:val="just"/>
      </w:pPr>
      <w:r>
        <w:t>(1) генеральный директор и члены правления должны избираться в соответствии с прозрачной пр</w:t>
      </w:r>
      <w:r>
        <w:t>оцедурой, предусматривающей предоставление акционерам полной информации об этих лицах;</w:t>
      </w:r>
    </w:p>
    <w:p w:rsidR="00000000" w:rsidRDefault="00996380">
      <w:pPr>
        <w:pStyle w:val="just"/>
      </w:pPr>
      <w:r>
        <w:t>(2) при принятии решения о передаче полномочий единоличного исполнительного органа управляющей организации (управляющему) акционеры должны располагать полной информацией</w:t>
      </w:r>
      <w:r>
        <w:t xml:space="preserve"> об управляющей организации (управляющем), включая информацию о рисках, связанных с передачей полномочий управляющей организации (управляющему), обоснование необходимости такой передачи, подтверждение наличия у управляющей организации (управляющего) средст</w:t>
      </w:r>
      <w:r>
        <w:t>в для возмещения убытков обществу в случае их возникновения по вине управляющей организации (управляющего), а также проект договора, заключаемого с управляющей организацией (управляющим);</w:t>
      </w:r>
    </w:p>
    <w:p w:rsidR="00000000" w:rsidRDefault="00996380">
      <w:pPr>
        <w:pStyle w:val="just"/>
      </w:pPr>
      <w:r>
        <w:t>(3) генеральный директор и члены правления должны иметь достаточно в</w:t>
      </w:r>
      <w:r>
        <w:t>ремени для исполнения возложенных на них обязанностей.</w:t>
      </w:r>
    </w:p>
    <w:p w:rsidR="00000000" w:rsidRDefault="00996380">
      <w:pPr>
        <w:pStyle w:val="just"/>
      </w:pPr>
      <w:r>
        <w:t>4.3. Исполнительным органам рекомендуется действовать в соответствии с финансово-хозяйственным планом общества.</w:t>
      </w:r>
    </w:p>
    <w:p w:rsidR="00000000" w:rsidRDefault="00996380">
      <w:pPr>
        <w:pStyle w:val="just"/>
      </w:pPr>
      <w:r>
        <w:t>4.4. Рекомендуется, чтобы вознаграждение генерального директора (управляющей организации,</w:t>
      </w:r>
      <w:r>
        <w:t xml:space="preserve"> управляющего) и членов коллегиального исполнительного органа соответствовало их квалификации и учитывало их реальный вклад в результаты деятельности общества.</w:t>
      </w:r>
    </w:p>
    <w:p w:rsidR="00000000" w:rsidRDefault="00996380">
      <w:pPr>
        <w:pStyle w:val="just"/>
      </w:pPr>
      <w:r>
        <w:t>5. Практика корпоративного поведения должна обеспечивать своевременное раскрытие полной и достов</w:t>
      </w:r>
      <w:r>
        <w:t>ерной информации об обществе, в том числе о его финансовом положении, экономических показателях, структуре собственности и управления в целях обеспечения возможности принятия обоснованных решений акционерами общества и инвесторами.</w:t>
      </w:r>
    </w:p>
    <w:p w:rsidR="00000000" w:rsidRDefault="00996380">
      <w:pPr>
        <w:pStyle w:val="just"/>
      </w:pPr>
      <w:r>
        <w:t>5.1. Акционеры должны им</w:t>
      </w:r>
      <w:r>
        <w:t>еть равные возможности для доступа к одинаковой информации.</w:t>
      </w:r>
    </w:p>
    <w:p w:rsidR="00000000" w:rsidRDefault="00996380">
      <w:pPr>
        <w:pStyle w:val="just"/>
      </w:pPr>
      <w:r>
        <w:t>5.2. Информационная политика общества должна обеспечивать возможность свободного и необременительного доступа к информации об обществе.</w:t>
      </w:r>
    </w:p>
    <w:p w:rsidR="00000000" w:rsidRDefault="00996380">
      <w:pPr>
        <w:pStyle w:val="just"/>
      </w:pPr>
      <w:r>
        <w:t>5.3. Акционеры должны иметь возможность получать полную и до</w:t>
      </w:r>
      <w:r>
        <w:t>стоверную информацию, в том числе о финансовом положении общества, результатах его деятельности, об управлении обществом, о крупных акционерах общества, а также о существенных фактах, затрагивающих его финансово-хозяйственную деятельность.</w:t>
      </w:r>
    </w:p>
    <w:p w:rsidR="00000000" w:rsidRDefault="00996380">
      <w:pPr>
        <w:pStyle w:val="just"/>
      </w:pPr>
      <w:r>
        <w:t xml:space="preserve">5.4. В обществе </w:t>
      </w:r>
      <w:r>
        <w:t>должен осуществляться контроль за использованием конфиденциальной и инсайдерской информации.</w:t>
      </w:r>
    </w:p>
    <w:p w:rsidR="00000000" w:rsidRDefault="00996380">
      <w:pPr>
        <w:pStyle w:val="just"/>
      </w:pPr>
      <w:r>
        <w:t>6. Практика корпоративного поведения должна учитывать предусмотренные законодательством права заинтересованных лиц, в том числе работников общества, и поощрять акт</w:t>
      </w:r>
      <w:r>
        <w:t>ивное сотрудничество общества и заинтересованных лиц в целях увеличения активов общества, стоимости акций и иных ценных бумаг общества, создания новых рабочих мест.</w:t>
      </w:r>
    </w:p>
    <w:p w:rsidR="00000000" w:rsidRDefault="00996380">
      <w:pPr>
        <w:pStyle w:val="just"/>
      </w:pPr>
      <w:r>
        <w:t>6.1. Для обеспечения эффективной деятельности общества его исполнительные органы должны учи</w:t>
      </w:r>
      <w:r>
        <w:t>тывать интересы третьих лиц, в том числе кредиторов общества, государства и муниципальных образований, на территории которых находится общество или его структурные подразделения.</w:t>
      </w:r>
    </w:p>
    <w:p w:rsidR="00000000" w:rsidRDefault="00996380">
      <w:pPr>
        <w:pStyle w:val="just"/>
      </w:pPr>
      <w:r>
        <w:t>6.2. Органы управления общества должны содействовать заинтересованности работ</w:t>
      </w:r>
      <w:r>
        <w:t>ников общества в эффективной работе общества.</w:t>
      </w:r>
    </w:p>
    <w:p w:rsidR="00000000" w:rsidRDefault="00996380">
      <w:pPr>
        <w:pStyle w:val="just"/>
      </w:pPr>
      <w:r>
        <w:t>7. Практика корпоративного поведения должна обеспечивать эффективный контроль за финансово-хозяйственной деятельностью общества с целью защиты прав и законных интересов акционеров.</w:t>
      </w:r>
    </w:p>
    <w:p w:rsidR="00000000" w:rsidRDefault="00996380">
      <w:pPr>
        <w:pStyle w:val="just"/>
      </w:pPr>
      <w:r>
        <w:t>7.1. В обществе рекомендуется</w:t>
      </w:r>
      <w:r>
        <w:t xml:space="preserve"> создавать эффективно функционирующую систему ежедневного контроля за его финансово-хозяйственной деятельностью. Для этого рекомендуется, чтобы деятельность общества осуществлялась на основе финансово-хозяйственного плана, ежегодно утверждаемого советом ди</w:t>
      </w:r>
      <w:r>
        <w:t>ректоров общества.</w:t>
      </w:r>
    </w:p>
    <w:p w:rsidR="00000000" w:rsidRDefault="00996380">
      <w:pPr>
        <w:pStyle w:val="just"/>
      </w:pPr>
      <w:r>
        <w:t>7.2. Обществу рекомендуется разграничивать компетенцию входящих в систему контроля за его финансово-хозяйственной деятельностью органов и лиц, осуществляющих разработку, утверждение, применение и оценку системы внутреннего контроля. Разр</w:t>
      </w:r>
      <w:r>
        <w:t>аботку процедур внутреннего контроля рекомендуется поручить службе внутреннего контроля (далее - контрольно-ревизионная служба), независимой от исполнительных органов общества, а утверждение процедур внутреннего контроля - совету директоров общества.</w:t>
      </w:r>
    </w:p>
    <w:p w:rsidR="00000000" w:rsidRDefault="00996380">
      <w:pPr>
        <w:pStyle w:val="just"/>
      </w:pPr>
      <w:r>
        <w:t xml:space="preserve">7.3. </w:t>
      </w:r>
      <w:r>
        <w:t>В обществе рекомендуется наладить эффективное взаимодействие внутреннего и внешнего аудита. С этой целью:</w:t>
      </w:r>
    </w:p>
    <w:p w:rsidR="00000000" w:rsidRDefault="00996380">
      <w:pPr>
        <w:pStyle w:val="just"/>
      </w:pPr>
      <w:r>
        <w:t>(1) комитет по аудиту оценивает кандидатов в аудиторы общества;</w:t>
      </w:r>
    </w:p>
    <w:p w:rsidR="00000000" w:rsidRDefault="00996380">
      <w:pPr>
        <w:pStyle w:val="just"/>
      </w:pPr>
      <w:r>
        <w:t>(2) заключение аудиторской организации (аудитора) общества до представления его на утв</w:t>
      </w:r>
      <w:r>
        <w:t>ерждение общим собранием акционеров представляется для оценки в комитет по аудиту.</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2. ОБЩЕЕ СОБРАНИЕ АКЦИОНЕРОВ</w:t>
      </w:r>
    </w:p>
    <w:p w:rsidR="00000000" w:rsidRDefault="00996380">
      <w:pPr>
        <w:pStyle w:val="just"/>
      </w:pPr>
      <w:r>
        <w:t xml:space="preserve">Участвуя в обществе, акционеры рискуют вложенным в него </w:t>
      </w:r>
      <w:r>
        <w:t>капиталом. Именно акционеры являются хозяевами общества, поэтому они должны иметь возможность получать от совета директоров и исполнительных органов общества подробный и достоверный отчет о политике, проводимой обществом. Проведение общего собрания акционе</w:t>
      </w:r>
      <w:r>
        <w:t>ров предоставляет обществу возможность не реже одного раза в год информировать акционеров о своей деятельности, достижениях и планах, привлекать их к обсуждению и принятию решений по наиболее важным вопросам деятельности общества. Для миноритарного акционе</w:t>
      </w:r>
      <w:r>
        <w:t>ра годовое общее собрание часто является единственной возможностью получить информацию о деятельности общества и задать его руководству вопросы, касающиеся управления обществом. Участвуя в общем собрании, акционер реализует принадлежащее ему право на участ</w:t>
      </w:r>
      <w:r>
        <w:t>ие в управлении обществом.</w:t>
      </w:r>
    </w:p>
    <w:p w:rsidR="00000000" w:rsidRDefault="00996380">
      <w:pPr>
        <w:pStyle w:val="just"/>
      </w:pPr>
      <w:r>
        <w:t>Необходимым условием доверия акционеров к обществу является установление такого порядка проведения общего собрания, который обеспечил бы равное отношение ко всем акционерам и не был бы для акционеров чрезмерно дорогим и сложным.</w:t>
      </w:r>
    </w:p>
    <w:p w:rsidR="00000000" w:rsidRDefault="00996380">
      <w:pPr>
        <w:spacing w:after="240"/>
        <w:rPr>
          <w:rFonts w:ascii="Times New Roman" w:eastAsia="Times New Roman" w:hAnsi="Times New Roman"/>
          <w:sz w:val="24"/>
          <w:szCs w:val="24"/>
        </w:rPr>
      </w:pPr>
    </w:p>
    <w:p w:rsidR="00000000" w:rsidRDefault="00996380">
      <w:pPr>
        <w:pStyle w:val="just"/>
      </w:pPr>
      <w:r>
        <w:t>1. Созыв и подготовка к проведению общего собрания акционеров</w:t>
      </w:r>
    </w:p>
    <w:p w:rsidR="00000000" w:rsidRDefault="00996380">
      <w:pPr>
        <w:spacing w:after="240"/>
        <w:rPr>
          <w:rFonts w:ascii="Times New Roman" w:eastAsia="Times New Roman" w:hAnsi="Times New Roman"/>
          <w:sz w:val="24"/>
          <w:szCs w:val="24"/>
        </w:rPr>
      </w:pPr>
    </w:p>
    <w:p w:rsidR="00000000" w:rsidRDefault="00996380">
      <w:pPr>
        <w:pStyle w:val="just"/>
      </w:pPr>
      <w:r>
        <w:t>1.1. Рекомендуется, чтобы порядок сообщения о проведении общего собрания акционеров обеспечивал акционерам возможность надлежащим образом подготовиться к участию в нем.</w:t>
      </w:r>
    </w:p>
    <w:p w:rsidR="00000000" w:rsidRDefault="00996380">
      <w:pPr>
        <w:pStyle w:val="just"/>
      </w:pPr>
      <w:r>
        <w:t>1.1.1. Этап созыва и по</w:t>
      </w:r>
      <w:r>
        <w:t>дготовки к проведению общего собрания акционеров очень важен для обеспечения принятия взвешенных решений. Поэтому все акционеры должны быть уведомлены о проведении общего собрания в срок, позволяющий им выработать позицию по вопросам повестки дня, получить</w:t>
      </w:r>
      <w:r>
        <w:t xml:space="preserve"> информацию о лицах, имеющих право участвовать в общем собрании акционеров, связаться с другими акционерами и обсудить с ними вопросы повестки дня.</w:t>
      </w:r>
    </w:p>
    <w:p w:rsidR="00000000" w:rsidRDefault="00996380">
      <w:pPr>
        <w:pStyle w:val="just"/>
      </w:pPr>
      <w:r>
        <w:t>Законодательство предусматривает, что, за исключением особо оговоренных случаев, сообщение о проведении обще</w:t>
      </w:r>
      <w:r>
        <w:t>го собрания акционеров должно быть сделано не позднее чем за 20 дней до назначенной даты. Принимая во внимание важность своевременного извещения акционеров о проведении общего собрания, обществу рекомендуется сообщать о нем за 30 дней до его проведения, ес</w:t>
      </w:r>
      <w:r>
        <w:t>ли законодательством не предусмотрен больший срок.</w:t>
      </w:r>
    </w:p>
    <w:p w:rsidR="00000000" w:rsidRDefault="00996380">
      <w:pPr>
        <w:pStyle w:val="just"/>
      </w:pPr>
      <w:r>
        <w:t>1.1.2. Сообщение о проведении общего собрания акционеров должно содержать достаточную информацию, позволяющую акционерам принять решение об участии в собрании и, если общее собрание проводится в очной форм</w:t>
      </w:r>
      <w:r>
        <w:t>е, о способе такого участия. Законодательство устанавливает требования к содержанию данного сообщения. Однако дополнительно к сведениям, предусмотренным законодательством, в сообщении о проведении очного общего собрания акционеров рекомендуется указать вре</w:t>
      </w:r>
      <w:r>
        <w:t>мя начала регистрации участников общего собрания, место проведения регистрации, а также лицо, к которому акционер может обратиться в случае нарушения обществом порядка регистрации. В случае голосования в заочной форме в сообщении рекомендуется указать дату</w:t>
      </w:r>
      <w:r>
        <w:t>, до которой должны быть получены бюллетени для голосования.</w:t>
      </w:r>
    </w:p>
    <w:p w:rsidR="00000000" w:rsidRDefault="00996380">
      <w:pPr>
        <w:pStyle w:val="just"/>
      </w:pPr>
      <w:r>
        <w:t>1.1.3. Законодательство устанавливает возможность оповещения о проведении общего собрания акционеров различными способами (направление сообщения по почте, вручение, опубликование). Определяя спос</w:t>
      </w:r>
      <w:r>
        <w:t xml:space="preserve">обы оповещения, общество должно исходить из необходимости довести информацию до сведения всех включенных в список лиц, имеющих право на участие в общем собрании акционеров. Уставом общества рекомендуется предусмотреть возможность использования электронной </w:t>
      </w:r>
      <w:r>
        <w:t>формы сообщения о проведении общего собрания в качестве дополнительного способа оповещения.</w:t>
      </w:r>
    </w:p>
    <w:p w:rsidR="00000000" w:rsidRDefault="00996380">
      <w:pPr>
        <w:pStyle w:val="just"/>
      </w:pPr>
      <w:r>
        <w:t>1.1.4. В законодательстве предусмотрено, что при определении в уставе общества печатного издания, в котором публикуется сообщение о проведении общего собрания, след</w:t>
      </w:r>
      <w:r>
        <w:t xml:space="preserve">ует исходить из доступности этого печатного издания большинству акционеров. В случае необходимости в уставе рекомендуется предусмотреть несколько печатных изданий, в которых одновременно будет опубликовано такое сообщение, при этом их количество не должно </w:t>
      </w:r>
      <w:r>
        <w:t>оказаться менее двух в случае прекращения деятельности одного из печатных изданий.</w:t>
      </w:r>
    </w:p>
    <w:p w:rsidR="00000000" w:rsidRDefault="00996380">
      <w:pPr>
        <w:pStyle w:val="just"/>
      </w:pPr>
      <w:r>
        <w:t>1.2. Общество обеспечивает акционерам возможность ознакомления со списком лиц, имеющих право участвовать в общем собрании акционеров.</w:t>
      </w:r>
    </w:p>
    <w:p w:rsidR="00000000" w:rsidRDefault="00996380">
      <w:pPr>
        <w:pStyle w:val="just"/>
      </w:pPr>
      <w:r>
        <w:t>1.2.1. Возможность ознакомления со спис</w:t>
      </w:r>
      <w:r>
        <w:t>ком лиц, имеющих право на участие в общем собрании, позволяет акционерам, владеющим не менее чем одним процентом голосов, оценить соотношение сил на предстоящем собрании и при необходимости связаться с другими акционерами, направить им свое мнение по вопро</w:t>
      </w:r>
      <w:r>
        <w:t>сам повестки дня и обсудить возможные варианты голосования, а также назначить представителя своих интересов на общем собрании.</w:t>
      </w:r>
    </w:p>
    <w:p w:rsidR="00000000" w:rsidRDefault="00996380">
      <w:pPr>
        <w:pStyle w:val="just"/>
      </w:pPr>
      <w:r>
        <w:t xml:space="preserve">Обществу рекомендуется обеспечить акционерам возможность ознакомления со списком лиц, имеющих право на участие в общем собрании, </w:t>
      </w:r>
      <w:r>
        <w:t>в период со дня сообщения о проведении общего собрания и до закрытия очного общего собрания, а в случае проведении заочного общего собрания - до даты окончания приема бюллетеней для голосования.</w:t>
      </w:r>
    </w:p>
    <w:p w:rsidR="00000000" w:rsidRDefault="00996380">
      <w:pPr>
        <w:pStyle w:val="just"/>
      </w:pPr>
      <w:r>
        <w:t>1.2.2. В соответствии с законодательством общество обязано вы</w:t>
      </w:r>
      <w:r>
        <w:t>давать любому обратившемуся к нему лицу выписку из списка лиц, имеющих право на участие в общем собрании, либо справку о том, что данное лицо в список не включено. Тем самым акционер получает подтверждение факта включения его в список и правильности указан</w:t>
      </w:r>
      <w:r>
        <w:t>ных в списке данных о нем, а значит, отсутствия препятствий для участия в общем собрании акционеров. Кроме того, акционер, безосновательно не включенный в список, либо акционер, данные которого указаны неверно, имеет право добиваться включения его в список</w:t>
      </w:r>
      <w:r>
        <w:t xml:space="preserve"> либо исправления данных о нем с момента получения сообщения о проведении общего собрания. В этой связи обществу рекомендуется обеспечить возможность получения выписок из списка лиц, имеющих право на участие в общем собрании, а также справок о невключении </w:t>
      </w:r>
      <w:r>
        <w:t>в список, начиная со дня сообщения о проведении общего собрания.</w:t>
      </w:r>
    </w:p>
    <w:p w:rsidR="00000000" w:rsidRDefault="00996380">
      <w:pPr>
        <w:pStyle w:val="just"/>
      </w:pPr>
      <w:r>
        <w:t>1.2.3. Ознакомление со списком лиц, имеющих право участвовать в общем собрании акционеров, не должно быть связано с чрезмерными усилиями и излишней тратой времени или дополнительными расходам</w:t>
      </w:r>
      <w:r>
        <w:t>и. В этой связи обществу рекомендуется предоставить акционерам возможность ознакомиться с данным списком, равно как и получить выписки из него, в указанных в сообщении о проведении общего собрания местах, где непосредственно предоставляются материалы и док</w:t>
      </w:r>
      <w:r>
        <w:t>ументы к общему собранию.</w:t>
      </w:r>
    </w:p>
    <w:p w:rsidR="00000000" w:rsidRDefault="00996380">
      <w:pPr>
        <w:pStyle w:val="just"/>
      </w:pPr>
      <w:r>
        <w:t>1.3. Рекомендуется, чтобы информация, предоставляемая при подготовке к проведению общего собрания акционеров, а также порядок ее предоставления позволяли акционерам получить полное представление о деятельности общества и принять о</w:t>
      </w:r>
      <w:r>
        <w:t>боснованные решения по вопросам повестки дня.</w:t>
      </w:r>
    </w:p>
    <w:p w:rsidR="00000000" w:rsidRDefault="00996380">
      <w:pPr>
        <w:pStyle w:val="just"/>
      </w:pPr>
      <w:r>
        <w:t>1.3.1. Законодательством определяется перечень информации, которую необходимо предоставить акционерам при подготовке к проведению общего собрания. Этот перечень может быть расширен в уставе общества.</w:t>
      </w:r>
    </w:p>
    <w:p w:rsidR="00000000" w:rsidRDefault="00996380">
      <w:pPr>
        <w:pStyle w:val="just"/>
      </w:pPr>
      <w:r>
        <w:t>Обществу р</w:t>
      </w:r>
      <w:r>
        <w:t>екомендуется указать в уставе дополнительные материалы и документы, которые будут обязательно предоставляться акционерам при подготовке к проведению общего собрания - как годового, так и внеочередного. Наличие в уставе общества подобной информации будет сп</w:t>
      </w:r>
      <w:r>
        <w:t>особствовать укреплению доверия акционеров и потенциальных инвесторов к обществу, которое тем самым демонстрирует готовность обеспечить прозрачность своей деятельности.</w:t>
      </w:r>
    </w:p>
    <w:p w:rsidR="00000000" w:rsidRDefault="00996380">
      <w:pPr>
        <w:pStyle w:val="just"/>
      </w:pPr>
      <w:r>
        <w:t>В частности, помимо предоставляемого в соответствии с законодательством годового отчета</w:t>
      </w:r>
      <w:r>
        <w:t>, в уставе общества рекомендуется предусмотреть предоставление акционерам отчета совета директоров, что позволит обсудить на общем собрании показатели и перспективы деятельности общества, а также даст акционерам возможность оценить существующий порядок упр</w:t>
      </w:r>
      <w:r>
        <w:t>авления обществом и проводимую советом директоров и исполнительными органами политику.</w:t>
      </w:r>
    </w:p>
    <w:p w:rsidR="00000000" w:rsidRDefault="00996380">
      <w:pPr>
        <w:pStyle w:val="just"/>
      </w:pPr>
      <w:r>
        <w:t>В уставе общества рекомендуется также специально оговорить перечень материалов, предоставляемых акционерам по отдельным вопросам повестки дня общего собрания. В частност</w:t>
      </w:r>
      <w:r>
        <w:t>и, в случае, когда повестка дня общего собрания включает вопрос о реорганизации общества, акционерам рекомендуется предоставлять обоснование реорганизации, годовые отчеты и годовые бухгалтерские балансы всех организаций, участвующих в реорганизации, за 3 п</w:t>
      </w:r>
      <w:r>
        <w:t>оследних финансовых года.</w:t>
      </w:r>
    </w:p>
    <w:p w:rsidR="00000000" w:rsidRDefault="00996380">
      <w:pPr>
        <w:pStyle w:val="just"/>
      </w:pPr>
      <w:r>
        <w:t>1.3.2. Законодательство не препятствует совету директоров принимать решение о предоставлении акционерам на этапе подготовки к общему собранию иных материалов, помимо предусмотренных непосредственно законодательством и уставом обще</w:t>
      </w:r>
      <w:r>
        <w:t>ства, имеющих непосредственное отношение к повестке дня собрания. Так, для обеспечения предметных и продуктивных обсуждений на общем собрании акционеров, а также для фактического усиления влияния акционеров обществу рекомендуется предоставить акционерам ан</w:t>
      </w:r>
      <w:r>
        <w:t>алитические исследования и материалы прессы, в том числе те, в которых может содержаться критический взгляд на деятельность общества.</w:t>
      </w:r>
    </w:p>
    <w:p w:rsidR="00000000" w:rsidRDefault="00996380">
      <w:pPr>
        <w:pStyle w:val="just"/>
      </w:pPr>
      <w:r>
        <w:t>1.3.3. Принятие акционерами решений по вопросам повестки дня общего собрания требует всесторонней оценки ими последствий э</w:t>
      </w:r>
      <w:r>
        <w:t>тих решений для общества. Значительную роль в формировании такой оценки играет мнение совета директоров общества. Осведомленность о его позиции позволит акционерам более взвешенно подойти к принятию значимых для общества решений, учесть и оценить аргументы</w:t>
      </w:r>
      <w:r>
        <w:t xml:space="preserve"> членов совета директоров. В этой связи перед каждым общим собранием рекомендуется предоставлять акционерам доклады, отражающие мотивированную позицию совета директоров относительно голосования по вопросам повестки дня, а также особые мнения членов совета </w:t>
      </w:r>
      <w:r>
        <w:t>директоров по каждому вопросу повестки дня.</w:t>
      </w:r>
    </w:p>
    <w:p w:rsidR="00000000" w:rsidRDefault="00996380">
      <w:pPr>
        <w:pStyle w:val="just"/>
      </w:pPr>
      <w:r>
        <w:t>1.3.4. Материалы, предоставляемые к общему собранию акционеров, должны быть подобраны таким образом, чтобы их легко было соотнести с конкретными вопросами повестки дня. Недостаточно четкое соответствие вопросов и</w:t>
      </w:r>
      <w:r>
        <w:t xml:space="preserve"> материалов к ним может существенно затруднить формирование объективного мнения по таким вопросам и, как следствие, привести к необъективному голосованию по ним. В этой связи в материалах, предоставляемых к общему собранию акционеров, рекомендуется указыва</w:t>
      </w:r>
      <w:r>
        <w:t>ть, к какому из вопросов повестки дня они относятся.</w:t>
      </w:r>
    </w:p>
    <w:p w:rsidR="00000000" w:rsidRDefault="00996380">
      <w:pPr>
        <w:pStyle w:val="just"/>
      </w:pPr>
      <w:r>
        <w:t xml:space="preserve">1.3.5. Информация к общему собранию должна предоставляться акционерам таким образом, чтобы они до проведения общего собрания могли обстоятельно изучить вопросы, включенные в повестку дня. В соответствии </w:t>
      </w:r>
      <w:r>
        <w:t>с законодательством акционеры могут ознакомиться с такой информацией в помещении исполнительного органа общества, а также в иных местах, адреса которых указаны в сообщении о проведении общего собрания акционеров. Исходя из того, что возможность ознакомлени</w:t>
      </w:r>
      <w:r>
        <w:t>я с информацией к общему собранию должна быть предоставлена максимально широкому кругу акционеров, обществу рекомендуется предоставлять такую информацию в тех населенных пунктах, где акционеры общества преимущественно проживают.</w:t>
      </w:r>
    </w:p>
    <w:p w:rsidR="00000000" w:rsidRDefault="00996380">
      <w:pPr>
        <w:pStyle w:val="just"/>
      </w:pPr>
      <w:r>
        <w:t>Рекомендуется также предост</w:t>
      </w:r>
      <w:r>
        <w:t>авлять акционерам дополнительную возможность знакомиться с такой информацией посредством электронных средств связи, в том числе посредством сети Интернет. Соответствующие положения рекомендуется закрепить в уставе общества.</w:t>
      </w:r>
    </w:p>
    <w:p w:rsidR="00000000" w:rsidRDefault="00996380">
      <w:pPr>
        <w:pStyle w:val="just"/>
      </w:pPr>
      <w:r>
        <w:t xml:space="preserve">1.3.6. Если повестка дня общего </w:t>
      </w:r>
      <w:r>
        <w:t>собрания акционеров включает вопрос о выборе членов совета директоров, генерального директора, членов правления, членов ревизионной комиссии, аудиторской организации (аудитора) общества, то участникам общего собрания акционеров должна быть предоставлена по</w:t>
      </w:r>
      <w:r>
        <w:t>лная информация о кандидатах на данные должности. Рекомендуется, чтобы предоставленная информация включала письменное согласие кандидата занять соответствующую должность. При отсутствии письменного согласия рекомендуется обеспечить личное присутствие канди</w:t>
      </w:r>
      <w:r>
        <w:t>дата на общем собрании акционеров и подтверждение им в устной форме своего согласия занять соответствующую должность, прежде чем вопрос об избрании данного кандидата будет поставлен на голосование.</w:t>
      </w:r>
    </w:p>
    <w:p w:rsidR="00000000" w:rsidRDefault="00996380">
      <w:pPr>
        <w:pStyle w:val="just"/>
      </w:pPr>
      <w:r>
        <w:t>1.4. Рекомендуется, чтобы вопросы повестки дня общего собр</w:t>
      </w:r>
      <w:r>
        <w:t>ания акционеров были четко определены и исключали возможность их различного толкования.</w:t>
      </w:r>
    </w:p>
    <w:p w:rsidR="00000000" w:rsidRDefault="00996380">
      <w:pPr>
        <w:pStyle w:val="just"/>
      </w:pPr>
      <w:r>
        <w:t xml:space="preserve">1.4.1. Повестка дня общего собрания является для акционеров </w:t>
      </w:r>
      <w:r>
        <w:t>единственным источником информации о вопросах, по которым планируется принятие решений на общем собрании, и именно по этим вопросам акционерам предоставляются материалы. Неопределенность повестки дня означает возможность рассмотрения на общем собрании вопр</w:t>
      </w:r>
      <w:r>
        <w:t>осов, материалы по которым не были предоставлены акционерам, вследствие чего они не имели возможности сформировать по ним обоснованного мнения. В этой связи повестка дня общего собрания акционеров должна содержать перечень всех вопросов, принятие решений п</w:t>
      </w:r>
      <w:r>
        <w:t>о которым планируется на предстоящем собрании. При этом не рекомендуется обозначение вопросов повестки дня словами "иное", "разное" и иным способом, который не позволяет судить о том, какой вопрос предполагается рассмотреть.</w:t>
      </w:r>
    </w:p>
    <w:p w:rsidR="00000000" w:rsidRDefault="00996380">
      <w:pPr>
        <w:pStyle w:val="just"/>
      </w:pPr>
      <w:r>
        <w:t>1.4.2. Большое значение для фор</w:t>
      </w:r>
      <w:r>
        <w:t>мирования у акционера объективного мнения по вопросу повестки дня имеет информация о том, кем был предложен тот или иной вопрос. Такая информация позволит акционеру составить более точное представление о целях вынесения вопроса на рассмотрение общего собра</w:t>
      </w:r>
      <w:r>
        <w:t>ния и, соответственно, о возможных способах его решения. В этой связи при подготовке повестки дня общего собрания рекомендуется указывать, кем был предложен каждый из включенных в нее вопросов.</w:t>
      </w:r>
    </w:p>
    <w:p w:rsidR="00000000" w:rsidRDefault="00996380">
      <w:pPr>
        <w:pStyle w:val="just"/>
      </w:pPr>
      <w:r>
        <w:t>1.4.3. При формировании повестки дня рекомендуется соблюдать о</w:t>
      </w:r>
      <w:r>
        <w:t>бщее правило, согласно которому каждое предложение в повестку дня следует отражать в ней отдельным вопросом. Вместе с тем решение некоторых вопросов невозможно без принятия решений по другим, взаимосвязанным вопросам. Так, например, нельзя считать принятым</w:t>
      </w:r>
      <w:r>
        <w:t xml:space="preserve"> решение о реорганизации в форме разделения, если общее собрание не приняло положительного решения хотя бы по одному из следующих вопросов: о порядке и условиях разделения; о создании новых обществ; о порядке конвертации акций реорганизуемого общества в ак</w:t>
      </w:r>
      <w:r>
        <w:t>ции создаваемых обществ; об утверждении разделительного баланса. Для того чтобы исключить сомнения в том, приняло ли собрание решение по подобным вопросам, такие вопросы в повестке дня рекомендуется объединять.</w:t>
      </w:r>
    </w:p>
    <w:p w:rsidR="00000000" w:rsidRDefault="00996380">
      <w:pPr>
        <w:pStyle w:val="just"/>
      </w:pPr>
      <w:r>
        <w:t>Объединение вопросов целесообразно и в некото</w:t>
      </w:r>
      <w:r>
        <w:t>рых других случаях. В частности, если отдельными пунктами повестки дня стоят вопросы о досрочном прекращении полномочий совета директоров общества и об избрании нового состава совета директоров, то положительное решение по первому вопросу и отрицательное п</w:t>
      </w:r>
      <w:r>
        <w:t>о второму приведет к тому, что общество останется без действующего совета директоров.</w:t>
      </w:r>
    </w:p>
    <w:p w:rsidR="00000000" w:rsidRDefault="00996380">
      <w:pPr>
        <w:pStyle w:val="just"/>
      </w:pPr>
      <w:r>
        <w:t>1.5. Права акционеров требовать созыва общего собрания акционеров и вносить предложения в повестку дня собрания не должны быть сопряжены с чрезмерными сложностями при док</w:t>
      </w:r>
      <w:r>
        <w:t>азывании наличия этих прав.</w:t>
      </w:r>
    </w:p>
    <w:p w:rsidR="00000000" w:rsidRDefault="00996380">
      <w:pPr>
        <w:pStyle w:val="just"/>
      </w:pPr>
      <w:r>
        <w:t>Право акционера на участие в управлении обществом предполагает возможность предлагать вопросы в повестку дня общего собрания и выдвигать кандидатов в члены органов управления, а также требовать созыва общего собрания. Законодате</w:t>
      </w:r>
      <w:r>
        <w:t>льством установлены определенные требования к количеству акций, которыми должен владеть акционер на момент внесения соответствующего предложения. Большинство акций в России выпускается в бездокументарной форме, и законодательство о рынке ценных бумаг позво</w:t>
      </w:r>
      <w:r>
        <w:t>ляет учитывать права на такие акции как в реестре, так и на счете депо в депозитарии. Обществу не рекомендуется требовать предоставления каких-либо документов, подтверждающих права акционера, зарегистрированного в реестре. В этом случае обществу рекомендуе</w:t>
      </w:r>
      <w:r>
        <w:t>тся самому проверить наличие соответствующего права по реестру. Если же право на акции учитывается на счете депо, рекомендуется признавать выписку по соответствующему счету достаточным подтверждением прав на акции.</w:t>
      </w:r>
    </w:p>
    <w:p w:rsidR="00000000" w:rsidRDefault="00996380">
      <w:pPr>
        <w:pStyle w:val="just"/>
      </w:pPr>
      <w:r>
        <w:t>1.6. При определении места, даты и времен</w:t>
      </w:r>
      <w:r>
        <w:t>и проведения общего собрания рекомендуется исходить из необходимости предоставить акционерам реальную и необременительную возможность принять в нем участие.</w:t>
      </w:r>
    </w:p>
    <w:p w:rsidR="00000000" w:rsidRDefault="00996380">
      <w:pPr>
        <w:pStyle w:val="just"/>
      </w:pPr>
      <w:r>
        <w:t>1.6.1. Не следует выбирать для проведения общего собрания такое место или такое время, которые могу</w:t>
      </w:r>
      <w:r>
        <w:t>т создать акционерам затруднения для участия в собрании или привести к неоправданным расходам.</w:t>
      </w:r>
    </w:p>
    <w:p w:rsidR="00000000" w:rsidRDefault="00996380">
      <w:pPr>
        <w:pStyle w:val="just"/>
      </w:pPr>
      <w:r>
        <w:t>Поэтому собрание рекомендуется проводить в населенном пункте по месту нахождения общества или в населенном пункте, прямо указанном в уставе общества как место пр</w:t>
      </w:r>
      <w:r>
        <w:t>оведения общего собрания.</w:t>
      </w:r>
    </w:p>
    <w:p w:rsidR="00000000" w:rsidRDefault="00996380">
      <w:pPr>
        <w:pStyle w:val="just"/>
      </w:pPr>
      <w:r>
        <w:t>Для обществ, местом нахождения которых является населенный пункт, до которого нельзя добраться общественным транспортом или доступ в который не является свободным для всех акционеров, желающих участвовать в общем собрании, рекомен</w:t>
      </w:r>
      <w:r>
        <w:t>дуется указывать в уставе как место проведения общего собрания акционеров иной населенный пункт на территории Российской Федерации, до которого можно добраться общественным транспортом и доступ в который является свободным.</w:t>
      </w:r>
    </w:p>
    <w:p w:rsidR="00000000" w:rsidRDefault="00996380">
      <w:pPr>
        <w:pStyle w:val="just"/>
      </w:pPr>
      <w:r>
        <w:t>1.6.2. При решении вопроса о мес</w:t>
      </w:r>
      <w:r>
        <w:t>те проведения общего собрания акционеров рекомендуется учитывать вместимость конкретных помещений, чтобы обеспечить возможность всем акционерам, желающим присутствовать на общем собрании, принять в нем участие. В этих целях обществу рекомендуется с максима</w:t>
      </w:r>
      <w:r>
        <w:t>льно возможной точностью определить число участников собрания, что особенно важно для обществ с большим числом акционеров, владеющих незначительными пакетами акций.</w:t>
      </w:r>
    </w:p>
    <w:p w:rsidR="00000000" w:rsidRDefault="00996380">
      <w:pPr>
        <w:pStyle w:val="just"/>
      </w:pPr>
      <w:r>
        <w:t>1.6.3. Годовое общее собрание акционеров рекомендуется проводить не ранее 9 и не позднее 22</w:t>
      </w:r>
      <w:r>
        <w:t xml:space="preserve"> часов местного времени.</w:t>
      </w:r>
    </w:p>
    <w:p w:rsidR="00000000" w:rsidRDefault="00996380">
      <w:pPr>
        <w:pStyle w:val="just"/>
      </w:pPr>
      <w:r>
        <w:t>1.7. Рекомендуется, чтобы каждый акционер имел возможность реализовать право голоса самым простым и удобным для него способом.</w:t>
      </w:r>
    </w:p>
    <w:p w:rsidR="00000000" w:rsidRDefault="00996380">
      <w:pPr>
        <w:pStyle w:val="just"/>
      </w:pPr>
      <w:r>
        <w:t>Возможны ситуации, когда более удобным для акционера оказывается голосование через представителя, которо</w:t>
      </w:r>
      <w:r>
        <w:t>му в этом случае должна быть выдана доверенность. Законодательство устанавливает формальные требования к такой доверенности, несоблюдение которых может привести к признанию ее недействительной. Во избежание такой возможности обществу рекомендуется вместе с</w:t>
      </w:r>
      <w:r>
        <w:t xml:space="preserve"> бланком бюллетеня для голосования направлять акционерам бланк доверенности с описанием порядка его заполнения, причем использовать эту форму акционер не обязан.</w:t>
      </w:r>
    </w:p>
    <w:p w:rsidR="00000000" w:rsidRDefault="00996380">
      <w:pPr>
        <w:spacing w:after="240"/>
        <w:rPr>
          <w:rFonts w:ascii="Times New Roman" w:eastAsia="Times New Roman" w:hAnsi="Times New Roman"/>
          <w:sz w:val="24"/>
          <w:szCs w:val="24"/>
        </w:rPr>
      </w:pPr>
    </w:p>
    <w:p w:rsidR="00000000" w:rsidRDefault="00996380">
      <w:pPr>
        <w:pStyle w:val="just"/>
      </w:pPr>
      <w:r>
        <w:t>2. Проведение общего собрания</w:t>
      </w:r>
    </w:p>
    <w:p w:rsidR="00000000" w:rsidRDefault="00996380">
      <w:pPr>
        <w:spacing w:after="240"/>
        <w:rPr>
          <w:rFonts w:ascii="Times New Roman" w:eastAsia="Times New Roman" w:hAnsi="Times New Roman"/>
          <w:sz w:val="24"/>
          <w:szCs w:val="24"/>
        </w:rPr>
      </w:pPr>
    </w:p>
    <w:p w:rsidR="00000000" w:rsidRDefault="00996380">
      <w:pPr>
        <w:pStyle w:val="just"/>
      </w:pPr>
      <w:r>
        <w:t>2.1. Рекомендуется, чтобы установленный в обществе порядок вед</w:t>
      </w:r>
      <w:r>
        <w:t>ения общего собрания обеспечивал разумную равную возможность всем лицам, присутствующим на собрании, высказать свое мнение и задать интересующие их вопросы.</w:t>
      </w:r>
    </w:p>
    <w:p w:rsidR="00000000" w:rsidRDefault="00996380">
      <w:pPr>
        <w:pStyle w:val="just"/>
      </w:pPr>
      <w:r>
        <w:t>2.1.1. Общее собрание должно проводиться таким образом, чтобы акционеры имели возможность принять в</w:t>
      </w:r>
      <w:r>
        <w:t>звешенные и обоснованные решения по всем вопросам повестки дня. Для этого в регламенте собрания следует предусмотреть разумное и достаточное время для докладов по вопросам повестки дня и время для обсуждения этих вопросов.</w:t>
      </w:r>
    </w:p>
    <w:p w:rsidR="00000000" w:rsidRDefault="00996380">
      <w:pPr>
        <w:pStyle w:val="just"/>
      </w:pPr>
      <w:r>
        <w:t>Важная роль при проведении общего</w:t>
      </w:r>
      <w:r>
        <w:t xml:space="preserve"> собрания принадлежит председательствующему, который должен действовать добросовестно и разумно, не допуская использования своих полномочий для ограничения прав акционеров. Так, он не должен прерывать выступающего, если только такая необходимость не вызван</w:t>
      </w:r>
      <w:r>
        <w:t>а нарушением порядка ведения общего собрания или иными требованиями процедуры ведения общего собрания, а также комментировать выступления.</w:t>
      </w:r>
    </w:p>
    <w:p w:rsidR="00000000" w:rsidRDefault="00996380">
      <w:pPr>
        <w:pStyle w:val="just"/>
      </w:pPr>
      <w:r>
        <w:t>Для обеспечения акционерам возможности получения максимально полной и объективной информации об обществе в ходе прове</w:t>
      </w:r>
      <w:r>
        <w:t>дения собрания рекомендуется специально предусмотреть время для выступлений основных должностных лиц общества, в том числе председателей комитетов совета директоров.</w:t>
      </w:r>
    </w:p>
    <w:p w:rsidR="00000000" w:rsidRDefault="00996380">
      <w:pPr>
        <w:pStyle w:val="just"/>
      </w:pPr>
      <w:r>
        <w:t>В рамках повестки дня собрания рекомендуется также предоставить время для выступлений акци</w:t>
      </w:r>
      <w:r>
        <w:t>онеров.</w:t>
      </w:r>
    </w:p>
    <w:p w:rsidR="00000000" w:rsidRDefault="00996380">
      <w:pPr>
        <w:pStyle w:val="just"/>
      </w:pPr>
      <w:r>
        <w:t>2.1.2. Подотчетность членов совета директоров, генерального директора, членов правления акционерам общества предполагает право акционеров требовать предоставления им письменных отчетов, а также ответов на вопросы, касающиеся различных аспектов деят</w:t>
      </w:r>
      <w:r>
        <w:t>ельности общества. Для многих акционеров общее собрание является единственной возможностью получить ответы на интересующие их вопросы непосредственно от должностных лиц общества. Поэтому обществу рекомендуется обеспечить присутствие на общем собрании генер</w:t>
      </w:r>
      <w:r>
        <w:t>ального директора, членов правления, а также членов совета директоров.</w:t>
      </w:r>
    </w:p>
    <w:p w:rsidR="00000000" w:rsidRDefault="00996380">
      <w:pPr>
        <w:pStyle w:val="just"/>
      </w:pPr>
      <w:r>
        <w:t xml:space="preserve">В целях активизации участия акционеров в осуществлении контроля за финансово-хозяйственной деятельностью общества акционерам должна быть предоставлена возможность задать вопросы членам </w:t>
      </w:r>
      <w:r>
        <w:t>ревизионной комиссии и аудитору общества относительно представленных ими заключений и, соответственно, получить ответы на заданные вопросы. В этой связи обществу рекомендуется приглашать для участия в общих собраниях акционеров аудитора общества, а также о</w:t>
      </w:r>
      <w:r>
        <w:t>беспечить участие в них членов ревизионной комиссии общества.</w:t>
      </w:r>
    </w:p>
    <w:p w:rsidR="00000000" w:rsidRDefault="00996380">
      <w:pPr>
        <w:pStyle w:val="just"/>
      </w:pPr>
      <w:r>
        <w:t xml:space="preserve">Очевидно, что на практике возможны ситуации, когда в силу объективных причин не все члены органов управления и иные должностные лица общества могут присутствовать на собрании. В таких случаях в </w:t>
      </w:r>
      <w:r>
        <w:t>начале собрания председателю рекомендуется проинформировать его участников о причинах отсутствия каждого из этих лиц.</w:t>
      </w:r>
    </w:p>
    <w:p w:rsidR="00000000" w:rsidRDefault="00996380">
      <w:pPr>
        <w:pStyle w:val="just"/>
      </w:pPr>
      <w:r>
        <w:t>2.1.3. Председатель собрания должен стремиться к тому, чтобы акционеры получили ответы на все свои вопросы непосредственно на общем собран</w:t>
      </w:r>
      <w:r>
        <w:t>ии. Если сложность вопроса не позволяет ответить на него незамедлительно, лицу (лицам), которому они заданы, рекомендуется дать на него письменный ответ в кратчайшие сроки после окончания общего собрания.</w:t>
      </w:r>
    </w:p>
    <w:p w:rsidR="00000000" w:rsidRDefault="00996380">
      <w:pPr>
        <w:pStyle w:val="just"/>
      </w:pPr>
      <w:r>
        <w:t>2.1.4. Для того чтобы членами совета директоров, ис</w:t>
      </w:r>
      <w:r>
        <w:t>полнительных органов и ревизионной комиссии общества были избраны лица, пользующиеся доверием акционеров, им должна быть предоставлена вся необходимая информация о кандидатах.</w:t>
      </w:r>
    </w:p>
    <w:p w:rsidR="00000000" w:rsidRDefault="00996380">
      <w:pPr>
        <w:pStyle w:val="just"/>
      </w:pPr>
      <w:r>
        <w:t>Сведения о кандидатах, которые рекомендуется предоставлять акционерам до проведе</w:t>
      </w:r>
      <w:r>
        <w:t>ния общего собрания, указываются в соответствующих главах настоящего Кодекса, посвященных деятельности совета директоров, исполнительных органов и иных органов общества. Однако этих сведений может оказаться недостаточно для принятия решения о том, какой ка</w:t>
      </w:r>
      <w:r>
        <w:t>ндидатуре следует отдать предпочтение. Поэтому акционерам необходимо предоставить возможность задать вопросы непосредственно кандидатам, для чего обществу рекомендуется обеспечить присутствие кандидатов на общем собрании. В устав общества целесообразно вкл</w:t>
      </w:r>
      <w:r>
        <w:t>ючить требование о присутствии кандидатов в состав совета директоров, исполнительных органов и ревизионной комиссии общества, в аудиторы общества на общем собрании акционеров, повестка дня которого содержит вопрос о формировании вышеуказанных органов общес</w:t>
      </w:r>
      <w:r>
        <w:t>тва (выборе аудитора общества).</w:t>
      </w:r>
    </w:p>
    <w:p w:rsidR="00000000" w:rsidRDefault="00996380">
      <w:pPr>
        <w:pStyle w:val="just"/>
      </w:pPr>
      <w:r>
        <w:t>2.2. Предусмотренная в обществе процедура регистрации участников общего собрания не должна создавать препятствий для участия в нем.</w:t>
      </w:r>
    </w:p>
    <w:p w:rsidR="00000000" w:rsidRDefault="00996380">
      <w:pPr>
        <w:pStyle w:val="just"/>
      </w:pPr>
      <w:r>
        <w:t>2.2.1. Сама по себе процедура регистрации участников общего собрания акционеров необходима лишь для определения наличия или отсутствия на собрании кворума. Чтобы исключить возможность использования этой процедуры для отстранения "неугодных" акционеров от у</w:t>
      </w:r>
      <w:r>
        <w:t>частия в общем собрании, порядок регистрации участников рекомендуется подробно определить во внутренних документах общества и изложить в сообщении о проведении общего собрания.</w:t>
      </w:r>
    </w:p>
    <w:p w:rsidR="00000000" w:rsidRDefault="00996380">
      <w:pPr>
        <w:pStyle w:val="just"/>
      </w:pPr>
      <w:r>
        <w:t>2.2.2. При определении процедуры регистрации участников общего собрания акционе</w:t>
      </w:r>
      <w:r>
        <w:t>ров рекомендуется руководствоваться правилом, что любой акционер, желающий принять участие в общем собрании, должен иметь такую возможность. В этой связи регистрацию акционеров для участия в общем собрании рекомендуется проводить в том же помещении, где бу</w:t>
      </w:r>
      <w:r>
        <w:t>дет проводиться общее собрание, либо в непосредственной близости от него, и в тот же день, на который намечено проведение собрания.</w:t>
      </w:r>
    </w:p>
    <w:p w:rsidR="00000000" w:rsidRDefault="00996380">
      <w:pPr>
        <w:pStyle w:val="just"/>
      </w:pPr>
      <w:r>
        <w:t>Для обществ с числом акционеров - владельцев голосующих акций более 100 тысяч выполнение этой рекомендации может повлечь чре</w:t>
      </w:r>
      <w:r>
        <w:t>змерные расходы, поэтому такие общества могут начать процедуру регистрации заранее. Однако при этом регистрацию рекомендуется проводить таким образом, чтобы избежать возникновения дополнительных расходов у акционеров.</w:t>
      </w:r>
    </w:p>
    <w:p w:rsidR="00000000" w:rsidRDefault="00996380">
      <w:pPr>
        <w:pStyle w:val="just"/>
      </w:pPr>
      <w:r>
        <w:t>2.2.3. Время, отведенное на регистраци</w:t>
      </w:r>
      <w:r>
        <w:t>ю, должно быть достаточным, чтобы позволить всем акционерам, желающим принять участие в общем собрании, зарегистрироваться.</w:t>
      </w:r>
    </w:p>
    <w:p w:rsidR="00000000" w:rsidRDefault="00996380">
      <w:pPr>
        <w:pStyle w:val="just"/>
      </w:pPr>
      <w:r>
        <w:t>Начало работы общего собрания акционеров не прекращает регистрации участников. Акционеры, прибывшие после начала общего собрания, им</w:t>
      </w:r>
      <w:r>
        <w:t>еют право участвовать в принятии решений по вопросам, поставленным на голосование после их регистрации.</w:t>
      </w:r>
    </w:p>
    <w:p w:rsidR="00000000" w:rsidRDefault="00996380">
      <w:pPr>
        <w:pStyle w:val="just"/>
      </w:pPr>
      <w:r>
        <w:t xml:space="preserve">2.3. Повторное общее собрание акционеров в крупных акционерных обществах (более 500 тысяч акционеров) правомочно, если в нем приняли участие акционеры, </w:t>
      </w:r>
      <w:r>
        <w:t>обладающие в совокупности не менее чем 20 процентами голосов размещенных голосующих акций общества.</w:t>
      </w:r>
    </w:p>
    <w:p w:rsidR="00000000" w:rsidRDefault="00996380">
      <w:pPr>
        <w:pStyle w:val="just"/>
      </w:pPr>
      <w:r>
        <w:t>В соответствии с законодательством повторное общее собрание акционеров правомочно (имеет кворум), если в нем приняли участие акционеры, обладающие в совокуп</w:t>
      </w:r>
      <w:r>
        <w:t>ности не менее чем 30 процентами голосов размещенных голосующих акций общества. Для обществ с числом акционеров более 500 тысяч для проведения повторного общего собрания акционеров может быть установлен меньший кворум, если это предусмотрено в уставе общес</w:t>
      </w:r>
      <w:r>
        <w:t>тва.</w:t>
      </w:r>
    </w:p>
    <w:p w:rsidR="00000000" w:rsidRDefault="00996380">
      <w:pPr>
        <w:pStyle w:val="just"/>
      </w:pPr>
      <w:r>
        <w:t>На практике установление низкого кворума может привести к ряду неблагоприятных для акционеров последствий. К примеру, это даст возможность принятия на общем собрании решений акционерами, владеющими незначительными пакетами акций, что приведет к наруше</w:t>
      </w:r>
      <w:r>
        <w:t>нию прав и законных интересов иных акционеров - как миноритарных, так и владеющих значительными пакетами акций. Кроме того, законность решения, принятого небольшим числом лиц, имеющих право на участие в общем собрании акционеров, создает предпосылки для не</w:t>
      </w:r>
      <w:r>
        <w:t>соблюдения надлежащей процедуры уведомления акционеров о проведении повторного общего собрания.</w:t>
      </w:r>
    </w:p>
    <w:p w:rsidR="00000000" w:rsidRDefault="00996380">
      <w:pPr>
        <w:pStyle w:val="just"/>
      </w:pPr>
      <w:r>
        <w:t>В связи с этим в уставах крупных обществ рекомендуется установить, что повторное общее собрание акционеров правомочно, если в нем приняли участие акционеры, обл</w:t>
      </w:r>
      <w:r>
        <w:t>адающие в совокупности не менее чем 20 процентами голосов размещенных голосующих акций общества.</w:t>
      </w:r>
    </w:p>
    <w:p w:rsidR="00000000" w:rsidRDefault="00996380">
      <w:pPr>
        <w:pStyle w:val="just"/>
      </w:pPr>
      <w:r>
        <w:t>2.4. Порядок ведения общего собрания должен обеспечить соблюдение прав акционеров при подведении итогов голосования.</w:t>
      </w:r>
    </w:p>
    <w:p w:rsidR="00000000" w:rsidRDefault="00996380">
      <w:pPr>
        <w:pStyle w:val="just"/>
      </w:pPr>
      <w:r>
        <w:t>2.4.1. Обществу рекомендуется завершить об</w:t>
      </w:r>
      <w:r>
        <w:t>щее собрание за один день, что позволит не допустить увеличения расходов акционеров. Если по объективным причинам завершить собрание за один день не удается, обществу необходимо продолжить его, по крайней мере, на следующий день.</w:t>
      </w:r>
    </w:p>
    <w:p w:rsidR="00000000" w:rsidRDefault="00996380">
      <w:pPr>
        <w:pStyle w:val="just"/>
      </w:pPr>
      <w:r>
        <w:t xml:space="preserve">2.4.2. Процедура подсчета </w:t>
      </w:r>
      <w:r>
        <w:t>голосов должна быть прозрачной для акционеров и исключать возможность манипулирования цифрами при подведении итогов голосования. В этой связи в обществе необходимо создать условия для контроля за ходом подсчета голосов, а в уставе или в иных внутренних док</w:t>
      </w:r>
      <w:r>
        <w:t>ументах общества рекомендуется определить процедуру такого контроля, в частности, предусмотреть полномочия лиц, назначаемых для осуществления контроля за подсчетом голосов.</w:t>
      </w:r>
    </w:p>
    <w:p w:rsidR="00000000" w:rsidRDefault="00996380">
      <w:pPr>
        <w:pStyle w:val="just"/>
      </w:pPr>
      <w:r>
        <w:t>2.4.3. Итоги голосования рекомендуется подводить и оглашать до завершения общего со</w:t>
      </w:r>
      <w:r>
        <w:t>брания. Это позволит исключить любые сомнения в правильности подведения итогов голосования и тем самым будет способствовать укреплению доверия акционеров к обществу.</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3. СОВЕТ ДИРЕКТОРОВ ОБЩЕСТВА</w:t>
      </w:r>
    </w:p>
    <w:p w:rsidR="00000000" w:rsidRDefault="00996380">
      <w:pPr>
        <w:pStyle w:val="just"/>
      </w:pPr>
      <w:r>
        <w:t>Наиболее важные решения, связанные с деятельностью общ</w:t>
      </w:r>
      <w:r>
        <w:t>ества, принимает общее собрание акционеров в пределах своей компетенции, установленной законодательством. Решения, связанные с повседневным руководством текущей деятельностью общества, принимаются исполнительными органами общества.</w:t>
      </w:r>
    </w:p>
    <w:p w:rsidR="00000000" w:rsidRDefault="00996380">
      <w:pPr>
        <w:pStyle w:val="just"/>
      </w:pPr>
      <w:r>
        <w:t>Вместе с тем определение</w:t>
      </w:r>
      <w:r>
        <w:t xml:space="preserve"> стратегии развития общества и осуществление контроля за деятельностью его исполнительных органов требуют профессиональной квалификации и оперативности. Принятие решений по таким вопросам законодательство передает специальному органу общества - совету дире</w:t>
      </w:r>
      <w:r>
        <w:t>кторов, который избирается на общем собрании акционеров. В соответствии с законодательством совет директоров осуществляет общее руководство деятельностью общества, имеет широкие полномочия и несет ответственность за ненадлежащее исполнение своих обязанност</w:t>
      </w:r>
      <w:r>
        <w:t>ей.</w:t>
      </w:r>
    </w:p>
    <w:p w:rsidR="00000000" w:rsidRDefault="00996380">
      <w:pPr>
        <w:spacing w:after="240"/>
        <w:rPr>
          <w:rFonts w:ascii="Times New Roman" w:eastAsia="Times New Roman" w:hAnsi="Times New Roman"/>
          <w:sz w:val="24"/>
          <w:szCs w:val="24"/>
        </w:rPr>
      </w:pPr>
    </w:p>
    <w:p w:rsidR="00000000" w:rsidRDefault="00996380">
      <w:pPr>
        <w:pStyle w:val="just"/>
      </w:pPr>
      <w:r>
        <w:t>1. Функции совета директоров</w:t>
      </w:r>
    </w:p>
    <w:p w:rsidR="00000000" w:rsidRDefault="00996380">
      <w:pPr>
        <w:spacing w:after="240"/>
        <w:rPr>
          <w:rFonts w:ascii="Times New Roman" w:eastAsia="Times New Roman" w:hAnsi="Times New Roman"/>
          <w:sz w:val="24"/>
          <w:szCs w:val="24"/>
        </w:rPr>
      </w:pPr>
    </w:p>
    <w:p w:rsidR="00000000" w:rsidRDefault="00996380">
      <w:pPr>
        <w:pStyle w:val="just"/>
      </w:pPr>
      <w:r>
        <w:t>1.1. Совет директоров определяет стратегию развития общества и принимает годовой финансово-хозяйственный план.</w:t>
      </w:r>
    </w:p>
    <w:p w:rsidR="00000000" w:rsidRDefault="00996380">
      <w:pPr>
        <w:pStyle w:val="just"/>
      </w:pPr>
      <w:r>
        <w:t>Законодательство возлагает на совет директоров обязанность определять приоритетные направления развития общест</w:t>
      </w:r>
      <w:r>
        <w:t>ва. Определяя такие направления, совет директоров устанавливает основные ориентиры деятельности общества на долгосрочную перспективу. В то же время эффективное следование утвержденным приоритетным направлениям возможно лишь при условии их объективной оценк</w:t>
      </w:r>
      <w:r>
        <w:t>и с учетом рыночной ситуации, финансового состояния общества и других факторов, оказывающих влияние на финансово-хозяйственную деятельность общества.</w:t>
      </w:r>
    </w:p>
    <w:p w:rsidR="00000000" w:rsidRDefault="00996380">
      <w:pPr>
        <w:pStyle w:val="just"/>
      </w:pPr>
      <w:r>
        <w:t>Такую оценку целесообразно проводить ежегодно в форме утверждения советом директоров по представлению испо</w:t>
      </w:r>
      <w:r>
        <w:t>лнительных органов финансово-хозяйственного плана (бюджета) - документа общества, в котором должны быть отражены планируемые на год расходы по каждому из направлений деятельности общества, а также средства общества на покрытие этих расходов. В рамках данно</w:t>
      </w:r>
      <w:r>
        <w:t>го документа, в частности, должны найти отражение план производства, план маркетинговой деятельности, бизнес-план инвестиционных проектов, осуществляемых обществом. При этом степень детальности финансово-хозяйственного плана должна позволять исполнительным</w:t>
      </w:r>
      <w:r>
        <w:t xml:space="preserve"> органам общества в рамках данного плана проявлять инициативу при осуществлении руководства текущей деятельностью общества.</w:t>
      </w:r>
    </w:p>
    <w:p w:rsidR="00000000" w:rsidRDefault="00996380">
      <w:pPr>
        <w:pStyle w:val="just"/>
      </w:pPr>
      <w:r>
        <w:t>На практике общества в ряде случаев составляют несколько документов, содержащих финансовые показатели планирования своей деятельност</w:t>
      </w:r>
      <w:r>
        <w:t>и. Однако в целях удобства использования и надлежащего контроля за исполнением плана рекомендуется, чтобы совет директоров утверждал единый документ, содержащий планируемые финансово-экономические показатели за год, вносил в него по мере необходимости изме</w:t>
      </w:r>
      <w:r>
        <w:t>нения и дополнения в течение года. Это не препятствует обществу составлять отдельные документы планирования различных направлений своей деятельности (маркетинг, инвестиции), которые должны соответствовать финансово-хозяйственному плану, принимаемому и допо</w:t>
      </w:r>
      <w:r>
        <w:t>лняемому советом директоров.</w:t>
      </w:r>
    </w:p>
    <w:p w:rsidR="00000000" w:rsidRDefault="00996380">
      <w:pPr>
        <w:pStyle w:val="just"/>
      </w:pPr>
      <w:r>
        <w:t>1.2. Совет директоров обеспечивает эффективный контроль за финансово-хозяйственной деятельностью общества.</w:t>
      </w:r>
    </w:p>
    <w:p w:rsidR="00000000" w:rsidRDefault="00996380">
      <w:pPr>
        <w:pStyle w:val="just"/>
      </w:pPr>
      <w:r>
        <w:t>1.2.1. Эффективная система контроля за финансово-хозяйственной деятельностью общества обеспечивает точное исполнение его</w:t>
      </w:r>
      <w:r>
        <w:t xml:space="preserve"> финансово-хозяйственного плана, правильность ведения бухгалтерского учета, достоверность используемой в обществе финансовой информации. Поэтому уставом общества к компетенции совета директоров рекомендуется отнести утверждение процедур внутреннего контрол</w:t>
      </w:r>
      <w:r>
        <w:t>я за финансово-хозяйственной деятельностью общества.</w:t>
      </w:r>
    </w:p>
    <w:p w:rsidR="00000000" w:rsidRDefault="00996380">
      <w:pPr>
        <w:pStyle w:val="just"/>
      </w:pPr>
      <w:r>
        <w:t>Данные процедуры должны создаваться с учетом требований Федерального закона "О противодействии легализации (отмыванию) доходов, полученным преступным путем".</w:t>
      </w:r>
    </w:p>
    <w:p w:rsidR="00000000" w:rsidRDefault="00996380">
      <w:pPr>
        <w:pStyle w:val="just"/>
      </w:pPr>
      <w:r>
        <w:t>1.2.2. Риски, с которыми сталкивается обществ</w:t>
      </w:r>
      <w:r>
        <w:t>о при осуществлении своей деятельности, в конечном итоге вынуждены принимать на себя акционеры. Поэтому важной функцией совета директоров, отвечающего за обеспечение прав акционеров, является контроль за созданием системы управления рисками, которая позвол</w:t>
      </w:r>
      <w:r>
        <w:t>ила бы оценить риски, с которыми сталкивается общество в процессе осуществления своей деятельности, и минимизировать негативные последствия таких рисков.</w:t>
      </w:r>
    </w:p>
    <w:p w:rsidR="00000000" w:rsidRDefault="00996380">
      <w:pPr>
        <w:pStyle w:val="just"/>
      </w:pPr>
      <w:r>
        <w:t>Эффективный внутренний контроль позволяет регулярно выявлять и оценивать существенные риски, которые могут оказать отрицательное влияние на достижение целей общества. Данная оценка должна охватывать все риски, принимаемые на себя обществом, - кредитный рис</w:t>
      </w:r>
      <w:r>
        <w:t>к, страховой риск, риск введения валютных ограничений, рыночный риск, процентный риск, риск ликвидности, правовой риск, риски, связанные с проведением операций с векселями и другими аналогичными платежными инструментами.</w:t>
      </w:r>
    </w:p>
    <w:p w:rsidR="00000000" w:rsidRDefault="00996380">
      <w:pPr>
        <w:pStyle w:val="just"/>
      </w:pPr>
      <w:r>
        <w:t>При этом общества, занимающиеся бан</w:t>
      </w:r>
      <w:r>
        <w:t>ковской, инвестиционной или страховой деятельностью, должны следовать требованиям по управлению рисками, установленным органами, регулирующими данные сферы деятельности.</w:t>
      </w:r>
    </w:p>
    <w:p w:rsidR="00000000" w:rsidRDefault="00996380">
      <w:pPr>
        <w:pStyle w:val="just"/>
      </w:pPr>
      <w:r>
        <w:t>В этой связи к компетенции совета директоров рекомендуется отнести утверждение внутрен</w:t>
      </w:r>
      <w:r>
        <w:t xml:space="preserve">них процедур общества по управлению рисками, обеспечение соблюдения, анализ эффективности и совершенствование таких процедур. При этом данные процедуры должны предусматривать своевременное уведомление совета директоров о существенных недостатках в системе </w:t>
      </w:r>
      <w:r>
        <w:t>управления рисками.</w:t>
      </w:r>
    </w:p>
    <w:p w:rsidR="00000000" w:rsidRDefault="00996380">
      <w:pPr>
        <w:pStyle w:val="just"/>
      </w:pPr>
      <w:r>
        <w:t>При утверждении процедур по управлению рисками совету директоров необходимо стремиться к достижению оптимального баланса между риском и доходностью для общества в целом при соблюдении норм законодательства и положений устава общества, а</w:t>
      </w:r>
      <w:r>
        <w:t xml:space="preserve"> также к выработке адекватных стимулов для деятельности исполнительных органов общества, его структурных подразделений и отдельных работников. Общества, как правило, не должны участвовать в операциях и заключать сделки, связанные с повышенным риском потери</w:t>
      </w:r>
      <w:r>
        <w:t xml:space="preserve"> капитала и инвестиций.</w:t>
      </w:r>
    </w:p>
    <w:p w:rsidR="00000000" w:rsidRDefault="00996380">
      <w:pPr>
        <w:pStyle w:val="just"/>
      </w:pPr>
      <w:r>
        <w:t>1.3. Совет директоров обеспечивает реализацию и защиту прав акционеров, а также содействует разрешению корпоративных конфликтов.</w:t>
      </w:r>
    </w:p>
    <w:p w:rsidR="00000000" w:rsidRDefault="00996380">
      <w:pPr>
        <w:pStyle w:val="just"/>
      </w:pPr>
      <w:r>
        <w:t>1.3.1. Одной из важнейших функций совета директоров является обеспечение соблюдения существующих в обще</w:t>
      </w:r>
      <w:r>
        <w:t>стве процедур, в рамках которых осуществляется реализация прав акционеров. В целях осуществления этой функции к компетенции совета директоров рекомендуется отнести назначение должностного лица, которое отвечает за соблюдение указанных процедур - корпоратив</w:t>
      </w:r>
      <w:r>
        <w:t>ного секретаря общества (далее - секретарь общества).</w:t>
      </w:r>
    </w:p>
    <w:p w:rsidR="00000000" w:rsidRDefault="00996380">
      <w:pPr>
        <w:pStyle w:val="just"/>
      </w:pPr>
      <w:r>
        <w:t>1.3.2. Совету директоров рекомендуется принимать все необходимые меры для предотвращения и урегулирования корпоративных конфликтов, возникающих между акционерами и органами и должностными лицами обществ</w:t>
      </w:r>
      <w:r>
        <w:t>а (более подробно о роли совета директоров в урегулировании корпоративных конфликтов см. главу 10 "Урегулирование корпоративных конфликтов" настоящего Кодекса).</w:t>
      </w:r>
    </w:p>
    <w:p w:rsidR="00000000" w:rsidRDefault="00996380">
      <w:pPr>
        <w:pStyle w:val="just"/>
      </w:pPr>
      <w:r>
        <w:t xml:space="preserve">1.4. Совет директоров обеспечивает эффективную деятельность исполнительных органов общества, в </w:t>
      </w:r>
      <w:r>
        <w:t>том числе посредством осуществления контроля за их деятельностью.</w:t>
      </w:r>
    </w:p>
    <w:p w:rsidR="00000000" w:rsidRDefault="00996380">
      <w:pPr>
        <w:pStyle w:val="just"/>
      </w:pPr>
      <w:r>
        <w:t>1.4.1. Законодательство устанавливает подотчетность исполнительных органов акционерам и совету директоров общества. Однако акционеры могут получить отчет о деятельности исполнительных органо</w:t>
      </w:r>
      <w:r>
        <w:t>в общества, как правило, только на годовом общем собрании, а этого недостаточно для эффективного контроля за их деятельностью. Поэтому основную роль в обеспечении контроля за деятельностью исполнительных органов призван играть совет директоров. Такой контр</w:t>
      </w:r>
      <w:r>
        <w:t>оль должен предполагать возможность для совета директоров приостановить полномочия генерального директора (управляющей организации, управляющего), назначаемого общим собранием акционеров. Указанные полномочия совета директоров должны быть предусмотрены уст</w:t>
      </w:r>
      <w:r>
        <w:t>авом общества.</w:t>
      </w:r>
    </w:p>
    <w:p w:rsidR="00000000" w:rsidRDefault="00996380">
      <w:pPr>
        <w:pStyle w:val="just"/>
      </w:pPr>
      <w:r>
        <w:t>Совету директоров рекомендуется приостанавливать полномочия генерального директора (управляющей организации, управляющего), в частности, если выявлены нарушения в исполнении данным лицом своих обязанностей. Таким образом, если исполнительные</w:t>
      </w:r>
      <w:r>
        <w:t xml:space="preserve"> органы общества назначаются общим собранием акционеров, рекомендуется в уставе общества отнести к компетенции совета директоров вопрос о приостановлении полномочий генерального директора (управляющей организации, управляющего), а также сроки и основания п</w:t>
      </w:r>
      <w:r>
        <w:t>риостановления полномочий такого лица.</w:t>
      </w:r>
    </w:p>
    <w:p w:rsidR="00000000" w:rsidRDefault="00996380">
      <w:pPr>
        <w:pStyle w:val="just"/>
      </w:pPr>
      <w:r>
        <w:t>1.4.2. Эффективность деятельности исполнительных органов общества в значительной степени зависит от квалификации высших должностных лиц. Поэтому в обществе необходимо создавать условия для привлечения к управлению общ</w:t>
      </w:r>
      <w:r>
        <w:t>еством высококвалифицированных специалистов. Одним из таких условий является установление в уставе общества дополнительных, не предусмотренных законодательством требований к кандидатам на должности генерального директора (управляющей организации, управляющ</w:t>
      </w:r>
      <w:r>
        <w:t>его), членов правления и руководителей основных структурных подразделений, а также к их вознаграждению. Принимая во внимание, что обеспечение эффективной деятельности общества относится к функциям совета директоров, определение таких требований к квалифика</w:t>
      </w:r>
      <w:r>
        <w:t>ции и размеру вознаграждения целесообразно отнести к компетенции совета директоров.</w:t>
      </w:r>
    </w:p>
    <w:p w:rsidR="00000000" w:rsidRDefault="00996380">
      <w:pPr>
        <w:pStyle w:val="just"/>
      </w:pPr>
      <w:r>
        <w:t>1.4.3. Законодательство не предусматривает, кем определяются условия договора с генеральным директором (управляющей организацией, управляющим) и членами правления общества,</w:t>
      </w:r>
      <w:r>
        <w:t xml:space="preserve"> в том числе размер их вознаграждения. Этот вопрос не относится к компетенции общего собрания акционеров и, очевидно, не может быть передан на усмотрение самих исполнительных органов. Поэтому в уставе общества рекомендуется прямо предусмотреть, что утвержд</w:t>
      </w:r>
      <w:r>
        <w:t>ение условий таких договоров, включая условия о вознаграждении и иных выплатах, относится к компетенции совета директоров.</w:t>
      </w:r>
    </w:p>
    <w:p w:rsidR="00000000" w:rsidRDefault="00996380">
      <w:pPr>
        <w:pStyle w:val="just"/>
      </w:pPr>
      <w:r>
        <w:t>Поскольку членами совета директоров могут быть члены правления общества, для исключения конфликта интересов таким членам совета дирек</w:t>
      </w:r>
      <w:r>
        <w:t>торов рекомендуется воздерживаться от участия в голосовании при утверждении условий договоров с генеральным директором и членами правления. Голоса исполнительных директоров рекомендуется учитывать при определении кворума заседания совета директоров. Однако</w:t>
      </w:r>
      <w:r>
        <w:t xml:space="preserve"> при утверждении условий договоров с генеральным директором (управляющей организацией, управляющим) и членами правления голоса таких членов совета директоров учитывать не следует.</w:t>
      </w:r>
    </w:p>
    <w:p w:rsidR="00000000" w:rsidRDefault="00996380">
      <w:pPr>
        <w:pStyle w:val="just"/>
      </w:pPr>
      <w:r>
        <w:t>1.5. Компетенция совета директоров должна быть четко определена в уставе общ</w:t>
      </w:r>
      <w:r>
        <w:t>ества в соответствии с его задачами.</w:t>
      </w:r>
    </w:p>
    <w:p w:rsidR="00000000" w:rsidRDefault="00996380">
      <w:pPr>
        <w:pStyle w:val="just"/>
      </w:pPr>
      <w:r>
        <w:t>Законодательство оставляет возможность отнесения к компетенции совета директоров дополнительных вопросов, помимо предусмотренных законодательством. Эти вопросы должны быть определены в связи с его функциями таким образо</w:t>
      </w:r>
      <w:r>
        <w:t>м, чтобы исключить неясность в разграничении компетенции совета директоров, исполнительных органов и общего собрания акционеров.</w:t>
      </w:r>
    </w:p>
    <w:p w:rsidR="00000000" w:rsidRDefault="00996380">
      <w:pPr>
        <w:spacing w:after="240"/>
        <w:rPr>
          <w:rFonts w:ascii="Times New Roman" w:eastAsia="Times New Roman" w:hAnsi="Times New Roman"/>
          <w:sz w:val="24"/>
          <w:szCs w:val="24"/>
        </w:rPr>
      </w:pPr>
    </w:p>
    <w:p w:rsidR="00000000" w:rsidRDefault="00996380">
      <w:pPr>
        <w:pStyle w:val="just"/>
      </w:pPr>
      <w:r>
        <w:t>2. Состав совета директоров и его формирование</w:t>
      </w:r>
    </w:p>
    <w:p w:rsidR="00000000" w:rsidRDefault="00996380">
      <w:pPr>
        <w:spacing w:after="240"/>
        <w:rPr>
          <w:rFonts w:ascii="Times New Roman" w:eastAsia="Times New Roman" w:hAnsi="Times New Roman"/>
          <w:sz w:val="24"/>
          <w:szCs w:val="24"/>
        </w:rPr>
      </w:pPr>
    </w:p>
    <w:p w:rsidR="00000000" w:rsidRDefault="00996380">
      <w:pPr>
        <w:pStyle w:val="just"/>
      </w:pPr>
      <w:r>
        <w:t>2.1. Состав совета директоров должен обеспечивать наиболее эффективное осущест</w:t>
      </w:r>
      <w:r>
        <w:t>вление функций, возложенных на совет директоров.</w:t>
      </w:r>
    </w:p>
    <w:p w:rsidR="00000000" w:rsidRDefault="00996380">
      <w:pPr>
        <w:pStyle w:val="just"/>
      </w:pPr>
      <w:r>
        <w:t>2.1.1. Совет директоров должен пользоваться доверием акционеров, в противном случае он не сможет эффективно выполнять свои функции.</w:t>
      </w:r>
    </w:p>
    <w:p w:rsidR="00000000" w:rsidRDefault="00996380">
      <w:pPr>
        <w:pStyle w:val="just"/>
      </w:pPr>
      <w:r>
        <w:t>Личностные качества члена совета директоров и его репутация не должны вызыв</w:t>
      </w:r>
      <w:r>
        <w:t>ать сомнений в том, что он будет действовать в интересах общества, поэтому на должность члена совета директоров рекомендуется выбирать лицо, имеющее безупречную репутацию. При этом совершение лицом преступления в сфере экономической деятельности или против</w:t>
      </w:r>
      <w:r>
        <w:t xml:space="preserve"> государственной власти, интересов государственной службы и службы в органах местного самоуправления, а также административного правонарушения, прежде всего в области предпринимательской деятельности, в области финансов, налогов и сборов, рынка ценных бума</w:t>
      </w:r>
      <w:r>
        <w:t>г, является одним из факторов, отрицательным образом влияющих на его репутацию.</w:t>
      </w:r>
    </w:p>
    <w:p w:rsidR="00000000" w:rsidRDefault="00996380">
      <w:pPr>
        <w:pStyle w:val="just"/>
      </w:pPr>
      <w:r>
        <w:t>2.1.2. Основанием сомневаться в том, что член совета директоров будет действовать в интересах общества, является наличие у него конфликта интересов. В частности, не рекомендует</w:t>
      </w:r>
      <w:r>
        <w:t>ся избирать в совет директоров лицо, являющееся участником, генеральным директором (управляющим), членом органа управления или работником юридического лица, конкурирующего с обществом.</w:t>
      </w:r>
    </w:p>
    <w:p w:rsidR="00000000" w:rsidRDefault="00996380">
      <w:pPr>
        <w:pStyle w:val="just"/>
      </w:pPr>
      <w:r>
        <w:t>2.1.3. Для того чтобы совет директоров надлежащим образом выполнял свои</w:t>
      </w:r>
      <w:r>
        <w:t xml:space="preserve"> обязанности и вносил реальный вклад в управление обществом, члены совета директоров должны обладать знаниями, навыками и опытом, необходимыми для принятия решений, обычно относящихся к компетенции совета директоров, и требуемыми для эффективного осуществл</w:t>
      </w:r>
      <w:r>
        <w:t>ения функций совета директоров определенного общества. В этой связи в уставе общества рекомендуется закрепить конкретные требования к членам совета директоров, в том числе указанные в настоящей главе,</w:t>
      </w:r>
    </w:p>
    <w:p w:rsidR="00000000" w:rsidRDefault="00996380">
      <w:pPr>
        <w:pStyle w:val="just"/>
      </w:pPr>
      <w:r>
        <w:t>2.1.4. Численный состав совета директоров каждого общес</w:t>
      </w:r>
      <w:r>
        <w:t>тва зависит от множества разных факторов. Но, в первую очередь, при определении числа членов совета директоров обществу следует исходить из того, чтобы количество членов позволяло совету директоров наладить плодотворную, конструктивную дискуссию, принимать</w:t>
      </w:r>
      <w:r>
        <w:t xml:space="preserve"> быстрые и взвешенные решения, а также организовать эффективную деятельность комитетов совета директоров.</w:t>
      </w:r>
    </w:p>
    <w:p w:rsidR="00000000" w:rsidRDefault="00996380">
      <w:pPr>
        <w:pStyle w:val="just"/>
      </w:pPr>
      <w:r>
        <w:t>2.2. В состав совета директоров рекомендуется включать независимых директоров.</w:t>
      </w:r>
    </w:p>
    <w:p w:rsidR="00000000" w:rsidRDefault="00996380">
      <w:pPr>
        <w:pStyle w:val="just"/>
      </w:pPr>
      <w:r>
        <w:t>2.2.1. В практике российских обществ в состав совета директоров, как пр</w:t>
      </w:r>
      <w:r>
        <w:t>авило, входят три категории директоров - исполнительные, неисполнительные и независимые директора.</w:t>
      </w:r>
    </w:p>
    <w:p w:rsidR="00000000" w:rsidRDefault="00996380">
      <w:pPr>
        <w:pStyle w:val="just"/>
      </w:pPr>
      <w:r>
        <w:t>В соответствии с законодательством исполнительные директора - это члены правления, которые не могут составлять более одной четвертой от числа членов совета д</w:t>
      </w:r>
      <w:r>
        <w:t>иректоров общества.</w:t>
      </w:r>
    </w:p>
    <w:p w:rsidR="00000000" w:rsidRDefault="00996380">
      <w:pPr>
        <w:pStyle w:val="just"/>
      </w:pPr>
      <w:r>
        <w:t>Вместе с тем включение в состав совета директоров только лиц, не являющихся членами правления, не защитит интересы акционеров в достаточной степени. Эффективность осуществления функций совета директоров требует включения в состав совета</w:t>
      </w:r>
      <w:r>
        <w:t xml:space="preserve"> директоров независимых директоров, то есть лиц, которые не только не являются членами правления, но и независимы от должностных лиц общества, их аффилированных лиц, крупных контрагентов общества, а также не находятся с обществом в иных отношениях, которые</w:t>
      </w:r>
      <w:r>
        <w:t xml:space="preserve"> могут повлиять на независимость их суждений (критерии независимого директора подробно определены в пункте 2.2.2 настоящей главы).</w:t>
      </w:r>
    </w:p>
    <w:p w:rsidR="00000000" w:rsidRDefault="00996380">
      <w:pPr>
        <w:pStyle w:val="just"/>
      </w:pPr>
      <w:r>
        <w:t>2.2.2. Независимые директора призваны внести значительный вклад в обсуждение и принятие решений по таким вопросам, как вырабо</w:t>
      </w:r>
      <w:r>
        <w:t>тка стратегии развития общества, оценка соответствия деятельности исполнительных органов избранной стратегии, разрешение корпоративных конфликтов с участием акционеров, а также по иным важным вопросам, решение которых может затронуть интересы акционеров. Т</w:t>
      </w:r>
      <w:r>
        <w:t>аким образом, наличие в составе совета директоров общества независимых директоров позволяет сформировать объективное мнение совета директоров по обсуждаемым вопросам, что, в конечном счете, способствует укреплению доверия инвесторов к обществу.</w:t>
      </w:r>
    </w:p>
    <w:p w:rsidR="00000000" w:rsidRDefault="00996380">
      <w:pPr>
        <w:pStyle w:val="just"/>
      </w:pPr>
      <w:r>
        <w:t xml:space="preserve">При определении конкретных требований к независимому директору необходимо исходить из того, что такой директор должен быть способен выносить независимые суждения. Это предполагает отсутствие каких-либо обстоятельств, способных повлиять на формирование его </w:t>
      </w:r>
      <w:r>
        <w:t>мнения. В связи с этим независимыми директорами рекомендуется признавать членов совета директоров:</w:t>
      </w:r>
    </w:p>
    <w:p w:rsidR="00000000" w:rsidRDefault="00996380">
      <w:pPr>
        <w:pStyle w:val="just"/>
      </w:pPr>
      <w:r>
        <w:t>(1) не являвшихся в течение последних 3 лет и не являющихся должностными лицами (управляющим) или работниками общества, а также должностными лицами или работ</w:t>
      </w:r>
      <w:r>
        <w:t>никами управляющей организации общества;</w:t>
      </w:r>
    </w:p>
    <w:p w:rsidR="00000000" w:rsidRDefault="00996380">
      <w:pPr>
        <w:pStyle w:val="just"/>
      </w:pPr>
      <w:r>
        <w:t>(2) не являющихся должностным лицом другого общества, в котором любое из должностных лиц общества является членом комитета совета директоров по кадрам и вознаграждениям;</w:t>
      </w:r>
    </w:p>
    <w:p w:rsidR="00000000" w:rsidRDefault="00996380">
      <w:pPr>
        <w:pStyle w:val="just"/>
      </w:pPr>
      <w:r>
        <w:t>(3) не являющихся аффилированными лицами долж</w:t>
      </w:r>
      <w:r>
        <w:t>ностного лица (управляющего) общества (должностного лица управляющей организации общества);</w:t>
      </w:r>
    </w:p>
    <w:p w:rsidR="00000000" w:rsidRDefault="00996380">
      <w:pPr>
        <w:pStyle w:val="just"/>
      </w:pPr>
      <w:r>
        <w:t>(4) не являющихся аффилированными лицами общества, а также аффилированными лицами таких аффилированных лиц;</w:t>
      </w:r>
    </w:p>
    <w:p w:rsidR="00000000" w:rsidRDefault="00996380">
      <w:pPr>
        <w:pStyle w:val="just"/>
      </w:pPr>
      <w:r>
        <w:t>(5) не являющихся сторонами по обязательствам с общество</w:t>
      </w:r>
      <w:r>
        <w:t>м, в соответствии с условиями которых они могут приобрести имущество (получить денежные средства), стоимость которого составляет 10 и более процентов совокупного годового дохода указанных лиц, кроме получения вознаграждения за участие в деятельности совета</w:t>
      </w:r>
      <w:r>
        <w:t xml:space="preserve"> директоров;</w:t>
      </w:r>
    </w:p>
    <w:p w:rsidR="00000000" w:rsidRDefault="00996380">
      <w:pPr>
        <w:pStyle w:val="just"/>
      </w:pPr>
      <w:r>
        <w:t>(6) не являющихся крупным контрагентом общества (таким контрагентом, совокупный объем сделок общества с которым в течение года составляет 10 и более процентов балансовой стоимости активов общества);</w:t>
      </w:r>
    </w:p>
    <w:p w:rsidR="00000000" w:rsidRDefault="00996380">
      <w:pPr>
        <w:pStyle w:val="just"/>
      </w:pPr>
      <w:r>
        <w:t>(7) не являющихся представителями государств</w:t>
      </w:r>
      <w:r>
        <w:t>а.</w:t>
      </w:r>
    </w:p>
    <w:p w:rsidR="00000000" w:rsidRDefault="00996380">
      <w:pPr>
        <w:pStyle w:val="just"/>
      </w:pPr>
      <w:r>
        <w:t>Независимый директор по истечении 7-летнего срока исполнения обязанностей члена совета директоров общества не может рассматриваться как независимый.</w:t>
      </w:r>
    </w:p>
    <w:p w:rsidR="00000000" w:rsidRDefault="00996380">
      <w:pPr>
        <w:pStyle w:val="just"/>
      </w:pPr>
      <w:r>
        <w:t>2.2.3. Чтобы независимые директора могли реально влиять на решения, принимаемые советом директоров, и им</w:t>
      </w:r>
      <w:r>
        <w:t xml:space="preserve"> была бы обеспечена возможность формирования широкого спектра мнений по обсуждаемым вопросам, они должны составлять не менее одной четверти состава совета директоров. В любом случае, в уставе общества рекомендуется предусмотреть, чтобы в совете директоров </w:t>
      </w:r>
      <w:r>
        <w:t>было не менее 3 независимых директоров.</w:t>
      </w:r>
    </w:p>
    <w:p w:rsidR="00000000" w:rsidRDefault="00996380">
      <w:pPr>
        <w:pStyle w:val="just"/>
      </w:pPr>
      <w:r>
        <w:t>2.2.4. Независимый директор должен воздерживаться от совершения действий, в результате которых он может перестать быть независимым. Если после избрания в совет директоров происходят изменения или возникают обстоятель</w:t>
      </w:r>
      <w:r>
        <w:t>ства, в результате которых независимый директор перестает быть таковым, этот директор обязан подать заявление в совет директоров с изложением этих изменений и обстоятельств. В данном случае, а также в случае, когда совету директоров станет иным образом изв</w:t>
      </w:r>
      <w:r>
        <w:t xml:space="preserve">естно об указанных изменениях или обстоятельствах, совет директоров обязан проинформировать об этом акционеров, а при необходимости может созвать внеочередное общее собрание акционеров для избрания нового состава совета директоров. Порядок и основания для </w:t>
      </w:r>
      <w:r>
        <w:t>избрания нового состава совета директоров рекомендуется отразить в уставе общества.</w:t>
      </w:r>
    </w:p>
    <w:p w:rsidR="00000000" w:rsidRDefault="00996380">
      <w:pPr>
        <w:pStyle w:val="just"/>
      </w:pPr>
      <w:r>
        <w:t>2.2.5. Сведения о независимых директорах рекомендуется раскрывать в годовом отчете общества.</w:t>
      </w:r>
    </w:p>
    <w:p w:rsidR="00000000" w:rsidRDefault="00996380">
      <w:pPr>
        <w:pStyle w:val="just"/>
      </w:pPr>
      <w:r>
        <w:t>2.3. Рекомендуется избирать членов совета директоров посредством прозрачной про</w:t>
      </w:r>
      <w:r>
        <w:t>цедуры, учитывающей разнообразие мнений акционеров, обеспечивающей соответствие состава совета директоров требованиям законодательства и позволяющей избирать независимых директоров.</w:t>
      </w:r>
    </w:p>
    <w:p w:rsidR="00000000" w:rsidRDefault="00996380">
      <w:pPr>
        <w:pStyle w:val="just"/>
      </w:pPr>
      <w:r>
        <w:t>2.3.1. Совет директоров подотчетен акционерам и должен пользоваться их дов</w:t>
      </w:r>
      <w:r>
        <w:t>ерием, поэтому акционеры должны иметь возможность получить полный объем информации о кандидатах в члены совета директоров. В частности, акционерам рекомендуется предоставить информацию о лице (группе лиц), выдвинувших данную кандидатуру, возрасте, образова</w:t>
      </w:r>
      <w:r>
        <w:t>нии кандидата, сведения о занимаемых им за последние 5 лет должностях, должности, занимаемой на момент выдвижения, о характере его отношений с обществом, о членстве в советах директоров или занятии должностей в других юридических лицах, а также о выдвижени</w:t>
      </w:r>
      <w:r>
        <w:t>и в члены советов директоров или для избрания (назначения) на должность в других юридических лицах, сведения об отношениях с аффилированными лицами и крупными контрагентами общества, а также иную информацию, связанную с имущественным положением кандидата и</w:t>
      </w:r>
      <w:r>
        <w:t>ли способную оказать влияние на исполнение им обязанностей члена совета директоров.</w:t>
      </w:r>
    </w:p>
    <w:p w:rsidR="00000000" w:rsidRDefault="00996380">
      <w:pPr>
        <w:pStyle w:val="just"/>
      </w:pPr>
      <w:r>
        <w:t>В этой связи обществу, исходя из требований, предъявляемых к членам совета директоров, рекомендуется определить в уставе общества перечень тех сведений о кандидате, которые</w:t>
      </w:r>
      <w:r>
        <w:t xml:space="preserve"> должны предоставляться акционерам. При этом лицам, выдвигающим кандидатов, рекомендуется раскрывать акционерам информацию об отказе кандидата предоставить все или часть таких сведений. Обществу рекомендуется разработать перечень информации, подлежащей рас</w:t>
      </w:r>
      <w:r>
        <w:t>крытию членами совета директоров после их избрания, в том числе информации, позволяющей установить аффилированность члена совета директоров с акционерами или с контрагентами общества, а также с их аффилированными лицами. Такая информация должна раскрыватьс</w:t>
      </w:r>
      <w:r>
        <w:t>я в форме личного заявления избранного члена совета директоров.</w:t>
      </w:r>
    </w:p>
    <w:p w:rsidR="00000000" w:rsidRDefault="00996380">
      <w:pPr>
        <w:pStyle w:val="just"/>
      </w:pPr>
      <w:r>
        <w:t>2.3.2. При избрании членов совета директоров должны быть учтены мнения всех акционеров, в том числе владеющих небольшим пакетом акций. Этой цели можно достичь только в случае избрания членов с</w:t>
      </w:r>
      <w:r>
        <w:t>овета директоров кумулятивным голосованием, что и рекомендуется закрепить в уставе независимо от того, содержит ли подобное требование законодательство для конкретного общества.</w:t>
      </w:r>
    </w:p>
    <w:p w:rsidR="00000000" w:rsidRDefault="00996380">
      <w:pPr>
        <w:pStyle w:val="just"/>
      </w:pPr>
      <w:r>
        <w:t>Избрание членов совета директоров кумулятивным голосованием является важной га</w:t>
      </w:r>
      <w:r>
        <w:t>рантией защиты прав миноритарных акционеров. Обществу следует разработать для акционеров понятные и простые инструкции и процедуры реализации их права избирать совет директоров кумулятивным голосованием.</w:t>
      </w:r>
    </w:p>
    <w:p w:rsidR="00000000" w:rsidRDefault="00996380">
      <w:pPr>
        <w:pStyle w:val="just"/>
      </w:pPr>
      <w:r>
        <w:t xml:space="preserve">2.3.3. В законодательстве содержатся ограничения на </w:t>
      </w:r>
      <w:r>
        <w:t>участие в совете директоров генерального директора и членов правления общества. Однако законодательство не устанавливает процедуры, обеспечивающей соблюдение этих ограничений при избрании членов совета директоров. Отсутствует также процедура, позволяющая о</w:t>
      </w:r>
      <w:r>
        <w:t xml:space="preserve">беспечить включение в состав совета директоров необходимого количества независимых директоров. В результате может быть избран состав совета директоров, не отвечающий требованиям законодательства или рекомендациям настоящего Кодекса. Поэтому обществу в его </w:t>
      </w:r>
      <w:r>
        <w:t>внутренних документах рекомендуется предусмотреть меры, которые должны быть предприняты для выполнения требований законодательства. В частности, целесообразно предусмотреть, чтобы до начала выдвижения кандидатов в члены совета директоров акционеры были про</w:t>
      </w:r>
      <w:r>
        <w:t>информированы о требованиях законодательства к составу совета директоров и о последствиях их несоблюдения. Помимо этого, в списке кандидатов в члены совета директоров относительно каждого кандидата рекомендуется указать, является ли он генеральным директор</w:t>
      </w:r>
      <w:r>
        <w:t>ом, членом правления, должностным лицом или работником общества, а также отвечает ли требованиям, предъявляемым к независимым директорам.</w:t>
      </w:r>
    </w:p>
    <w:p w:rsidR="00000000" w:rsidRDefault="00996380">
      <w:pPr>
        <w:pStyle w:val="just"/>
      </w:pPr>
      <w:r>
        <w:t>Если число кандидатов в члены совета директоров, на которых распространяется ограничение, превышает количество, устано</w:t>
      </w:r>
      <w:r>
        <w:t>вленное законодательством или рекомендациями настоящего Кодекса, совету директоров совместно с исполнительными органами общества рекомендуется определить, какая кандидатура является лучшей с точки зрения возможности выполнения обязанностей члена совета дир</w:t>
      </w:r>
      <w:r>
        <w:t>екторов и кто из кандидатов пользуется наибольшим доверием акционеров. При этом предпочтение рекомендуется отдавать независимым директорам. Остальным кандидатам желательно снять свои кандидатуры, а если этого не произойдет, совету директоров в процессе под</w:t>
      </w:r>
      <w:r>
        <w:t>готовки и проведения общего собрания следует довести до акционеров свои рекомендации по голосованию.</w:t>
      </w:r>
    </w:p>
    <w:p w:rsidR="00000000" w:rsidRDefault="00996380">
      <w:pPr>
        <w:spacing w:after="240"/>
        <w:rPr>
          <w:rFonts w:ascii="Times New Roman" w:eastAsia="Times New Roman" w:hAnsi="Times New Roman"/>
          <w:sz w:val="24"/>
          <w:szCs w:val="24"/>
        </w:rPr>
      </w:pPr>
    </w:p>
    <w:p w:rsidR="00000000" w:rsidRDefault="00996380">
      <w:pPr>
        <w:pStyle w:val="just"/>
      </w:pPr>
      <w:r>
        <w:t>3. Обязанности членов совета директоров</w:t>
      </w:r>
    </w:p>
    <w:p w:rsidR="00000000" w:rsidRDefault="00996380">
      <w:pPr>
        <w:spacing w:after="240"/>
        <w:rPr>
          <w:rFonts w:ascii="Times New Roman" w:eastAsia="Times New Roman" w:hAnsi="Times New Roman"/>
          <w:sz w:val="24"/>
          <w:szCs w:val="24"/>
        </w:rPr>
      </w:pPr>
    </w:p>
    <w:p w:rsidR="00000000" w:rsidRDefault="00996380">
      <w:pPr>
        <w:pStyle w:val="just"/>
      </w:pPr>
      <w:r>
        <w:t xml:space="preserve">3.1. Члены совета директоров должны добросовестно и разумно выполнять возложенные на них обязанности в интересах </w:t>
      </w:r>
      <w:r>
        <w:t>общества.</w:t>
      </w:r>
    </w:p>
    <w:p w:rsidR="00000000" w:rsidRDefault="00996380">
      <w:pPr>
        <w:pStyle w:val="just"/>
      </w:pPr>
      <w:r>
        <w:t xml:space="preserve">3.1.1. Состав акционеров общества, как правило, неоднороден. При этом акционеры имеют различные интересы, для реализации которых они стремятся избрать в совет директоров своих кандидатов. Тем не менее члены совета директоров должны действовать в </w:t>
      </w:r>
      <w:r>
        <w:t>интересах общества, независимо от того, кем была предложена их кандидатура и кто из акционеров голосовал за их избрание.</w:t>
      </w:r>
    </w:p>
    <w:p w:rsidR="00000000" w:rsidRDefault="00996380">
      <w:pPr>
        <w:pStyle w:val="just"/>
      </w:pPr>
      <w:r>
        <w:t>Обязанность члена совета директоров действовать добросовестно и разумно в интересах общества подразумевает, что при осуществлении своих</w:t>
      </w:r>
      <w:r>
        <w:t xml:space="preserve"> прав и исполнении обязанностей, предусмотренных законодательством, уставом и иными внутренними документами общества, он должен проявлять заботливость и осмотрительность, которых следует ожидать от хорошего руководителя в аналогичной ситуации при аналогичн</w:t>
      </w:r>
      <w:r>
        <w:t>ых обстоятельствах.</w:t>
      </w:r>
    </w:p>
    <w:p w:rsidR="00000000" w:rsidRDefault="00996380">
      <w:pPr>
        <w:pStyle w:val="just"/>
      </w:pPr>
      <w:r>
        <w:t>3.1.2. Эффективность работы членов совета директоров (прежде всего неисполнительных директоров) в значительной мере зависит от формы, сроков и качества получаемой ими информации. Та информация, которая периодически предоставляется испол</w:t>
      </w:r>
      <w:r>
        <w:t>нительными органами, не всегда достаточна для надлежащего исполнения членом совета директоров своих обязанностей.</w:t>
      </w:r>
    </w:p>
    <w:p w:rsidR="00000000" w:rsidRDefault="00996380">
      <w:pPr>
        <w:pStyle w:val="just"/>
      </w:pPr>
      <w:r>
        <w:t>В этой связи членам совета директоров рекомендуется требовать предоставления им дополнительной информации, когда такая информация необходима д</w:t>
      </w:r>
      <w:r>
        <w:t>ля принятия взвешенного решения. Обязанность должностных лиц общества предоставить членам совета директоров такую информацию должна быть закреплена во внутренних документах общества.</w:t>
      </w:r>
    </w:p>
    <w:p w:rsidR="00000000" w:rsidRDefault="00996380">
      <w:pPr>
        <w:pStyle w:val="just"/>
      </w:pPr>
      <w:r>
        <w:t>3.1.3. Деятельность членов совета директоров в интересах общества требует</w:t>
      </w:r>
      <w:r>
        <w:t xml:space="preserve"> доверия к ним со стороны акционеров и, следовательно, исключения возможности оказания какого-либо постороннего влияния на члена совета директоров с целью спровоцировать его на совершение действия или принятие решения в ущерб указанным интересам.</w:t>
      </w:r>
    </w:p>
    <w:p w:rsidR="00000000" w:rsidRDefault="00996380">
      <w:pPr>
        <w:pStyle w:val="just"/>
      </w:pPr>
      <w:r>
        <w:t>В частнос</w:t>
      </w:r>
      <w:r>
        <w:t>ти, члены совета директоров и их аффилированные лица не должны принимать подарки от лиц, заинтересованных в принятии решений, связанных с исполнением ими своих обязанностей, равно как и пользоваться какими-либо иными прямыми или косвенными выгодами, предос</w:t>
      </w:r>
      <w:r>
        <w:t>тавленными такими лицами (за исключением символических знаков внимания в соответствии с общепринятыми правилами вежливости или сувениров при проведении официальных мероприятий), что должно быть специально отражено во внутреннем документе общества.</w:t>
      </w:r>
    </w:p>
    <w:p w:rsidR="00000000" w:rsidRDefault="00996380">
      <w:pPr>
        <w:pStyle w:val="just"/>
      </w:pPr>
      <w:r>
        <w:t>3.1.4. Обязанности члена совета директоров не могут эффективно исполняться, если существует конфликт между интересами общества и личными интересами члена совета директоров. К возникновению конфликта интересов, в частности, может привести заключение сделок,</w:t>
      </w:r>
      <w:r>
        <w:t xml:space="preserve"> в которых член совета директоров прямо или косвенно заинтересован, приобретение акций (долей) конкурирующих с обществом юридических лиц, а также занятие должностей в таких юридических лицах либо установление с ними договорных отношений.</w:t>
      </w:r>
    </w:p>
    <w:p w:rsidR="00000000" w:rsidRDefault="00996380">
      <w:pPr>
        <w:pStyle w:val="just"/>
      </w:pPr>
      <w:r>
        <w:t>Поэтому членам сов</w:t>
      </w:r>
      <w:r>
        <w:t xml:space="preserve">ета директоров рекомендуется воздерживаться от действий, которые приведут или потенциально способны привести к возникновению конфликта между их интересами и интересами общества, а в случае наличия или возникновения такого конфликта - раскрывать информацию </w:t>
      </w:r>
      <w:r>
        <w:t>о нем совету директоров и принимать меры к соблюдению порядка совершения действий или заключения сделок, в которых у члена совета директоров есть заинтересованность.</w:t>
      </w:r>
    </w:p>
    <w:p w:rsidR="00000000" w:rsidRDefault="00996380">
      <w:pPr>
        <w:pStyle w:val="just"/>
      </w:pPr>
      <w:r>
        <w:t>Кроме этого, члену совета директоров рекомендуется воздерживаться от голосования по вопрос</w:t>
      </w:r>
      <w:r>
        <w:t>ам, в принятии решений по которым у него имеется личная заинтересованность. При этом член совета директоров должен незамедлительно раскрывать совету директоров через секретаря общества как сам факт такой заинтересованности, так и основания ее возникновения</w:t>
      </w:r>
      <w:r>
        <w:t>.</w:t>
      </w:r>
    </w:p>
    <w:p w:rsidR="00000000" w:rsidRDefault="00996380">
      <w:pPr>
        <w:pStyle w:val="just"/>
      </w:pPr>
      <w:r>
        <w:t>3.1.5. Члены совета директоров при осуществлении своих обязанностей должны учитывать интересы других лиц - работников, контрагентов общества, государства и муниципальных образований, на территории которых находится общество или его обособленные структурн</w:t>
      </w:r>
      <w:r>
        <w:t>ые подразделения.</w:t>
      </w:r>
    </w:p>
    <w:p w:rsidR="00000000" w:rsidRDefault="00996380">
      <w:pPr>
        <w:pStyle w:val="just"/>
      </w:pPr>
      <w:r>
        <w:t>3.2. Членам совета директоров рекомендуется активно участвовать в заседаниях совета директоров и комитетов совета директоров.</w:t>
      </w:r>
    </w:p>
    <w:p w:rsidR="00000000" w:rsidRDefault="00996380">
      <w:pPr>
        <w:pStyle w:val="just"/>
      </w:pPr>
      <w:r>
        <w:t>3.2.1. Избирая члена совета директоров, акционеры рассчитывают на то, что в своей работе в качестве члена совета</w:t>
      </w:r>
      <w:r>
        <w:t xml:space="preserve"> директоров он в максимальной степени проявит личные и профессиональные качества. Поэтому каждому члену совета директоров следует активно участвовать в работе совета директоров, в частности, в обсуждении вопросов повестки дня заседаний совета директоров, в</w:t>
      </w:r>
      <w:r>
        <w:t xml:space="preserve"> голосовании по этим вопросам, а также в работе комитетов совета директоров. В этой связи членам совета директоров рекомендуется заранее уведомлять совет директоров о невозможности своего участия в заседании совета с объяснением причин.</w:t>
      </w:r>
    </w:p>
    <w:p w:rsidR="00000000" w:rsidRDefault="00996380">
      <w:pPr>
        <w:pStyle w:val="just"/>
      </w:pPr>
      <w:r>
        <w:t>3.2.2. Законодатель</w:t>
      </w:r>
      <w:r>
        <w:t>ство предусматривает, что каждый член совета директоров вправе требовать созыва заседания совета директоров. Активное участие в деятельности совета директоров предполагает также, что каждый член совета директоров должен требовать созыва заседания совета ди</w:t>
      </w:r>
      <w:r>
        <w:t>ректоров для обсуждения какого-либо вопроса, если, по его мнению, члена совета директоров, этот вопрос нуждается в оперативном обсуждении в интересах общества и требует принятия по нему решения совета директоров.</w:t>
      </w:r>
    </w:p>
    <w:p w:rsidR="00000000" w:rsidRDefault="00996380">
      <w:pPr>
        <w:pStyle w:val="just"/>
      </w:pPr>
      <w:r>
        <w:t>3.2.3. Члены совета директоров должны иметь</w:t>
      </w:r>
      <w:r>
        <w:t xml:space="preserve"> достаточно времени для выполнения своих функций. Поэтому совету директоров общества рекомендуется разработать для своих членов правила их участия в работе советов директоров других обществ, которые должны ими соблюдаться в случае выдвижения в состав совет</w:t>
      </w:r>
      <w:r>
        <w:t>ов директоров других обществ или при принятии предложений о выдвижении их кандидатур на иные должности в другие общества.</w:t>
      </w:r>
    </w:p>
    <w:p w:rsidR="00000000" w:rsidRDefault="00996380">
      <w:pPr>
        <w:pStyle w:val="just"/>
      </w:pPr>
      <w:r>
        <w:t>3.3. Член совета директоров не должен разглашать и использовать в личных интересах или в интересах третьих лиц конфиденциальную информ</w:t>
      </w:r>
      <w:r>
        <w:t>ацию об обществе и инсайдерскую информацию.</w:t>
      </w:r>
    </w:p>
    <w:p w:rsidR="00000000" w:rsidRDefault="00996380">
      <w:pPr>
        <w:pStyle w:val="just"/>
      </w:pPr>
      <w:r>
        <w:t>Использование конфиденциальной и инсайдерской информации об обществе членом совета директоров и другими лицами может подорвать доверие к обществу, а также нанести ущерб акционерам и кредиторам общества. В этой св</w:t>
      </w:r>
      <w:r>
        <w:t>язи членам совета директоров следует принимать меры для защиты такой информации. Кроме того, члены совета директоров, имеющие доступ к конфиденциальной информации об обществе, не должны сообщать ее иным лицам, не имеющим доступа к такой информации, а также</w:t>
      </w:r>
      <w:r>
        <w:t xml:space="preserve"> использовать ее в своих интересах или в интересах других лиц, что также рекомендуется установить во внутреннем документе общества. Кроме того, рекомендуется предусмотреть ответственность за несоблюдение этого требования в договоре с членом совета директор</w:t>
      </w:r>
      <w:r>
        <w:t>ов.</w:t>
      </w:r>
    </w:p>
    <w:p w:rsidR="00000000" w:rsidRDefault="00996380">
      <w:pPr>
        <w:pStyle w:val="just"/>
      </w:pPr>
      <w:r>
        <w:t>Для создания эффективного механизма предотвращения и выявления случаев использования конфиденциальной или инсайдерской информации в обществе рекомендуется предусмотреть обязанность членов совета директоров письменно уведомлять совет директоров, в частн</w:t>
      </w:r>
      <w:r>
        <w:t>ости, о намерении совершить сделки с ценными бумагами общества или его дочерних (зависимых) обществ, а также раскрывать информацию о совершенных ими сделках с такими ценными бумагами в порядке, установленном для раскрытия информации о существенных фактах.</w:t>
      </w:r>
    </w:p>
    <w:p w:rsidR="00000000" w:rsidRDefault="00996380">
      <w:pPr>
        <w:pStyle w:val="just"/>
      </w:pPr>
      <w:r>
        <w:t>В договорах с членами совета директоров рекомендуется предусмотреть их обязанность не разглашать конфиденциальную и инсайдерскую информацию в течение 10 лет после завершения работы в обществе.</w:t>
      </w:r>
    </w:p>
    <w:p w:rsidR="00000000" w:rsidRDefault="00996380">
      <w:pPr>
        <w:pStyle w:val="just"/>
      </w:pPr>
      <w:r>
        <w:t xml:space="preserve">3.4. Рекомендуется, чтобы обязанности членов совета директоров </w:t>
      </w:r>
      <w:r>
        <w:t>были четко сформулированы и закреплены во внутренних документах общества.</w:t>
      </w:r>
    </w:p>
    <w:p w:rsidR="00000000" w:rsidRDefault="00996380">
      <w:pPr>
        <w:pStyle w:val="just"/>
      </w:pPr>
      <w:r>
        <w:t>Знание каждым членом совета директоров своих обязанностей и предоставленных ему прав имеет принципиальное значение для обеспечения эффективности осуществления советом директоров свои</w:t>
      </w:r>
      <w:r>
        <w:t>х функций. Кроме того, четкое определение обязанностей членов совета директоров увеличивает возможность привлечения их к ответственности в случаях, предусмотренных законодательством. В этой связи рекомендуется разработать и закрепить во внутренних документ</w:t>
      </w:r>
      <w:r>
        <w:t>ах общества подробный перечень обязанностей членов совета директоров, исполнение которых позволит им наиболее эффективно осуществлять свои функции.</w:t>
      </w:r>
    </w:p>
    <w:p w:rsidR="00000000" w:rsidRDefault="00996380">
      <w:pPr>
        <w:pStyle w:val="just"/>
      </w:pPr>
      <w:r>
        <w:t>Вместе с тем исполнение обязанностей, возложенных на членов совета директоров, невозможно без наделения их с</w:t>
      </w:r>
      <w:r>
        <w:t>оответствующими правами. Поэтому во внутренних документах общества рекомендуется также определить перечень прав, предоставляемых членам совета директоров, предусмотрев, в частности, их право требовать получения необходимой информации от исполнительных орга</w:t>
      </w:r>
      <w:r>
        <w:t>нов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4. Организация деятельности совета директоров</w:t>
      </w:r>
    </w:p>
    <w:p w:rsidR="00000000" w:rsidRDefault="00996380">
      <w:pPr>
        <w:spacing w:after="240"/>
        <w:rPr>
          <w:rFonts w:ascii="Times New Roman" w:eastAsia="Times New Roman" w:hAnsi="Times New Roman"/>
          <w:sz w:val="24"/>
          <w:szCs w:val="24"/>
        </w:rPr>
      </w:pPr>
    </w:p>
    <w:p w:rsidR="00000000" w:rsidRDefault="00996380">
      <w:pPr>
        <w:pStyle w:val="just"/>
      </w:pPr>
      <w:r>
        <w:t>4.1. Председатель совета директоров должен обеспечивать эффективную организацию деятельности совета директоров и взаимодействие его с иными органами общества.</w:t>
      </w:r>
    </w:p>
    <w:p w:rsidR="00000000" w:rsidRDefault="00996380">
      <w:pPr>
        <w:pStyle w:val="just"/>
      </w:pPr>
      <w:r>
        <w:t>4.1.1. Совет директоров возглавляет</w:t>
      </w:r>
      <w:r>
        <w:t>ся председателем, который призван обеспечить успешное решение советом директоров его задач. Способность председателя совета директоров надлежащим образом исполнять свои обязанности зависит не только от наличия у него соответствующих полномочий, которые дол</w:t>
      </w:r>
      <w:r>
        <w:t xml:space="preserve">жны быть максимально полно установлены внутренними документами общества, но и от его личных и профессиональных качеств. Председателем совета директоров рекомендуется назначать лицо, имеющее безупречную репутацию профессионала в сфере деятельности общества </w:t>
      </w:r>
      <w:r>
        <w:t>и значительный опыт работы на руководящих должностях, в честности, принципиальности, приверженности интересам общества которого отсутствуют какие-либо сомнения, и пользующееся безусловным доверием акционеров и членов совета директоров.</w:t>
      </w:r>
    </w:p>
    <w:p w:rsidR="00000000" w:rsidRDefault="00996380">
      <w:pPr>
        <w:pStyle w:val="just"/>
      </w:pPr>
      <w:r>
        <w:t xml:space="preserve">4.1.2. Председатель </w:t>
      </w:r>
      <w:r>
        <w:t>совета директоров отвечает за формирование повестки дня заседаний совета директоров, организует выработку наиболее эффективных решений по вопросам повестки дня и, при необходимости, свободное обсуждение этих вопросов, а также доброжелательную и конструктив</w:t>
      </w:r>
      <w:r>
        <w:t>ную атмосферу проведения заседаний совета директоров. Во внутренних документах общества рекомендуется предусмотреть обязанность председателя совета директоров принимать все необходимые меры для своевременного предоставления членам совета директоров информа</w:t>
      </w:r>
      <w:r>
        <w:t>ции, необходимой для принятия решений по вопросам повестки дня, поощрять членов совета директоров к свободному выражению своих мнений по указанным вопросам и к их открытому обсуждению, брать на себя инициативу при формулировании проектов решений по рассмат</w:t>
      </w:r>
      <w:r>
        <w:t>риваемым вопросам.</w:t>
      </w:r>
    </w:p>
    <w:p w:rsidR="00000000" w:rsidRDefault="00996380">
      <w:pPr>
        <w:pStyle w:val="just"/>
      </w:pPr>
      <w:r>
        <w:t>4.1.3. Председатель совета директоров должен обеспечить возможность членам совета директоров высказать свою точку зрения по обсуждаемым вопросам, способствовать поиску согласованного решения членами совета директоров в интересах акционер</w:t>
      </w:r>
      <w:r>
        <w:t>ов. При этом он должен проявлять принципиальность и действовать в интересах общества.</w:t>
      </w:r>
    </w:p>
    <w:p w:rsidR="00000000" w:rsidRDefault="00996380">
      <w:pPr>
        <w:pStyle w:val="just"/>
      </w:pPr>
      <w:r>
        <w:t>4.1.4. Председателю совета директоров рекомендуется поддерживать постоянные контакты с иными органами и должностными лицами общества. Такие контакты должны иметь своей це</w:t>
      </w:r>
      <w:r>
        <w:t>лью не только своевременное получение максимально полной и достоверной информации, необходимой для принятия советом директоров решений, но и обеспечение там, где это возможно, эффективного взаимодействия этих органов и должностных лиц между собой и с треть</w:t>
      </w:r>
      <w:r>
        <w:t>ими лицами.</w:t>
      </w:r>
    </w:p>
    <w:p w:rsidR="00000000" w:rsidRDefault="00996380">
      <w:pPr>
        <w:pStyle w:val="just"/>
      </w:pPr>
      <w:r>
        <w:t>4.1.5. Председатель совета директоров должен обеспечивать эффективную работу комитетов совета директоров, принимая на себя инициативу в выдвижении членов совета директоров в состав того или иного комитета, исходя из их профессиональных и личных</w:t>
      </w:r>
      <w:r>
        <w:t xml:space="preserve"> качеств и учитывая предложения членов совета директоров по формированию комитетов, обеспечивая в случае необходимости вынесение вопросов, рассматриваемых комитетом, на рассмотрение совета директоров в целом. Председатель совета директоров должен также при</w:t>
      </w:r>
      <w:r>
        <w:t>нимать все необходимые организационные меры для обеспечения эффективной работы комитетов совета директоров. Председателям комитетов рекомендуется информировать председателя совета директоров о работе своих комитетов.</w:t>
      </w:r>
    </w:p>
    <w:p w:rsidR="00000000" w:rsidRDefault="00996380">
      <w:pPr>
        <w:pStyle w:val="just"/>
      </w:pPr>
      <w:r>
        <w:t>4.2. Заседания совета директоров рекоме</w:t>
      </w:r>
      <w:r>
        <w:t>ндуется проводить регулярно в соответствии со специально разработанным планом.</w:t>
      </w:r>
    </w:p>
    <w:p w:rsidR="00000000" w:rsidRDefault="00996380">
      <w:pPr>
        <w:pStyle w:val="just"/>
      </w:pPr>
      <w:r>
        <w:t>4.2.1. Совет директоров должен функционировать эффективно и рационально с тем, чтобы обеспечить оптимальный процесс принятия управленческих решений в интересах общества. Поэтому</w:t>
      </w:r>
      <w:r>
        <w:t xml:space="preserve"> очень важно, чтобы заседания совета директоров проводились регулярно.</w:t>
      </w:r>
    </w:p>
    <w:p w:rsidR="00000000" w:rsidRDefault="00996380">
      <w:pPr>
        <w:pStyle w:val="just"/>
      </w:pPr>
      <w:r>
        <w:t>Заседания совета директоров рекомендуется проводить по мере необходимости, как правило, не реже одного раза в шесть недель, и в соответствии с утвержденным советом директоров планом про</w:t>
      </w:r>
      <w:r>
        <w:t>ведения заседаний совета директоров на срок его полномочий, содержащим перечень вопросов, которые будут рассматриваться на соответствующих заседаниях. Такой перечень, который сможет изменяться и дополняться, должен формироваться с учетом мнения лиц и орган</w:t>
      </w:r>
      <w:r>
        <w:t>ов, имеющих в соответствии с законодательством и уставом общества право требовать созыва заседания совета директоров.</w:t>
      </w:r>
    </w:p>
    <w:p w:rsidR="00000000" w:rsidRDefault="00996380">
      <w:pPr>
        <w:pStyle w:val="just"/>
      </w:pPr>
      <w:r>
        <w:t>4.2.2. Не позднее одного месяца с даты проведения общего собрания акционеров, на котором был избран совет директоров, рекомендуется провод</w:t>
      </w:r>
      <w:r>
        <w:t>ить первое заседание совета директоров для определения, подтверждения либо корректировки приоритетных направлений деятельности совета директоров, формирования его комитетов и избрания председателей комитетов.</w:t>
      </w:r>
    </w:p>
    <w:p w:rsidR="00000000" w:rsidRDefault="00996380">
      <w:pPr>
        <w:pStyle w:val="just"/>
      </w:pPr>
      <w:r>
        <w:t>4.2.3. Для обеспечения эффективности работы сов</w:t>
      </w:r>
      <w:r>
        <w:t>ета директоров рекомендуется разработать и закрепить во внутренних документах общества порядок проведения заседаний совета директоров.</w:t>
      </w:r>
    </w:p>
    <w:p w:rsidR="00000000" w:rsidRDefault="00996380">
      <w:pPr>
        <w:pStyle w:val="just"/>
      </w:pPr>
      <w:r>
        <w:t>4.3. В обществе должна допускаться возможность проведения заседаний совета директоров как в очной, так и в заочной формах.</w:t>
      </w:r>
    </w:p>
    <w:p w:rsidR="00000000" w:rsidRDefault="00996380">
      <w:pPr>
        <w:pStyle w:val="just"/>
      </w:pPr>
      <w:r>
        <w:t>4.3.1. Наилучшей формой проведения заседания совета директоров является очная форма, которая дает возможность обсуждения вопросов пов</w:t>
      </w:r>
      <w:r>
        <w:t>естки дня членами совета директоров. Такое обсуждение возможно только в случае совместного присутствия членов совета директоров в месте проведения заседания.</w:t>
      </w:r>
    </w:p>
    <w:p w:rsidR="00000000" w:rsidRDefault="00996380">
      <w:pPr>
        <w:pStyle w:val="just"/>
      </w:pPr>
      <w:r>
        <w:t>В уставе общества рекомендуется закрепить положение о том, что при проведении заседаний совета дир</w:t>
      </w:r>
      <w:r>
        <w:t>екторов в очной форме учитываются письменные мнения отсутствующих членов совета директоров, но при этом голоса отсутствующих членов совета директоров, высказавших свое мнение в письменном виде, не учитываются при определение кворума на заседании совета дир</w:t>
      </w:r>
      <w:r>
        <w:t>екторов.</w:t>
      </w:r>
    </w:p>
    <w:p w:rsidR="00000000" w:rsidRDefault="00996380">
      <w:pPr>
        <w:pStyle w:val="just"/>
      </w:pPr>
      <w:r>
        <w:t>4.3.2. Учитывая необходимость оперативного решения вопросов, относящихся к компетенции совета директоров, в уставе или в иных внутренних документах общества рекомендуется предусмотреть возможность проведения заседаний совета директоров в заочной ф</w:t>
      </w:r>
      <w:r>
        <w:t>орме. В этом случае необходимо определить порядок и сроки направления каждому члену совета директоров бюллетеня для голосования и получения заполненного бюллетеня. При определении указанных сроков следует исходить из того, что они должны быть разумными и д</w:t>
      </w:r>
      <w:r>
        <w:t>остаточными для получения бюллетеней и принятия решений по содержащимся в них вопросам.</w:t>
      </w:r>
    </w:p>
    <w:p w:rsidR="00000000" w:rsidRDefault="00996380">
      <w:pPr>
        <w:pStyle w:val="just"/>
      </w:pPr>
      <w:r>
        <w:t>4.4. Рекомендуется, чтобы форма проведения заседания совета директоров определялась с учетом важности вопросов повестки дня.</w:t>
      </w:r>
    </w:p>
    <w:p w:rsidR="00000000" w:rsidRDefault="00996380">
      <w:pPr>
        <w:pStyle w:val="just"/>
      </w:pPr>
      <w:r>
        <w:t>Учитывая, что только очная форма проведения</w:t>
      </w:r>
      <w:r>
        <w:t xml:space="preserve"> заседаний совета директоров позволяет организовать обсуждение вопросов повестки дня, наиболее важные вопросы должны решаться на заседаниях, проводимых в очной форме.</w:t>
      </w:r>
    </w:p>
    <w:p w:rsidR="00000000" w:rsidRDefault="00996380">
      <w:pPr>
        <w:pStyle w:val="just"/>
      </w:pPr>
      <w:r>
        <w:t>По следующим вопросам рекомендуется принимать решения только на очном заседании совета ди</w:t>
      </w:r>
      <w:r>
        <w:t>ректоров:</w:t>
      </w:r>
    </w:p>
    <w:p w:rsidR="00000000" w:rsidRDefault="00996380">
      <w:pPr>
        <w:pStyle w:val="just"/>
      </w:pPr>
      <w:r>
        <w:t>(1) утверждение приоритетных направлений деятельности и финансово-хозяйственного плана общества;</w:t>
      </w:r>
    </w:p>
    <w:p w:rsidR="00000000" w:rsidRDefault="00996380">
      <w:pPr>
        <w:pStyle w:val="just"/>
      </w:pPr>
      <w:r>
        <w:t>(2) созыв годового общего собрания акционеров и принятие решений, необходимых для его созыва и проведения;</w:t>
      </w:r>
    </w:p>
    <w:p w:rsidR="00000000" w:rsidRDefault="00996380">
      <w:pPr>
        <w:pStyle w:val="just"/>
      </w:pPr>
      <w:r>
        <w:t>(3) предварительное утверждение годового о</w:t>
      </w:r>
      <w:r>
        <w:t>тчета общества;</w:t>
      </w:r>
    </w:p>
    <w:p w:rsidR="00000000" w:rsidRDefault="00996380">
      <w:pPr>
        <w:pStyle w:val="just"/>
      </w:pPr>
      <w:r>
        <w:t>(4) созыв или отказ в созыве внеочередного общего собрания акционеров;</w:t>
      </w:r>
    </w:p>
    <w:p w:rsidR="00000000" w:rsidRDefault="00996380">
      <w:pPr>
        <w:pStyle w:val="just"/>
      </w:pPr>
      <w:r>
        <w:t>(5) избрание и переизбрание председателя совета директоров;</w:t>
      </w:r>
    </w:p>
    <w:p w:rsidR="00000000" w:rsidRDefault="00996380">
      <w:pPr>
        <w:pStyle w:val="just"/>
      </w:pPr>
      <w:r>
        <w:t xml:space="preserve">(6) образование исполнительных органов общества и досрочное прекращение их полномочий, если уставом общества </w:t>
      </w:r>
      <w:r>
        <w:t>это отнесено к компетенции совета директоров;</w:t>
      </w:r>
    </w:p>
    <w:p w:rsidR="00000000" w:rsidRDefault="00996380">
      <w:pPr>
        <w:pStyle w:val="just"/>
      </w:pPr>
      <w:r>
        <w:t>(7) приостановление полномочий единоличного исполнительного органа общества и назначение временного единоличного исполнительного органа, если уставом общества образование исполнительных органов не отнесено к ко</w:t>
      </w:r>
      <w:r>
        <w:t>мпетенции совета директоров;</w:t>
      </w:r>
    </w:p>
    <w:p w:rsidR="00000000" w:rsidRDefault="00996380">
      <w:pPr>
        <w:pStyle w:val="just"/>
      </w:pPr>
      <w:r>
        <w:t>(8) вынесение на рассмотрение общего собрания акционеров предложений о реорганизации или ликвидации общества;</w:t>
      </w:r>
    </w:p>
    <w:p w:rsidR="00000000" w:rsidRDefault="00996380">
      <w:pPr>
        <w:pStyle w:val="just"/>
      </w:pPr>
      <w:r>
        <w:t>(9) увеличение уставного капитала путем размещения дополнительных акций в пределах количества и категорий (типов) объ</w:t>
      </w:r>
      <w:r>
        <w:t>явленных акций, если уставом общества это отнесено к компетенции совета директоров.</w:t>
      </w:r>
    </w:p>
    <w:p w:rsidR="00000000" w:rsidRDefault="00996380">
      <w:pPr>
        <w:pStyle w:val="just"/>
      </w:pPr>
      <w:r>
        <w:t>4.5. Порядок созыва и подготовки к проведению заседания совета директоров должен обеспечивать членам совета директоров возможность надлежащим образом подготовиться к его пр</w:t>
      </w:r>
      <w:r>
        <w:t>оведению.</w:t>
      </w:r>
    </w:p>
    <w:p w:rsidR="00000000" w:rsidRDefault="00996380">
      <w:pPr>
        <w:pStyle w:val="just"/>
      </w:pPr>
      <w:r>
        <w:t>4.5.1. Этап созыва и подготовки к проведению заседания совета директоров важен для обеспечения принятия взвешенных решений. Для этого уведомление членов совета директоров о созыве заседания совета директоров, форме проведения и повестке дня этого</w:t>
      </w:r>
      <w:r>
        <w:t xml:space="preserve"> заседания необходимо осуществлять в срок, позволяющий им выработать позицию по вопросам повестки дня.</w:t>
      </w:r>
    </w:p>
    <w:p w:rsidR="00000000" w:rsidRDefault="00996380">
      <w:pPr>
        <w:pStyle w:val="just"/>
      </w:pPr>
      <w:r>
        <w:t>4.5.2. Принятие решений по вопросам повестки дня заседания совета директоров невозможно без изучения материалов, относящихся к вопросам повестки дня и не</w:t>
      </w:r>
      <w:r>
        <w:t>обходимых для выработки позиции по этим вопросам. Поэтому одновременно с уведомлением о созыве заседания совета директоров членам совета директоров рекомендуется направлять указанные материалы. Перед обсуждением вопросов, предварительное рассмотрение котор</w:t>
      </w:r>
      <w:r>
        <w:t>ых осуществлялось комитетами совета директоров, члены совета директоров должны иметь возможность заранее ознакомиться с заключениями соответствующих комитетов.</w:t>
      </w:r>
    </w:p>
    <w:p w:rsidR="00000000" w:rsidRDefault="00996380">
      <w:pPr>
        <w:pStyle w:val="just"/>
      </w:pPr>
      <w:r>
        <w:t>4.5.3. Внутренними документами общества рекомендуется предусмотреть наиболее приемлемые для член</w:t>
      </w:r>
      <w:r>
        <w:t>ов совета директоров форму уведомления о заседании совета директоров и порядок направления (предоставления) информации (в том числе посредством почтовой, телеграфной, телетайпной, телефонной, электронной или иной связи).</w:t>
      </w:r>
    </w:p>
    <w:p w:rsidR="00000000" w:rsidRDefault="00996380">
      <w:pPr>
        <w:pStyle w:val="just"/>
      </w:pPr>
      <w:r>
        <w:t xml:space="preserve">4.5.4. Если повестка дня заседания </w:t>
      </w:r>
      <w:r>
        <w:t>совета директоров включает вопрос о выборе генерального директора, членов правления, то рекомендуется, чтобы членам совета директоров предоставлялось письменное согласие кандидата занять соответствующую должность. При отсутствии письменного согласия рекоме</w:t>
      </w:r>
      <w:r>
        <w:t>ндуется обеспечить личное присутствие кандидата на заседании совета директоров и подтверждение им в устной форме своего согласия занять соответствующую должность, прежде чем вопрос об избрании данного кандидата будет поставлен на голосование.</w:t>
      </w:r>
    </w:p>
    <w:p w:rsidR="00000000" w:rsidRDefault="00996380">
      <w:pPr>
        <w:pStyle w:val="just"/>
      </w:pPr>
      <w:r>
        <w:t>4.6. Членам с</w:t>
      </w:r>
      <w:r>
        <w:t>овета директоров следует обеспечить возможность получения всей информации, необходимой для исполнения их обязанностей.</w:t>
      </w:r>
    </w:p>
    <w:p w:rsidR="00000000" w:rsidRDefault="00996380">
      <w:pPr>
        <w:pStyle w:val="just"/>
      </w:pPr>
      <w:r>
        <w:t>В связи с тем, что законодательство и, в ряде случаев, внутренние документы общества возлагают на членов совета директоров определенную о</w:t>
      </w:r>
      <w:r>
        <w:t>тветственность за принятые ими решения, очень важно, чтобы члены совета директоров получили всю необходимую информацию и имели возможность задавать вопросы исполнительным органам и должностным лицам общества и получать на них ответы.</w:t>
      </w:r>
    </w:p>
    <w:p w:rsidR="00000000" w:rsidRDefault="00996380">
      <w:pPr>
        <w:pStyle w:val="just"/>
      </w:pPr>
      <w:r>
        <w:t>Поэтому в обществе нео</w:t>
      </w:r>
      <w:r>
        <w:t>бходимо создать систему, обеспечивающую регулярное поступление информации членам совета директоров о наиболее важных событиях в финансово-хозяйственной деятельности общества, а также об иных событиях, затрагивающих интересы акционеров.</w:t>
      </w:r>
    </w:p>
    <w:p w:rsidR="00000000" w:rsidRDefault="00996380">
      <w:pPr>
        <w:pStyle w:val="just"/>
      </w:pPr>
      <w:r>
        <w:t>Кроме того, во внутр</w:t>
      </w:r>
      <w:r>
        <w:t>енних документах общества рекомендуется предусмотреть обязанность генерального директора, членов правления и руководителей основных структурных подразделений общества своевременно предоставлять полную и достоверную информацию по вопросам повестки дня засед</w:t>
      </w:r>
      <w:r>
        <w:t>аний совета директоров и по запросам любого члена совета директоров, а также определить ответственность за неисполнение указанной обязанности.</w:t>
      </w:r>
    </w:p>
    <w:p w:rsidR="00000000" w:rsidRDefault="00996380">
      <w:pPr>
        <w:pStyle w:val="just"/>
      </w:pPr>
      <w:r>
        <w:t>Рекомендуется также предусмотреть, что информация предоставляется исполнительными органами в соответствии с устан</w:t>
      </w:r>
      <w:r>
        <w:t>овленными в обществе процедурами, в частности, если в обществе введена должность секретаря общества, - через секретаря общества.</w:t>
      </w:r>
    </w:p>
    <w:p w:rsidR="00000000" w:rsidRDefault="00996380">
      <w:pPr>
        <w:pStyle w:val="just"/>
      </w:pPr>
      <w:r>
        <w:t>4.7. В совете директоров создаются комитеты для предварительного рассмотрения наиболее важных вопросов, относящихся к компетенц</w:t>
      </w:r>
      <w:r>
        <w:t>ии совета директоров.</w:t>
      </w:r>
    </w:p>
    <w:p w:rsidR="00000000" w:rsidRDefault="00996380">
      <w:pPr>
        <w:pStyle w:val="just"/>
      </w:pPr>
      <w:r>
        <w:t>4.7.1. Необходимым условием эффективного осуществления функций совета директоров является создание комитетов совета директоров. Данные комитеты предназначены для предварительного рассмотрения наиболее важных вопросов и подготовки реко</w:t>
      </w:r>
      <w:r>
        <w:t>мендаций совету директоров для принятия решений по таким вопросам. Исходя из основных функций совета директоров, в уставе общества рекомендуется предусмотреть необходимость создания комитетов по стратегическому планированию, аудиту, кадрам и вознаграждения</w:t>
      </w:r>
      <w:r>
        <w:t>м, урегулированию корпоративных конфликтов. Совет директоров может также создавать и другие постоянно действующие или временные (для решения определенных вопросов) комитеты, какие он сочтет необходимым, в частности, комитет по управлению рисками, комитет п</w:t>
      </w:r>
      <w:r>
        <w:t>о этике.</w:t>
      </w:r>
    </w:p>
    <w:p w:rsidR="00000000" w:rsidRDefault="00996380">
      <w:pPr>
        <w:pStyle w:val="just"/>
      </w:pPr>
      <w:r>
        <w:t>Создание таких комитетов, состоящих из членов совета директоров, обладающих большим опытом и знаниями в соответствующей сфере, повысит эффективность и качество работы совета директоров и, как следствие, создаст эффективные механизмы контроля за де</w:t>
      </w:r>
      <w:r>
        <w:t>ятельностью исполнительных органов.</w:t>
      </w:r>
    </w:p>
    <w:p w:rsidR="00000000" w:rsidRDefault="00996380">
      <w:pPr>
        <w:pStyle w:val="just"/>
      </w:pPr>
      <w:r>
        <w:t>4.7.2. В целях упорядочения деятельности комитетов совету директоров рекомендуется утвердить внутренний документ, предусматривающий порядок их формирования и работы.</w:t>
      </w:r>
    </w:p>
    <w:p w:rsidR="00000000" w:rsidRDefault="00996380">
      <w:pPr>
        <w:pStyle w:val="just"/>
      </w:pPr>
      <w:r>
        <w:t>Количественный состав комитетов следует определять таким образом, чтобы он позволял проводить всестороннее обсуждение рассматриваемых вопросов с учетом различных мнений.</w:t>
      </w:r>
    </w:p>
    <w:p w:rsidR="00000000" w:rsidRDefault="00996380">
      <w:pPr>
        <w:pStyle w:val="just"/>
      </w:pPr>
      <w:r>
        <w:t>Поскольку участие в работе комитета требует от членов совета директоров обстоятельного</w:t>
      </w:r>
      <w:r>
        <w:t xml:space="preserve"> рассмотрения каждого вопроса, обсуждаемого комитетом, рекомендуется ограничить возможность участия членов совета директоров в работе нескольких комитетов.</w:t>
      </w:r>
    </w:p>
    <w:p w:rsidR="00000000" w:rsidRDefault="00996380">
      <w:pPr>
        <w:pStyle w:val="just"/>
      </w:pPr>
      <w:r>
        <w:t>В случае необходимости к работе комитетов могут привлекаться эксперты, обладающие необходимыми профе</w:t>
      </w:r>
      <w:r>
        <w:t>ссиональными знаниями для работы в конкретном комитете.</w:t>
      </w:r>
    </w:p>
    <w:p w:rsidR="00000000" w:rsidRDefault="00996380">
      <w:pPr>
        <w:pStyle w:val="just"/>
      </w:pPr>
      <w:r>
        <w:t>4.7.3. Основная роль в организации деятельности комитета принадлежит его председателю, главной задачей которого является обеспечение объективности при выработке комитетом рекомендаций совету директоро</w:t>
      </w:r>
      <w:r>
        <w:t>в. Поэтому рекомендуется, чтобы комитеты совета директоров возглавлялись членами совета директоров, не являющимися должностными лицами общества, если в Кодексе отсутствуют специальные рекомендации относительно кандидатур председателей конкретных комитетов.</w:t>
      </w:r>
    </w:p>
    <w:p w:rsidR="00000000" w:rsidRDefault="00996380">
      <w:pPr>
        <w:pStyle w:val="just"/>
      </w:pPr>
      <w:r>
        <w:t>4.8. Комитет по стратегическому планированию способствует повышению эффективности деятельности общества в долгосрочной перспективе.</w:t>
      </w:r>
    </w:p>
    <w:p w:rsidR="00000000" w:rsidRDefault="00996380">
      <w:pPr>
        <w:pStyle w:val="just"/>
      </w:pPr>
      <w:r>
        <w:t>Комитет по стратегическому планированию призван играть основную роль в определении стратегических целей деятельности общест</w:t>
      </w:r>
      <w:r>
        <w:t>ва, разработке приоритетных направлений его деятельности, выработке рекомендаций по дивидендной политике общества, оценке эффективности деятельности общества в долгосрочной перспективе и выработке рекомендаций совету директоров по корректировке существующе</w:t>
      </w:r>
      <w:r>
        <w:t>й стратегии развития общества, исходя из необходимости увеличения эффективности деятельности общества с учетом тенденций на товарных рынках и рынках капитала, результатов деятельности общества и его конкурентов, а также других факторов.</w:t>
      </w:r>
    </w:p>
    <w:p w:rsidR="00000000" w:rsidRDefault="00996380">
      <w:pPr>
        <w:pStyle w:val="just"/>
      </w:pPr>
      <w:r>
        <w:t>4.9. Комитет по ауд</w:t>
      </w:r>
      <w:r>
        <w:t>иту обеспечивает контроль совета директоров за финансово-хозяйственной деятельностью общества.</w:t>
      </w:r>
    </w:p>
    <w:p w:rsidR="00000000" w:rsidRDefault="00996380">
      <w:pPr>
        <w:pStyle w:val="just"/>
      </w:pPr>
      <w:r>
        <w:t>Комитет по аудиту обеспечивает фактическое участие совета директоров в осуществлении контроля за финансово-хозяйственной деятельностью общества. В своей работе к</w:t>
      </w:r>
      <w:r>
        <w:t>омитет по аудиту исходит из того, что профессиональная осведомленность членов советов директоров в отношении финансово-хозяйственной деятельности общества необходима для того, чтобы совет директоров был в состоянии проконтролировать исполнение финансово-хо</w:t>
      </w:r>
      <w:r>
        <w:t>зяйственного плана общества, эффективность работы системы внутреннего контроля и управления рисками общества.</w:t>
      </w:r>
    </w:p>
    <w:p w:rsidR="00000000" w:rsidRDefault="00996380">
      <w:pPr>
        <w:pStyle w:val="just"/>
      </w:pPr>
      <w:r>
        <w:t>Одной их важнейших функций комитета по аудиту является выработка рекомендаций совету директоров по выбору независимой аудиторской организации, а т</w:t>
      </w:r>
      <w:r>
        <w:t>акже взаимодействие с ревизионной комиссией общества и аудиторской организацией (аудитором) общества.</w:t>
      </w:r>
    </w:p>
    <w:p w:rsidR="00000000" w:rsidRDefault="00996380">
      <w:pPr>
        <w:pStyle w:val="just"/>
      </w:pPr>
      <w:r>
        <w:t>4.10. Комитет по кадрам и вознаграждениям способствует привлечению к управлению обществом квалифицированных специалистов и созданию необходимых стимулов д</w:t>
      </w:r>
      <w:r>
        <w:t>ля их успешной работы.</w:t>
      </w:r>
    </w:p>
    <w:p w:rsidR="00000000" w:rsidRDefault="00996380">
      <w:pPr>
        <w:pStyle w:val="just"/>
      </w:pPr>
      <w:r>
        <w:t>4.10.1. К функциям комитета по кадрам и вознаграждениям рекомендуется отнести:</w:t>
      </w:r>
    </w:p>
    <w:p w:rsidR="00000000" w:rsidRDefault="00996380">
      <w:pPr>
        <w:pStyle w:val="just"/>
      </w:pPr>
      <w:r>
        <w:t>(1) определение критериев подбора кандидатов в члены совета директоров;</w:t>
      </w:r>
    </w:p>
    <w:p w:rsidR="00000000" w:rsidRDefault="00996380">
      <w:pPr>
        <w:pStyle w:val="just"/>
      </w:pPr>
      <w:r>
        <w:t>(2) выработку политики общества в области вознаграждения, которая определяет принц</w:t>
      </w:r>
      <w:r>
        <w:t xml:space="preserve">ипы и критерии определения размера вознаграждения членов совета директоров, генерального директора, членов правления, управляющей организации (управляющего), руководителей основных структурных подразделений общества и иных выплат в пользу указанных лиц за </w:t>
      </w:r>
      <w:r>
        <w:t>счет общества (в том числе страхование жизни, здоровья, негосударственное пенсионное обеспечение), а также критерии оценки их деятельности;</w:t>
      </w:r>
    </w:p>
    <w:p w:rsidR="00000000" w:rsidRDefault="00996380">
      <w:pPr>
        <w:pStyle w:val="just"/>
      </w:pPr>
      <w:r>
        <w:t xml:space="preserve">(3) определение критериев подбора кандидатур генерального директора (управляющей организации, управляющего), членов </w:t>
      </w:r>
      <w:r>
        <w:t>правления, руководителей основных структурных подразделений общества;</w:t>
      </w:r>
    </w:p>
    <w:p w:rsidR="00000000" w:rsidRDefault="00996380">
      <w:pPr>
        <w:pStyle w:val="just"/>
      </w:pPr>
      <w:r>
        <w:t>(4) разработку условий договоров с генеральным директором (управляющей организацией, управляющим) и членами правления;</w:t>
      </w:r>
    </w:p>
    <w:p w:rsidR="00000000" w:rsidRDefault="00996380">
      <w:pPr>
        <w:pStyle w:val="just"/>
      </w:pPr>
      <w:r>
        <w:t>(5) предварительную оценку кандидатур генерального директора (управ</w:t>
      </w:r>
      <w:r>
        <w:t>ляющей организации, управляющего), членов правления;</w:t>
      </w:r>
    </w:p>
    <w:p w:rsidR="00000000" w:rsidRDefault="00996380">
      <w:pPr>
        <w:pStyle w:val="just"/>
      </w:pPr>
      <w:r>
        <w:t>(6) регулярную оценку деятельности генерального директора (управляющей организации, управляющего), членов правления общества и подготовку для совета директоров предложений по возможности их повторного на</w:t>
      </w:r>
      <w:r>
        <w:t>значения;</w:t>
      </w:r>
    </w:p>
    <w:p w:rsidR="00000000" w:rsidRDefault="00996380">
      <w:pPr>
        <w:pStyle w:val="just"/>
      </w:pPr>
      <w:r>
        <w:t>(7) рассмотрение и одобрение кадровой политики общества, в том числе вопросы заработной платы.</w:t>
      </w:r>
    </w:p>
    <w:p w:rsidR="00000000" w:rsidRDefault="00996380">
      <w:pPr>
        <w:pStyle w:val="just"/>
      </w:pPr>
      <w:r>
        <w:t>4.10.2. При определении критериев отбора кандидатур генерального директора (управляющей организации, управляющего), членов правления, руководителей осн</w:t>
      </w:r>
      <w:r>
        <w:t xml:space="preserve">овных структурных подразделений общества, а также при выработке политики в области вознаграждения необходимо учитывать круг обязанностей, требуемые вид и уровень квалификации, опыт, личные и деловые качества кандидатов, уровень оплаты труда, сложившийся в </w:t>
      </w:r>
      <w:r>
        <w:t>данном обществе и по отрасли в целом, а также принимать во внимание финансовое положение общества. Комитету по кадрам и вознаграждениям следует осуществлять постоянный мониторинг соответствия указанных критериев и политики в области вознаграждения, стратег</w:t>
      </w:r>
      <w:r>
        <w:t>ии развития общества, его финансовому положению, а также ситуации на рынке труда.</w:t>
      </w:r>
    </w:p>
    <w:p w:rsidR="00000000" w:rsidRDefault="00996380">
      <w:pPr>
        <w:pStyle w:val="just"/>
      </w:pPr>
      <w:r>
        <w:t>При выработке предложений по определению размера вознаграждения генерального директора (управляющей организации, управляющего) или члена правления общества комитет руководств</w:t>
      </w:r>
      <w:r>
        <w:t>уется существующей в обществе политикой в области вознаграждения, интересами и стратегией развития общества.</w:t>
      </w:r>
    </w:p>
    <w:p w:rsidR="00000000" w:rsidRDefault="00996380">
      <w:pPr>
        <w:pStyle w:val="just"/>
      </w:pPr>
      <w:r>
        <w:t xml:space="preserve">4.10.3. С целью обеспечения должной объективности рекомендаций комитета по кадрам и вознаграждениям в состав этого комитета рекомендуется включать </w:t>
      </w:r>
      <w:r>
        <w:t>только независимых директоров. В тех случаях, когда это невозможно в силу объективных причин, комитет, по меньшей мере, должен возглавляться независимым директором и состоять из членов совета директоров, не являющихся должностными лицами общества.</w:t>
      </w:r>
    </w:p>
    <w:p w:rsidR="00000000" w:rsidRDefault="00996380">
      <w:pPr>
        <w:pStyle w:val="just"/>
      </w:pPr>
      <w:r>
        <w:t>4.11. Ко</w:t>
      </w:r>
      <w:r>
        <w:t>митет по урегулированию корпоративных конфликтов способствует предотвращению и эффективному разрешению корпоративных конфликтов с участием акционеров общества.</w:t>
      </w:r>
    </w:p>
    <w:p w:rsidR="00000000" w:rsidRDefault="00996380">
      <w:pPr>
        <w:pStyle w:val="just"/>
      </w:pPr>
      <w:r>
        <w:t>Одним из наиболее важных условий обеспечения прав и интересов акционеров является создание в общ</w:t>
      </w:r>
      <w:r>
        <w:t>естве механизма, позволяющего разрешать конфликты, возникающие внутри общества, а также между обществом и акционерами. Существенную роль в разрешении таких конфликтов призван играть комитет совета директоров по урегулированию корпоративных конфликтов.</w:t>
      </w:r>
    </w:p>
    <w:p w:rsidR="00000000" w:rsidRDefault="00996380">
      <w:pPr>
        <w:pStyle w:val="just"/>
      </w:pPr>
      <w:r>
        <w:t xml:space="preserve">Для </w:t>
      </w:r>
      <w:r>
        <w:t>объективной оценки корпоративного конфликта и его эффективного урегулирования в состав комитета рекомендуется включать только независимых директоров. В тех случаях, когда это невозможно в силу объективных причин, рекомендуется, чтобы комитет, по крайней ме</w:t>
      </w:r>
      <w:r>
        <w:t>ре, возглавлялся независимым директором и состоял из членов совета директоров, не являющихся должностными лицами общества.</w:t>
      </w:r>
    </w:p>
    <w:p w:rsidR="00000000" w:rsidRDefault="00996380">
      <w:pPr>
        <w:pStyle w:val="just"/>
      </w:pPr>
      <w:r>
        <w:t>4.12. Комитет по этике способствует соблюдению обществом этических норм и построению доверительных отношений в обществе.</w:t>
      </w:r>
    </w:p>
    <w:p w:rsidR="00000000" w:rsidRDefault="00996380">
      <w:pPr>
        <w:pStyle w:val="just"/>
      </w:pPr>
      <w:r>
        <w:t>Комитет по э</w:t>
      </w:r>
      <w:r>
        <w:t>тике формулирует этические правила деятельности общества с учетом его отраслевой принадлежности. Обществу рекомендуется разработать внутренний документ, утверждаемый советом директоров и содержащий этические правила деятельности общества (далее - Правила э</w:t>
      </w:r>
      <w:r>
        <w:t>тики).</w:t>
      </w:r>
    </w:p>
    <w:p w:rsidR="00000000" w:rsidRDefault="00996380">
      <w:pPr>
        <w:pStyle w:val="just"/>
      </w:pPr>
      <w:r>
        <w:t>Такие Правила должны отражать социальную ответственность общества, в частности, за соблюдение стандартов качества продукции, норм экологической безопасности, а также осознание обществом необходимости разработки и внедрения новых технологий, улучшени</w:t>
      </w:r>
      <w:r>
        <w:t>я условий труда. Кроме того, Правила этики должны препятствовать использованию служебного положения сотрудниками общества во вред обществу и третьим лицам, в том числе путем незаконного использования конфиденциальной и инсайдерской информации. Правила этик</w:t>
      </w:r>
      <w:r>
        <w:t>и формулируются для того, чтобы отразить основные социальные ценности общества, в том числе честность, взаимоуважение, справедливость, а также такие принципы коммерческой деятельности, как прибыльность, удовлетворение потребностей клиентов, высокое качеств</w:t>
      </w:r>
      <w:r>
        <w:t>о продукции, охрана здоровья работников, безопасность и эффективность труда. Рекомендуется, чтобы комитет по этике помогал выявлять и предупреждать нарушения закона и этических норм.</w:t>
      </w:r>
    </w:p>
    <w:p w:rsidR="00000000" w:rsidRDefault="00996380">
      <w:pPr>
        <w:pStyle w:val="just"/>
      </w:pPr>
      <w:r>
        <w:t>4.13. В уставе общества рекомендуется предусмотреть право акционеров треб</w:t>
      </w:r>
      <w:r>
        <w:t>овать созыва заседания совета директоров.</w:t>
      </w:r>
    </w:p>
    <w:p w:rsidR="00000000" w:rsidRDefault="00996380">
      <w:pPr>
        <w:pStyle w:val="just"/>
      </w:pPr>
      <w:r>
        <w:t xml:space="preserve">Акционеры должны иметь возможность оказывать влияние на деятельность совета директоров. Обществам рекомендуется предусмотреть в уставе </w:t>
      </w:r>
      <w:r>
        <w:t>или во внутренних документах право акционеров инициировать рассмотрение на заседании совета директоров вопросов, которые, по их мнению, важны для общества.</w:t>
      </w:r>
    </w:p>
    <w:p w:rsidR="00000000" w:rsidRDefault="00996380">
      <w:pPr>
        <w:pStyle w:val="just"/>
      </w:pPr>
      <w:r>
        <w:t>В то же время совет директоров является самостоятельным органом общества, который не должен быть под</w:t>
      </w:r>
      <w:r>
        <w:t>вержен неоправданному влиянию со стороны других органов общества и акционеров. С учетом этого в уставе или в ином внутреннем документе общества, регламентирующем деятельность совета директоров, рекомендуется предусмотреть право требовать проведения заседан</w:t>
      </w:r>
      <w:r>
        <w:t>ия совета директоров только для акционеров, владеющих 2 и более процентами голосующих акции, и только для рассмотрения вопросов, перечень которых также следует определить в уставе общества.</w:t>
      </w:r>
    </w:p>
    <w:p w:rsidR="00000000" w:rsidRDefault="00996380">
      <w:pPr>
        <w:pStyle w:val="just"/>
      </w:pPr>
      <w:r>
        <w:t>4.14. Процедура определения кворума заседаний совета директоров до</w:t>
      </w:r>
      <w:r>
        <w:t>лжна обеспечивать участие неисполнительных и независимых директоров.</w:t>
      </w:r>
    </w:p>
    <w:p w:rsidR="00000000" w:rsidRDefault="00996380">
      <w:pPr>
        <w:pStyle w:val="just"/>
      </w:pPr>
      <w:r>
        <w:t xml:space="preserve">Кодекс предусматривает участие в совете директоров неисполнительных и независимых директоров. Обществу необходимо обеспечить реальное участие данных директоров в принятии решений советом </w:t>
      </w:r>
      <w:r>
        <w:t>директором. В связи с этим обществу рекомендуется таким образом урегулировать в уставе порядок определения кворума, чтобы была обеспечена возможность влияния независимых директоров на принятие решений советом директоров, особенно при принятии наиболее важн</w:t>
      </w:r>
      <w:r>
        <w:t>ых решений, оказывающих значительное влияние на деятельность общества.</w:t>
      </w:r>
    </w:p>
    <w:p w:rsidR="00000000" w:rsidRDefault="00996380">
      <w:pPr>
        <w:pStyle w:val="just"/>
      </w:pPr>
      <w:r>
        <w:t>4.15. Рекомендуется, чтобы при принятии решений по наиболее важным вопросам деятельности общества в заседании совета директоров участвовало квалифицированное большинство избранных члено</w:t>
      </w:r>
      <w:r>
        <w:t>в совета директоров.</w:t>
      </w:r>
    </w:p>
    <w:p w:rsidR="00000000" w:rsidRDefault="00996380">
      <w:pPr>
        <w:pStyle w:val="just"/>
      </w:pPr>
      <w:r>
        <w:t>Законодательство предусматривает, что кворум для проведения заседания совета директоров определяется уставом общества, но не должен быть менее половины от числа избранных членов совета директоров. В целях обеспечения максимального учет</w:t>
      </w:r>
      <w:r>
        <w:t>а мнения всех членов совета директоров при принятии решений по наиболее важным вопросам деятельности общества рекомендуется в уставе или в иных внутренних документах общества установить более высокие требования к кворуму. В частности, для утверждения приор</w:t>
      </w:r>
      <w:r>
        <w:t>итетных направлений деятельности и финансово-хозяйственного плана общества, утверждения дивидендной политики общества, вынесения на общее собрание акционеров вопросов о реорганизации или ликвидации общества, уменьшения (увеличения) уставного капитала общес</w:t>
      </w:r>
      <w:r>
        <w:t>тва, а также подготовки рекомендаций по размеру годовых дивидендов кворум должен составлять квалифицированное большинство в две трети от числа избранных членов совета директоров.</w:t>
      </w:r>
    </w:p>
    <w:p w:rsidR="00000000" w:rsidRDefault="00996380">
      <w:pPr>
        <w:pStyle w:val="just"/>
      </w:pPr>
      <w:r>
        <w:t>4.16. Для установления реального механизма ответственности членов совета дире</w:t>
      </w:r>
      <w:r>
        <w:t>кторов в обществе рекомендуется вести, наряду с протоколами, стенограммы заседаний совета директоров.</w:t>
      </w:r>
    </w:p>
    <w:p w:rsidR="00000000" w:rsidRDefault="00996380">
      <w:pPr>
        <w:pStyle w:val="just"/>
      </w:pPr>
      <w:r>
        <w:t xml:space="preserve">4.16.1. Законодательством возлагается ответственность за принятые советом директоров решения, повлекшие причинение обществу убытков, только на тех членов </w:t>
      </w:r>
      <w:r>
        <w:t xml:space="preserve">совета директоров, которые голосовали за принятие таких решений. Поэтому важно обеспечить ведение стенограмм заседаний совета директоров. Если в протоколах заседаний отражаются только краткие тезисы выступлений, то в стенограмме должен отражаться весь ход </w:t>
      </w:r>
      <w:r>
        <w:t>обсуждения вопросов с изложением предложений и аргументов, выдвигавшихся в ходе заседания каждым из членов совета директоров. Кроме того, необходимо обеспечить, чтобы вместе с протоколами и стенограммами заседаний совета директоров хранились бюллетени, при</w:t>
      </w:r>
      <w:r>
        <w:t>нимавшие участие в голосовании по вопросам повестки дня заседаний совета директоров, а также письменные мнения членов совета директоров, отсутствовавших на заседаниях.</w:t>
      </w:r>
    </w:p>
    <w:p w:rsidR="00000000" w:rsidRDefault="00996380">
      <w:pPr>
        <w:pStyle w:val="just"/>
      </w:pPr>
      <w:r>
        <w:t>4.16.2. Каждому члену совета директоров должна обеспечиваться возможность получения полн</w:t>
      </w:r>
      <w:r>
        <w:t>ой информации о ходе обсуждения вопросов повестки дня на заседаниях совета директоров. Для этого следует установить процедуру, в соответствии с которой всем членам совета директоров направляются, наряду с копиями протоколов заседаний совета директоров, так</w:t>
      </w:r>
      <w:r>
        <w:t>же стенограммы, а в случае проведения заседания в заочной форме - отчеты об итогах голосования.</w:t>
      </w:r>
    </w:p>
    <w:p w:rsidR="00000000" w:rsidRDefault="00996380">
      <w:pPr>
        <w:spacing w:after="240"/>
        <w:rPr>
          <w:rFonts w:ascii="Times New Roman" w:eastAsia="Times New Roman" w:hAnsi="Times New Roman"/>
          <w:sz w:val="24"/>
          <w:szCs w:val="24"/>
        </w:rPr>
      </w:pPr>
    </w:p>
    <w:p w:rsidR="00000000" w:rsidRDefault="00996380">
      <w:pPr>
        <w:pStyle w:val="just"/>
      </w:pPr>
      <w:r>
        <w:t>5. Вознаграждение членов совета директоров</w:t>
      </w:r>
    </w:p>
    <w:p w:rsidR="00000000" w:rsidRDefault="00996380">
      <w:pPr>
        <w:spacing w:after="240"/>
        <w:rPr>
          <w:rFonts w:ascii="Times New Roman" w:eastAsia="Times New Roman" w:hAnsi="Times New Roman"/>
          <w:sz w:val="24"/>
          <w:szCs w:val="24"/>
        </w:rPr>
      </w:pPr>
    </w:p>
    <w:p w:rsidR="00000000" w:rsidRDefault="00996380">
      <w:pPr>
        <w:pStyle w:val="just"/>
      </w:pPr>
      <w:r>
        <w:t>5.1. Рекомендуется, чтобы вознаграждение членов совета директоров было равным для всех членов совета директоров.</w:t>
      </w:r>
    </w:p>
    <w:p w:rsidR="00000000" w:rsidRDefault="00996380">
      <w:pPr>
        <w:pStyle w:val="just"/>
      </w:pPr>
      <w:r>
        <w:t>5.</w:t>
      </w:r>
      <w:r>
        <w:t>1.1. Рекомендуется, чтобы размер вознаграждений всех членов совета директоров был единым независимо от того, является ли член совета директоров исполнительным, неисполнительным или независимым директором.</w:t>
      </w:r>
    </w:p>
    <w:p w:rsidR="00000000" w:rsidRDefault="00996380">
      <w:pPr>
        <w:pStyle w:val="just"/>
      </w:pPr>
      <w:r>
        <w:t xml:space="preserve">5.1.2. Критерии определения размера вознаграждения </w:t>
      </w:r>
      <w:r>
        <w:t>членов совета директоров должны разрабатываться комитетом совета директоров по кадрам и вознаграждениям и одобряться советом директоров. Поскольку данные критерии оказывают существенное влияние на деятельность совета директоров, рекомендуется включить их в</w:t>
      </w:r>
      <w:r>
        <w:t>о внутренний документ общества, регулирующий деятельность совета директоров. Тем самым будет создан прозрачный и доступный для акционеров механизм контроля за деятельностью членов совета директоров и назначения им вознаграждения.</w:t>
      </w:r>
    </w:p>
    <w:p w:rsidR="00000000" w:rsidRDefault="00996380">
      <w:pPr>
        <w:pStyle w:val="just"/>
      </w:pPr>
      <w:r>
        <w:t>5.1.3. В годовом отчете об</w:t>
      </w:r>
      <w:r>
        <w:t>щества рекомендуется отражать результаты оценки деятельности совета директоров, а также информацию об общей сумме, выплаченной в качестве вознаграждения и (или) компенсаций членам совета директоров.</w:t>
      </w:r>
    </w:p>
    <w:p w:rsidR="00000000" w:rsidRDefault="00996380">
      <w:pPr>
        <w:spacing w:after="240"/>
        <w:rPr>
          <w:rFonts w:ascii="Times New Roman" w:eastAsia="Times New Roman" w:hAnsi="Times New Roman"/>
          <w:sz w:val="24"/>
          <w:szCs w:val="24"/>
        </w:rPr>
      </w:pPr>
    </w:p>
    <w:p w:rsidR="00000000" w:rsidRDefault="00996380">
      <w:pPr>
        <w:pStyle w:val="just"/>
      </w:pPr>
      <w:r>
        <w:t>6. Ответственность членов совета директоров</w:t>
      </w:r>
    </w:p>
    <w:p w:rsidR="00000000" w:rsidRDefault="00996380">
      <w:pPr>
        <w:spacing w:after="240"/>
        <w:rPr>
          <w:rFonts w:ascii="Times New Roman" w:eastAsia="Times New Roman" w:hAnsi="Times New Roman"/>
          <w:sz w:val="24"/>
          <w:szCs w:val="24"/>
        </w:rPr>
      </w:pPr>
    </w:p>
    <w:p w:rsidR="00000000" w:rsidRDefault="00996380">
      <w:pPr>
        <w:pStyle w:val="just"/>
      </w:pPr>
      <w:r>
        <w:t xml:space="preserve">6.1. Члены </w:t>
      </w:r>
      <w:r>
        <w:t>совета директоров несут ответственность за ненадлежащее исполнение ими своих обязанностей.</w:t>
      </w:r>
    </w:p>
    <w:p w:rsidR="00000000" w:rsidRDefault="00996380">
      <w:pPr>
        <w:pStyle w:val="just"/>
      </w:pPr>
      <w:r>
        <w:t>6.1.1. Одним из эффективных средств обеспечения надлежащего исполнения членами совета директоров их обязанностей является предусмотренная законодательством ответстве</w:t>
      </w:r>
      <w:r>
        <w:t>нность перед обществом за убытки, причиненные обществу их виновными действиями. Обществу рекомендуется активно использовать право обращаться в суд с требованиями о возмещении убытков членами совета директоров не только для того, чтобы возместить понесенные</w:t>
      </w:r>
      <w:r>
        <w:t xml:space="preserve"> им потери, но также и для того, чтобы стимулировать действующих членов совета директоров исполнять свои обязанности надлежащим образом.</w:t>
      </w:r>
    </w:p>
    <w:p w:rsidR="00000000" w:rsidRDefault="00996380">
      <w:pPr>
        <w:pStyle w:val="just"/>
      </w:pPr>
      <w:r>
        <w:t>Вместе с тем необходимо иметь в виду, что управление обществом представляет собой сложный процесс, сопряженный с возмож</w:t>
      </w:r>
      <w:r>
        <w:t>ностью того, что решения, принятые советом директоров в результате разумного и добросовестного исполнения их обязанностей, окажутся все же неверными и повлекут негативные последствия для общества.</w:t>
      </w:r>
    </w:p>
    <w:p w:rsidR="00000000" w:rsidRDefault="00996380">
      <w:pPr>
        <w:pStyle w:val="just"/>
      </w:pPr>
      <w:r>
        <w:t>Поскольку одним из оснований ответственности члена совета д</w:t>
      </w:r>
      <w:r>
        <w:t>иректоров является вина, то привлечение его к ответственности зависит от того, действовал ли член совета директоров при исполнении своих обязанностей разумно и добросовестно, то есть проявил ли он заботливость и осмотрительность, которые следует ожидать от</w:t>
      </w:r>
      <w:r>
        <w:t xml:space="preserve"> хорошего руководителя, и принял ли он все меры для надлежащего исполнения своих обязанностей. Член совета директоров считается действующим разумно и добросовестно, если он лично не заинтересован в принятии конкретного решения и внимательно изучил всю инфо</w:t>
      </w:r>
      <w:r>
        <w:t>рмацию, необходимую для принятия решения; при этом иные сопутствующие обстоятельства должны свидетельствовать о том, что он действовал исключительно в интересах общества.</w:t>
      </w:r>
    </w:p>
    <w:p w:rsidR="00000000" w:rsidRDefault="00996380">
      <w:pPr>
        <w:pStyle w:val="just"/>
      </w:pPr>
      <w:r>
        <w:t>Соблюдение данного подхода чрезвычайно важно, поскольку в противном случае совет дире</w:t>
      </w:r>
      <w:r>
        <w:t>кторов может утратить инициативу и стать препятствием для принятия успешного решения.</w:t>
      </w:r>
    </w:p>
    <w:p w:rsidR="00000000" w:rsidRDefault="00996380">
      <w:pPr>
        <w:pStyle w:val="just"/>
      </w:pPr>
      <w:r>
        <w:t>6.1.2. Обществу рекомендуется принимать меры к прекращению полномочий виновных в причинении убытков членов совета директоров и привлечению их к ответственности за нарушен</w:t>
      </w:r>
      <w:r>
        <w:t>ия своих обязательств перед обществом. Обществу также рекомендуется за счет собственных средств осуществлять страхование ответственности членов совета директоров, с тем чтобы в случае причинения убытков обществу или третьим лицам действиями членов совета д</w:t>
      </w:r>
      <w:r>
        <w:t>иректоров эти убытки могли быть возмещены за счет средств страховой компании.</w:t>
      </w:r>
    </w:p>
    <w:p w:rsidR="00000000" w:rsidRDefault="00996380">
      <w:pPr>
        <w:pStyle w:val="just"/>
      </w:pPr>
      <w:r>
        <w:t>Страхование ответственности членов совета директоров позволит не только повысить эффективность гражданско-правовой ответственности, но и убедить стать членами совета директоров к</w:t>
      </w:r>
      <w:r>
        <w:t>омпетентных специалистов, которые, в противном случае, опасались бы предъявления к ним крупных исков.</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4. ИСПОЛНИТЕЛЬНЫЕ ОРГАНЫ ОБЩЕСТВА</w:t>
      </w:r>
    </w:p>
    <w:p w:rsidR="00000000" w:rsidRDefault="00996380">
      <w:pPr>
        <w:pStyle w:val="just"/>
      </w:pPr>
      <w:r>
        <w:t>Исполнительные органы общества, к которым относятся коллегиальный исполнительный орган (правление) и единоличный исполнительный орган (генеральный директор, управляющая организация, управляющий), являются ключевым звеном структуры корпоративного управления</w:t>
      </w:r>
      <w:r>
        <w:t>.</w:t>
      </w:r>
    </w:p>
    <w:p w:rsidR="00000000" w:rsidRDefault="00996380">
      <w:pPr>
        <w:pStyle w:val="just"/>
      </w:pPr>
      <w:r>
        <w:t>На исполнительные органы в соответствии с законодательством возлагается текущее руководство деятельностью общества, что предполагает их ответственность за реализацию целей, стратегии и политики общества.</w:t>
      </w:r>
    </w:p>
    <w:p w:rsidR="00000000" w:rsidRDefault="00996380">
      <w:pPr>
        <w:pStyle w:val="just"/>
      </w:pPr>
      <w:r>
        <w:t>Исполнительные органы обязаны служить интересам об</w:t>
      </w:r>
      <w:r>
        <w:t>щества, то есть осуществлять руководство деятельностью общества таким образом, чтобы обеспечить как получение дивидендов акционерами, так и возможность развития самого общества.</w:t>
      </w:r>
    </w:p>
    <w:p w:rsidR="00000000" w:rsidRDefault="00996380">
      <w:pPr>
        <w:pStyle w:val="just"/>
      </w:pPr>
      <w:r>
        <w:t>Для достижения этих целей исполнительные органы решают, прежде всего, следующи</w:t>
      </w:r>
      <w:r>
        <w:t>е задачи: отвечают за каждодневную работу общества и ее соответствие финансово-хозяйственному плану, а также добросовестно, своевременно и эффективно исполняют решения совета директоров общества и общего собрания акционеров.</w:t>
      </w:r>
    </w:p>
    <w:p w:rsidR="00000000" w:rsidRDefault="00996380">
      <w:pPr>
        <w:pStyle w:val="just"/>
      </w:pPr>
      <w:r>
        <w:t>Выполняя возложенные на них фун</w:t>
      </w:r>
      <w:r>
        <w:t>кции, исполнительные органы обладают широкими полномочиями по распоряжению активами общества, поэтому работа исполнительных органов должна быть организована таким образом, чтобы исключить недоверие к ним со стороны акционеров. Доверие же должно обеспечиват</w:t>
      </w:r>
      <w:r>
        <w:t>ься как высокими требованиями к личностным и профессиональным качествам должностных лиц исполнительных органов, так и существующими в обществе процедурами эффективного контроля со стороны акционеров.</w:t>
      </w:r>
    </w:p>
    <w:p w:rsidR="00000000" w:rsidRDefault="00996380">
      <w:pPr>
        <w:spacing w:after="240"/>
        <w:rPr>
          <w:rFonts w:ascii="Times New Roman" w:eastAsia="Times New Roman" w:hAnsi="Times New Roman"/>
          <w:sz w:val="24"/>
          <w:szCs w:val="24"/>
        </w:rPr>
      </w:pPr>
    </w:p>
    <w:p w:rsidR="00000000" w:rsidRDefault="00996380">
      <w:pPr>
        <w:pStyle w:val="just"/>
      </w:pPr>
      <w:r>
        <w:t>1. Компетенция исполнительных органов</w:t>
      </w:r>
    </w:p>
    <w:p w:rsidR="00000000" w:rsidRDefault="00996380">
      <w:pPr>
        <w:spacing w:after="240"/>
        <w:rPr>
          <w:rFonts w:ascii="Times New Roman" w:eastAsia="Times New Roman" w:hAnsi="Times New Roman"/>
          <w:sz w:val="24"/>
          <w:szCs w:val="24"/>
        </w:rPr>
      </w:pPr>
    </w:p>
    <w:p w:rsidR="00000000" w:rsidRDefault="00996380">
      <w:pPr>
        <w:pStyle w:val="just"/>
      </w:pPr>
      <w:r>
        <w:t>1.1. Обществам р</w:t>
      </w:r>
      <w:r>
        <w:t>екомендуется создавать коллегиальный исполнительный орган, к компетенции которого следует отнести решение наиболее сложных вопросов руководства текущей деятельностью общества.</w:t>
      </w:r>
    </w:p>
    <w:p w:rsidR="00000000" w:rsidRDefault="00996380">
      <w:pPr>
        <w:pStyle w:val="just"/>
      </w:pPr>
      <w:r>
        <w:t>1.1.1. Законодательство допускает возможность создания коллегиального исполнител</w:t>
      </w:r>
      <w:r>
        <w:t>ьного органа общества. При этом распределение компетенции между единоличным и коллегиальным исполнительными органами общества оставлено на усмотрение общества. Такой подход основан на том, что руководство текущей деятельностью общества предполагает необход</w:t>
      </w:r>
      <w:r>
        <w:t xml:space="preserve">имость решения ряда вопросов не единолично, а коллегиально. К их числу рекомендуется отнести решение вопросов, выходящих за рамки обычной хозяйственной деятельности общества, и вопросов, которые хоть и находятся в рамках обычной хозяйственной деятельности </w:t>
      </w:r>
      <w:r>
        <w:t>общества, но оказывают значительное влияние на общество либо требуют коллегиального одобрения.</w:t>
      </w:r>
    </w:p>
    <w:p w:rsidR="00000000" w:rsidRDefault="00996380">
      <w:pPr>
        <w:pStyle w:val="just"/>
      </w:pPr>
      <w:r>
        <w:t>Для решения указанных вопросов обществам рекомендуется создавать коллегиальный исполнительный орган, компетенция которого должна быть определена исчерпывающим об</w:t>
      </w:r>
      <w:r>
        <w:t>разом в уставе общества.</w:t>
      </w:r>
    </w:p>
    <w:p w:rsidR="00000000" w:rsidRDefault="00996380">
      <w:pPr>
        <w:pStyle w:val="just"/>
      </w:pPr>
      <w:r>
        <w:t>1.1.2. К компетенции коллегиального исполнительного органа общества рекомендуется отнести, в первую очередь, организацию разработки важнейших документов общества - приоритетных направлений деятельности и финансово-хозяйственного пл</w:t>
      </w:r>
      <w:r>
        <w:t>ана общества, принятых советом директоров, а также утверждение внутренних документов общества по вопросам, отнесенным к компетенции исполнительных органов.</w:t>
      </w:r>
    </w:p>
    <w:p w:rsidR="00000000" w:rsidRDefault="00996380">
      <w:pPr>
        <w:pStyle w:val="just"/>
      </w:pPr>
      <w:r>
        <w:t>1.1.3. Желательно, чтобы коллегиальный исполнительный орган одобрял сделки общества на сумму 5 и бол</w:t>
      </w:r>
      <w:r>
        <w:t>ее процентов стоимости активов общества с последующим незамедлительным уведомлением о такой сделке совета директоров общества. Также рекомендуется, чтобы сделки общества на сумму 10 и более процентов стоимости активов общества, за исключением сделок, совер</w:t>
      </w:r>
      <w:r>
        <w:t>шаемых в процессе обычной хозяйственной деятельности, одобрялись советом директоров общества.</w:t>
      </w:r>
    </w:p>
    <w:p w:rsidR="00000000" w:rsidRDefault="00996380">
      <w:pPr>
        <w:pStyle w:val="just"/>
      </w:pPr>
      <w:r>
        <w:t>К компетенции коллегиального исполнительного органа общества рекомендуется также отнести одобрение любых сделок с недвижимостью, получение обществом кредитов, есл</w:t>
      </w:r>
      <w:r>
        <w:t>и совершение таких сделок не относится к обычной хозяйственной деятельности общества.</w:t>
      </w:r>
    </w:p>
    <w:p w:rsidR="00000000" w:rsidRDefault="00996380">
      <w:pPr>
        <w:pStyle w:val="just"/>
      </w:pPr>
      <w:r>
        <w:t>Сделки с недвижимостью и получение кредитов обществом, относящиеся к его обычной хозяйственной деятельности, на сумму 5 и более процентов стоимости активов общества реком</w:t>
      </w:r>
      <w:r>
        <w:t>ендуется одобрять (как любые иные сделки общества на сумму 5 и более процентов стоимости активов общества) коллегиальным исполнительным органом.</w:t>
      </w:r>
    </w:p>
    <w:p w:rsidR="00000000" w:rsidRDefault="00996380">
      <w:pPr>
        <w:pStyle w:val="just"/>
      </w:pPr>
      <w:r>
        <w:t>1.1.4. К компетенции коллегиального исполнительного органа общества рекомендуется отнести ряд вопросов по взаим</w:t>
      </w:r>
      <w:r>
        <w:t>одействию общества с дочерними и зависимыми обществами, филиалами и представительствами, а также с иными организациями, на которые общество может оказывать влияние, в том числе:</w:t>
      </w:r>
    </w:p>
    <w:p w:rsidR="00000000" w:rsidRDefault="00996380">
      <w:pPr>
        <w:pStyle w:val="just"/>
      </w:pPr>
      <w:r>
        <w:t>(1) принятие решений о назначении руководителей филиалов и представительств об</w:t>
      </w:r>
      <w:r>
        <w:t>щества;</w:t>
      </w:r>
    </w:p>
    <w:p w:rsidR="00000000" w:rsidRDefault="00996380">
      <w:pPr>
        <w:pStyle w:val="just"/>
      </w:pPr>
      <w:r>
        <w:t>(2) принятие решений по вопросам повестки дня общих собраний акционеров дочерних обществ, единственным участником которых является общество (высших органов управления иных организаций, единственным участником которых является общество), кроме случа</w:t>
      </w:r>
      <w:r>
        <w:t>ев, когда принятие таких решений относится к компетенции совета директоров общества;</w:t>
      </w:r>
    </w:p>
    <w:p w:rsidR="00000000" w:rsidRDefault="00996380">
      <w:pPr>
        <w:pStyle w:val="just"/>
      </w:pPr>
      <w:r>
        <w:t>(3) назначение лиц, представляющих общество на общих собраниях акционеров дочерних обществ, единственным участником которых является общество (высших органов управления ин</w:t>
      </w:r>
      <w:r>
        <w:t>ых организаций, единственным участником которых является общество), и выдача им инструкций по голосованию;</w:t>
      </w:r>
    </w:p>
    <w:p w:rsidR="00000000" w:rsidRDefault="00996380">
      <w:pPr>
        <w:pStyle w:val="just"/>
      </w:pPr>
      <w:r>
        <w:t>(4) выдвижение кандидатур генерального директора, управляющей организации, управляющего, членов правления, членов советов директоров, а также кандида</w:t>
      </w:r>
      <w:r>
        <w:t>тур в иные органы управления организаций, участником которых является общество.</w:t>
      </w:r>
    </w:p>
    <w:p w:rsidR="00000000" w:rsidRDefault="00996380">
      <w:pPr>
        <w:pStyle w:val="just"/>
      </w:pPr>
      <w:r>
        <w:t>1.1.5. Коллегиальному исполнительному органу общества целесообразно передать утверждение правил внутреннего трудового распорядка, должностных инструкций для всех категорий рабо</w:t>
      </w:r>
      <w:r>
        <w:t>тников общества, внутреннего документа, регламентирующего наложение взысканий и предоставление поощрений, согласование условий материального вознаграждения и основных условий трудовых договоров с руководителями среднего звена, а также рассмотрение и принят</w:t>
      </w:r>
      <w:r>
        <w:t>ие решений о заключении коллективных договоров и соглашений.</w:t>
      </w:r>
    </w:p>
    <w:p w:rsidR="00000000" w:rsidRDefault="00996380">
      <w:pPr>
        <w:pStyle w:val="just"/>
      </w:pPr>
      <w:r>
        <w:t>1.2. Исполнительные органы должны действовать в соответствии с финансово-хозяйственным планом общества.</w:t>
      </w:r>
    </w:p>
    <w:p w:rsidR="00000000" w:rsidRDefault="00996380">
      <w:pPr>
        <w:pStyle w:val="just"/>
      </w:pPr>
      <w:r>
        <w:t>Деятельность общества осуществляется на основе финансово-хозяйственного плана, ежегодно утв</w:t>
      </w:r>
      <w:r>
        <w:t>ерждаемого советом директоров. Данный документ является руководством при осуществлении текущей деятельности общества, а его исполнение - главным критерием оценки эффективности деятельности исполнительных органов, ответственных за руководство текущей деятел</w:t>
      </w:r>
      <w:r>
        <w:t>ьностью общества. Исполнительные органы должны согласовывать с советом директоров совершение сделок, не соответствующих финансово-хозяйственному плану.</w:t>
      </w:r>
    </w:p>
    <w:p w:rsidR="00000000" w:rsidRDefault="00996380">
      <w:pPr>
        <w:pStyle w:val="just"/>
      </w:pPr>
      <w:r>
        <w:t>В связи с этим обществу рекомендуется во внутренних документах определить процедуру согласования операци</w:t>
      </w:r>
      <w:r>
        <w:t>й, которые выходят за рамки финансово-хозяйственного плана.</w:t>
      </w:r>
    </w:p>
    <w:p w:rsidR="00000000" w:rsidRDefault="00996380">
      <w:pPr>
        <w:spacing w:after="240"/>
        <w:rPr>
          <w:rFonts w:ascii="Times New Roman" w:eastAsia="Times New Roman" w:hAnsi="Times New Roman"/>
          <w:sz w:val="24"/>
          <w:szCs w:val="24"/>
        </w:rPr>
      </w:pPr>
    </w:p>
    <w:p w:rsidR="00000000" w:rsidRDefault="00996380">
      <w:pPr>
        <w:pStyle w:val="just"/>
      </w:pPr>
      <w:r>
        <w:t>2. Состав и формирование исполнительных органов</w:t>
      </w:r>
    </w:p>
    <w:p w:rsidR="00000000" w:rsidRDefault="00996380">
      <w:pPr>
        <w:spacing w:after="240"/>
        <w:rPr>
          <w:rFonts w:ascii="Times New Roman" w:eastAsia="Times New Roman" w:hAnsi="Times New Roman"/>
          <w:sz w:val="24"/>
          <w:szCs w:val="24"/>
        </w:rPr>
      </w:pPr>
    </w:p>
    <w:p w:rsidR="00000000" w:rsidRDefault="00996380">
      <w:pPr>
        <w:pStyle w:val="just"/>
      </w:pPr>
      <w:r>
        <w:t>2.1. Состав исполнительных органов общества должен обеспечивать наиболее эффективное осуществление функций, возложенных на исполнительные органы.</w:t>
      </w:r>
    </w:p>
    <w:p w:rsidR="00000000" w:rsidRDefault="00996380">
      <w:pPr>
        <w:pStyle w:val="just"/>
      </w:pPr>
      <w:r>
        <w:t>2.1.1. Для исполнения обязанностей генерального директора и члена правления общества физическое лицо должно обладать профессиональной квалификацией, необходимой для руководства текущей деятельностью общества. Это не означает, что генеральный директор и все</w:t>
      </w:r>
      <w:r>
        <w:t xml:space="preserve"> члены правления должны быть специалистами в сфере деятельности общества, однако желательно, чтобы в состав правления входили лица, имеющие специальные знания в данной сфере.</w:t>
      </w:r>
    </w:p>
    <w:p w:rsidR="00000000" w:rsidRDefault="00996380">
      <w:pPr>
        <w:pStyle w:val="just"/>
      </w:pPr>
      <w:r>
        <w:t>На должность генерального директора общества желательно назначать лиц, имеющих кв</w:t>
      </w:r>
      <w:r>
        <w:t>алификацию как в сфере деятельности общества, так и в сфере управления.</w:t>
      </w:r>
    </w:p>
    <w:p w:rsidR="00000000" w:rsidRDefault="00996380">
      <w:pPr>
        <w:pStyle w:val="just"/>
      </w:pPr>
      <w:r>
        <w:t xml:space="preserve">Конкретные требования к членам правления и генеральному директору общества, в том числе указанные в настоящей главе, рекомендуется установить уставом или иными внутренними документами </w:t>
      </w:r>
      <w:r>
        <w:t>общества.</w:t>
      </w:r>
    </w:p>
    <w:p w:rsidR="00000000" w:rsidRDefault="00996380">
      <w:pPr>
        <w:pStyle w:val="just"/>
      </w:pPr>
      <w:r>
        <w:t>2.1.2. Генеральный директор и члены правления общества должны действовать в интересах общества. Личностные качества генерального директора и членов правления не должны вызывать сомнений в том, что они будут действовать в интересах общества, поэто</w:t>
      </w:r>
      <w:r>
        <w:t>му на эти должности рекомендуется назначать лиц, имеющих безупречную репутацию. При этом совершение лицом преступления в сфере экономической деятельности или против государственной власти, интересов государственной службы и службы в органах местного самоуп</w:t>
      </w:r>
      <w:r>
        <w:t>равления, а также административного правонарушения, прежде всего в области предпринимательской деятельности, в области финансов, налогов и сборов, рынка ценных бумаг, является одним из факторов, отрицательно влияющих на его репутацию.</w:t>
      </w:r>
    </w:p>
    <w:p w:rsidR="00000000" w:rsidRDefault="00996380">
      <w:pPr>
        <w:pStyle w:val="just"/>
      </w:pPr>
      <w:r>
        <w:t>2.1.3. Наличие у член</w:t>
      </w:r>
      <w:r>
        <w:t>ов правления и генерального директора общества конфликта интересов, вызванного их участием, членством в органах управления или занятием должностей в иных юридических лицах - конкурентах общества, является основанием сомневаться в том, что они будут действо</w:t>
      </w:r>
      <w:r>
        <w:t>вать исключительно в интересах общества.</w:t>
      </w:r>
    </w:p>
    <w:p w:rsidR="00000000" w:rsidRDefault="00996380">
      <w:pPr>
        <w:pStyle w:val="just"/>
      </w:pPr>
      <w:r>
        <w:t>Поэтому в устав общества рекомендуется включить положение о том, что генеральным директором или членом правления общества не может быть назначено (избрано) лицо, являющееся участником, должностным лицом или иным раб</w:t>
      </w:r>
      <w:r>
        <w:t>отником юридического лица, конкурирующего с обществом, что также должно быть закреплено в договоре с генеральным директором или членом правления.</w:t>
      </w:r>
    </w:p>
    <w:p w:rsidR="00000000" w:rsidRDefault="00996380">
      <w:pPr>
        <w:pStyle w:val="just"/>
      </w:pPr>
      <w:r>
        <w:t>2.1.4. Генеральный директор - это, прежде всего, лицо, которому акционеры доверили руководство текущей деятель</w:t>
      </w:r>
      <w:r>
        <w:t>ностью общества, то есть ежедневное решение вопросов, возникающих в ходе его хозяйственной деятельности. Решение этих вопросов зависит от личных качеств и профессиональной квалификации генерального директора, благодаря которым он и был назначен (избран) на</w:t>
      </w:r>
      <w:r>
        <w:t xml:space="preserve"> соответствующую должность.</w:t>
      </w:r>
    </w:p>
    <w:p w:rsidR="00000000" w:rsidRDefault="00996380">
      <w:pPr>
        <w:pStyle w:val="just"/>
      </w:pPr>
      <w:r>
        <w:t>Однако доверие предполагает большую ответственность. Акционеры вправе ожидать, что генеральный директор проявит свои личные качества и профессиональную квалификацию в ежедневном руководстве обществом. Очевидно, что этому может п</w:t>
      </w:r>
      <w:r>
        <w:t>репятствовать занятость генерального директора на других должностях, а также осуществление им иной деятельности, которая будет отнимать у него значительное время и тем самым препятствовать выполнению им своих обязанностей.</w:t>
      </w:r>
    </w:p>
    <w:p w:rsidR="00000000" w:rsidRDefault="00996380">
      <w:pPr>
        <w:pStyle w:val="just"/>
      </w:pPr>
      <w:r>
        <w:t>В этой связи рекомендуется предус</w:t>
      </w:r>
      <w:r>
        <w:t>мотреть в уставе общества требование, согласно которому генеральный директор не имеет права осуществлять никакую иную деятельность, помимо руководства текущей деятельностью общества. Это положение должно быть указано в договоре, заключаемом с генеральным д</w:t>
      </w:r>
      <w:r>
        <w:t>иректором. Исключением из этого правила является членство генерального директора с согласия общества в советах директоров иных юридических лиц, если это необходимо для обеспечения интересов общества, например, в советах директоров дочерних обществ. В любом</w:t>
      </w:r>
      <w:r>
        <w:t xml:space="preserve"> случае генеральный директор должен иметь достаточно времени для надлежащего исполнения возложенных на него обязанностей по руководству обществом.</w:t>
      </w:r>
    </w:p>
    <w:p w:rsidR="00000000" w:rsidRDefault="00996380">
      <w:pPr>
        <w:pStyle w:val="just"/>
      </w:pPr>
      <w:r>
        <w:t xml:space="preserve">2.1.5. Члены правления несут ответственность за руководство текущей деятельностью общества. Для эффективного </w:t>
      </w:r>
      <w:r>
        <w:t>исполнения данной задачи они должны обладать достаточной информацией о текущих проблемах деятельности общества и работать непосредственно с руководителями его среднего звена.</w:t>
      </w:r>
    </w:p>
    <w:p w:rsidR="00000000" w:rsidRDefault="00996380">
      <w:pPr>
        <w:pStyle w:val="just"/>
      </w:pPr>
      <w:r>
        <w:t>При определении числа членов правления общества следует исходить из того, что кол</w:t>
      </w:r>
      <w:r>
        <w:t>ичество членов правления должно быть оптимальным для продуктивного и конструктивного обсуждения вопросов, а также для принятия своевременных и взвешенных решений.</w:t>
      </w:r>
    </w:p>
    <w:p w:rsidR="00000000" w:rsidRDefault="00996380">
      <w:pPr>
        <w:pStyle w:val="just"/>
      </w:pPr>
      <w:r>
        <w:t>Рекомендуется, чтобы принципы формирования правления общества были отражены во внутренних док</w:t>
      </w:r>
      <w:r>
        <w:t>ументах общества, утвержденных советом директоров.</w:t>
      </w:r>
    </w:p>
    <w:p w:rsidR="00000000" w:rsidRDefault="00996380">
      <w:pPr>
        <w:pStyle w:val="just"/>
      </w:pPr>
      <w:r>
        <w:t>2.1.6. Обществу рекомендуется предусмотреть в своем уставе процедуру назначения новых членов коллегиального исполнительного органа в случае выбытия ранее назначенных, в том числе в случае их смерти или нас</w:t>
      </w:r>
      <w:r>
        <w:t>тупления нетрудоспособности.</w:t>
      </w:r>
    </w:p>
    <w:p w:rsidR="00000000" w:rsidRDefault="00996380">
      <w:pPr>
        <w:pStyle w:val="just"/>
      </w:pPr>
      <w:r>
        <w:t>2.1.7. В соответствии с законодательством общее собрание акционеров может принять решение о передаче полномочий единоличного исполнительного органа управляющей организации или управляющему.</w:t>
      </w:r>
    </w:p>
    <w:p w:rsidR="00000000" w:rsidRDefault="00996380">
      <w:pPr>
        <w:pStyle w:val="just"/>
      </w:pPr>
      <w:r>
        <w:t>Предлагая для утверждения общему собр</w:t>
      </w:r>
      <w:r>
        <w:t>анию акционеров управляющую организацию, совету директоров рекомендуется предоставить акционерам полную информацию об управляющей организации, включая информацию о рисках, связанных с передачей полномочий управляющей организации, а также обосновать необход</w:t>
      </w:r>
      <w:r>
        <w:t>имость такой передачи.</w:t>
      </w:r>
    </w:p>
    <w:p w:rsidR="00000000" w:rsidRDefault="00996380">
      <w:pPr>
        <w:pStyle w:val="just"/>
      </w:pPr>
      <w:r>
        <w:t>Кроме того, важно определить лица, которые от имени управляющей организации будут отчитываться перед советом директоров и общим собранием акционеров общества о проделанной управляющей организацией работе.</w:t>
      </w:r>
    </w:p>
    <w:p w:rsidR="00000000" w:rsidRDefault="00996380">
      <w:pPr>
        <w:pStyle w:val="just"/>
      </w:pPr>
      <w:r>
        <w:t xml:space="preserve">2.1.8. Генеральный директор </w:t>
      </w:r>
      <w:r>
        <w:t>и члены правления управляющей организации либо управляющий общества должны соответствовать требованиям, предъявляемым к генеральному директору и членам правления общества. Дополнительные требования могут быть предусмотрены внутренними документами общества.</w:t>
      </w:r>
    </w:p>
    <w:p w:rsidR="00000000" w:rsidRDefault="00996380">
      <w:pPr>
        <w:pStyle w:val="just"/>
      </w:pPr>
      <w:r>
        <w:t>Для обеспечения интересов общества рекомендуется, чтобы управляющая организация (управляющий) располагала достаточными средствами для компенсации возможных убытков общества и третьих лиц, являющихся результатом ее действий.</w:t>
      </w:r>
    </w:p>
    <w:p w:rsidR="00000000" w:rsidRDefault="00996380">
      <w:pPr>
        <w:pStyle w:val="just"/>
      </w:pPr>
      <w:r>
        <w:t>Кроме того, не рекомендуется, ч</w:t>
      </w:r>
      <w:r>
        <w:t>тобы управляющая организация (управляющий) осуществляла аналогичные функции в конкурирующем обществе, равно как и находилась в каких-либо иных имущественных отношениях с обществом, помимо оказания услуг управляющей организации (управляющего).</w:t>
      </w:r>
    </w:p>
    <w:p w:rsidR="00000000" w:rsidRDefault="00996380">
      <w:pPr>
        <w:pStyle w:val="just"/>
      </w:pPr>
      <w:r>
        <w:t>Критерии отбо</w:t>
      </w:r>
      <w:r>
        <w:t>ра управляющей организации (управляющего) рекомендуется установить в уставе или в иных внутренних документах общества.</w:t>
      </w:r>
    </w:p>
    <w:p w:rsidR="00000000" w:rsidRDefault="00996380">
      <w:pPr>
        <w:pStyle w:val="just"/>
      </w:pPr>
      <w:r>
        <w:t xml:space="preserve">2.1.9. Уставом или иными внутренними документами общества должно быть предусмотрено требование, согласно которому до утверждения решения </w:t>
      </w:r>
      <w:r>
        <w:t>о передаче полномочий единоличного исполнительного органа общества управляющей организации (управляющему) совет директоров обязан определить процедуру отбора управляющей организации (управляющего), например, посредством организации тендера на оказание услу</w:t>
      </w:r>
      <w:r>
        <w:t>г или иной формы конкурсного отбора. Прежде чем будет принято решение о выборе такой управляющей организации (управляющего), совету директоров и акционерам рекомендуется представить следующую информацию:</w:t>
      </w:r>
    </w:p>
    <w:p w:rsidR="00000000" w:rsidRDefault="00996380">
      <w:pPr>
        <w:pStyle w:val="just"/>
      </w:pPr>
      <w:r>
        <w:t>(1) перечень иных обществ, управление которыми осуще</w:t>
      </w:r>
      <w:r>
        <w:t>ствляет управляющая организация (управляющий);</w:t>
      </w:r>
    </w:p>
    <w:p w:rsidR="00000000" w:rsidRDefault="00996380">
      <w:pPr>
        <w:pStyle w:val="just"/>
      </w:pPr>
      <w:r>
        <w:t>(2) перечень членов совета директоров, иных высших должностных лиц и крупнейших акционеров управляющей организации (управляющего) и прочая информация, которая может быть необходимой для выяснения вероятности к</w:t>
      </w:r>
      <w:r>
        <w:t>онфликта интересов;</w:t>
      </w:r>
    </w:p>
    <w:p w:rsidR="00000000" w:rsidRDefault="00996380">
      <w:pPr>
        <w:pStyle w:val="just"/>
      </w:pPr>
      <w:r>
        <w:t>(3) финансовая отчетность управляющей организации (управляющего) в объеме, достаточном для оценки имеющейся у управляющей организации (управляющего) возможности удовлетворять за счет своих активов или заключенных договоров страхования л</w:t>
      </w:r>
      <w:r>
        <w:t>юбые претензии, предъявляемые ей в связи с ненадлежащим исполнением возложенных на нее обязанностей;</w:t>
      </w:r>
    </w:p>
    <w:p w:rsidR="00000000" w:rsidRDefault="00996380">
      <w:pPr>
        <w:pStyle w:val="just"/>
      </w:pPr>
      <w:r>
        <w:t>(4) устав управляющей организации (управляющего);</w:t>
      </w:r>
    </w:p>
    <w:p w:rsidR="00000000" w:rsidRDefault="00996380">
      <w:pPr>
        <w:pStyle w:val="just"/>
      </w:pPr>
      <w:r>
        <w:t>(5) проект договора об оказании услуг между обществом и управляющей организацией (управляющим).</w:t>
      </w:r>
    </w:p>
    <w:p w:rsidR="00000000" w:rsidRDefault="00996380">
      <w:pPr>
        <w:pStyle w:val="just"/>
      </w:pPr>
      <w:r>
        <w:t>2.1.10. Д</w:t>
      </w:r>
      <w:r>
        <w:t>оговором между обществом и управляющей организацией (управляющим) должны быть предусмотрены:</w:t>
      </w:r>
    </w:p>
    <w:p w:rsidR="00000000" w:rsidRDefault="00996380">
      <w:pPr>
        <w:pStyle w:val="just"/>
      </w:pPr>
      <w:r>
        <w:t>(1) цели, достижение которых надлежит обеспечить управляющей организации (управляющему);</w:t>
      </w:r>
    </w:p>
    <w:p w:rsidR="00000000" w:rsidRDefault="00996380">
      <w:pPr>
        <w:pStyle w:val="just"/>
      </w:pPr>
      <w:r>
        <w:t>(2) размер вознаграждения управляющей организации (управляющего);</w:t>
      </w:r>
    </w:p>
    <w:p w:rsidR="00000000" w:rsidRDefault="00996380">
      <w:pPr>
        <w:pStyle w:val="just"/>
      </w:pPr>
      <w:r>
        <w:t>(3) ответственность, возникающая у управляющей организации (управляющего) в связи с исполнением ей возложенных на нее функций;</w:t>
      </w:r>
    </w:p>
    <w:p w:rsidR="00000000" w:rsidRDefault="00996380">
      <w:pPr>
        <w:pStyle w:val="just"/>
      </w:pPr>
      <w:r>
        <w:t>(4) порядок прекращения полномочий управляющей организации (управляющего);</w:t>
      </w:r>
    </w:p>
    <w:p w:rsidR="00000000" w:rsidRDefault="00996380">
      <w:pPr>
        <w:pStyle w:val="just"/>
      </w:pPr>
      <w:r>
        <w:t>(5) объем и содержание информации и отчетов, которые у</w:t>
      </w:r>
      <w:r>
        <w:t>правляющая организация (управляющий) обязана представлять совету директоров и акционерам в отношении своей работы и показателей деятельности общества, периодичность, с которой должны представляться такие отчеты;</w:t>
      </w:r>
    </w:p>
    <w:p w:rsidR="00000000" w:rsidRDefault="00996380">
      <w:pPr>
        <w:pStyle w:val="just"/>
      </w:pPr>
      <w:r>
        <w:t>(6) перечень должностных лиц управляющей орг</w:t>
      </w:r>
      <w:r>
        <w:t>анизации, обязанных отчитываться о ее работе.</w:t>
      </w:r>
    </w:p>
    <w:p w:rsidR="00000000" w:rsidRDefault="00996380">
      <w:pPr>
        <w:pStyle w:val="just"/>
      </w:pPr>
      <w:r>
        <w:t>2.2. Рекомендуется, чтобы члены правления и генеральный директор избирались в соответствии с прозрачной процедурой, предусматривающей предоставление акционерам полной информации об этих лицах.</w:t>
      </w:r>
    </w:p>
    <w:p w:rsidR="00000000" w:rsidRDefault="00996380">
      <w:pPr>
        <w:pStyle w:val="just"/>
      </w:pPr>
      <w:r>
        <w:t>2.2.1. Акционерам</w:t>
      </w:r>
      <w:r>
        <w:t xml:space="preserve"> рекомендуется предоставить максимум информации о кандидатах на должности генерального директора и членов правления общества. В частности, рекомендуется, чтобы акционеры получили информацию о возрасте и образовании кандидата, должностях, которые кандидат з</w:t>
      </w:r>
      <w:r>
        <w:t xml:space="preserve">анимал в течение последних 5 лет, характере его взаимоотношений с обществом, членстве в советах директоров и иных должностях в других организациях, а также сведения о выдвижении на должность генерального директора или другие должности в иных организациях, </w:t>
      </w:r>
      <w:r>
        <w:t>о характере взаимоотношений с аффилированными лицами и крупными контрагентами общества, а также иные сведения о финансовом положении кандидата или об обстоятельствах, которые могут влиять на выполнение кандидатом его обязанностей.</w:t>
      </w:r>
    </w:p>
    <w:p w:rsidR="00000000" w:rsidRDefault="00996380">
      <w:pPr>
        <w:pStyle w:val="just"/>
      </w:pPr>
      <w:r>
        <w:t>Таким образом, совету дир</w:t>
      </w:r>
      <w:r>
        <w:t>екторов общества рекомендуется определять перечень сведений о кандидатах на должность генерального директора и члена правления, которые должны быть представлены акционерам. Рекомендуется также предоставлять акционерам информацию об отказе кандидата раскрыт</w:t>
      </w:r>
      <w:r>
        <w:t>ь требуемые сведения.</w:t>
      </w:r>
    </w:p>
    <w:p w:rsidR="00000000" w:rsidRDefault="00996380">
      <w:pPr>
        <w:pStyle w:val="just"/>
      </w:pPr>
      <w:r>
        <w:t>2.2.2. В договор с генеральным директором и членами правления рекомендуется включать максимально подробный перечень прав и обязанностей этих лиц.</w:t>
      </w:r>
    </w:p>
    <w:p w:rsidR="00000000" w:rsidRDefault="00996380">
      <w:pPr>
        <w:pStyle w:val="just"/>
      </w:pPr>
      <w:r>
        <w:t>В договоре рекомендуется, среди прочего, закрепить основания прекращения договора, а так</w:t>
      </w:r>
      <w:r>
        <w:t xml:space="preserve">же обязанность данного лица заблаговременно уведомлять общество об увольнении по собственному желанию, процедуру передачи дел вновь назначаемому генеральному директору (члену правления), обязанность не разглашать конфиденциальную и инсайдерскую информацию </w:t>
      </w:r>
      <w:r>
        <w:t>во время работы в обществе и после увольнения, возможность занятия должностей в иных организациях в период исполнения обязанностей генерального директора (члена правления)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3. Обязанности исполнительных органов</w:t>
      </w:r>
    </w:p>
    <w:p w:rsidR="00000000" w:rsidRDefault="00996380">
      <w:pPr>
        <w:spacing w:after="240"/>
        <w:rPr>
          <w:rFonts w:ascii="Times New Roman" w:eastAsia="Times New Roman" w:hAnsi="Times New Roman"/>
          <w:sz w:val="24"/>
          <w:szCs w:val="24"/>
        </w:rPr>
      </w:pPr>
    </w:p>
    <w:p w:rsidR="00000000" w:rsidRDefault="00996380">
      <w:pPr>
        <w:pStyle w:val="just"/>
      </w:pPr>
      <w:r>
        <w:t>3.1. Генеральный директор (управля</w:t>
      </w:r>
      <w:r>
        <w:t>ющая организация, управляющий) и члены правления должны разумно и добросовестно действовать в интересах общества.</w:t>
      </w:r>
    </w:p>
    <w:p w:rsidR="00000000" w:rsidRDefault="00996380">
      <w:pPr>
        <w:pStyle w:val="just"/>
      </w:pPr>
      <w:r>
        <w:t>3.1.1. Законодательство требует, чтобы генеральный директор (управляющая организация, управляющий) и члены правления при осуществлении своих п</w:t>
      </w:r>
      <w:r>
        <w:t>рав и исполнении обязанностей действовали в интересах общества добросовестно и разумно. Обязанность указанных лиц действовать добросовестно и разумно в интересах общества означает, что они должны проявлять при осуществлении своих прав и исполнении обязанно</w:t>
      </w:r>
      <w:r>
        <w:t>стей, определенных в уставе, заботливость и осмотрительность, которых следует ожидать от хорошего руководителя в аналогичной ситуации при аналогичных обстоятельствах.</w:t>
      </w:r>
    </w:p>
    <w:p w:rsidR="00000000" w:rsidRDefault="00996380">
      <w:pPr>
        <w:pStyle w:val="just"/>
      </w:pPr>
      <w:r>
        <w:t xml:space="preserve">3.1.2. Деятельность исполнительных органов в интересах общества требует доверия к ним со </w:t>
      </w:r>
      <w:r>
        <w:t>стороны акционеров и, следовательно, исключения возможности оказания какого-либо постороннего влияния на генерального директора или члена правления с целью спровоцировать его на совершение им действий или принятия решений в ущерб указанным интересам. В это</w:t>
      </w:r>
      <w:r>
        <w:t>й связи должны быть предприняты все разумные усилия для предотвращения возникновения подобных ситуаций.</w:t>
      </w:r>
    </w:p>
    <w:p w:rsidR="00000000" w:rsidRDefault="00996380">
      <w:pPr>
        <w:pStyle w:val="just"/>
      </w:pPr>
      <w:r>
        <w:t>В частности, генеральный директор, член правления, а также их аффилированные лица не должны принимать подарки или получать иные прямые или косвенные выг</w:t>
      </w:r>
      <w:r>
        <w:t>оды, цель которых заключается в том, чтобы повлиять на деятельность генерального директора или члена правления или на принимаемые ими решения, что должно быть специально отражено во внутренних документах общества (за исключением символических знаков вниман</w:t>
      </w:r>
      <w:r>
        <w:t>ия в соответствии с общепринятыми правилами вежливости и сувениров при проведении официальных мероприятий).</w:t>
      </w:r>
    </w:p>
    <w:p w:rsidR="00000000" w:rsidRDefault="00996380">
      <w:pPr>
        <w:pStyle w:val="just"/>
      </w:pPr>
      <w:r>
        <w:t>3.1.3. В обязанности членов исполнительных органов общества входит обеспечение деятельности общества в строгом соответствии с законодательством, уст</w:t>
      </w:r>
      <w:r>
        <w:t>авом и иными внутренними документами общества, а также с политикой, проводимой советом директоров общества. Члены исполнительных органов общества обязаны следить за тем, чтобы в своей деятельности общество избегало незаконных действий, выплат или методов р</w:t>
      </w:r>
      <w:r>
        <w:t>аботы, и незамедлительно докладывать о таких фактах в письменном виде совету директоров общества. Рекомендуется, чтобы исполнительные органы ежемесячно отчитывались перед советом директоров о своей деятельности.</w:t>
      </w:r>
    </w:p>
    <w:p w:rsidR="00000000" w:rsidRDefault="00996380">
      <w:pPr>
        <w:pStyle w:val="just"/>
      </w:pPr>
      <w:r>
        <w:t>Кроме того, исполнительные органы должны так</w:t>
      </w:r>
      <w:r>
        <w:t xml:space="preserve"> наладить работу в обществе, чтобы система сбора, обработки и предоставления актуальной информации о численных финансовых и материальных показателях деятельности общества служила исполнительным органам для принятия обоснованных управленческих решений.</w:t>
      </w:r>
    </w:p>
    <w:p w:rsidR="00000000" w:rsidRDefault="00996380">
      <w:pPr>
        <w:pStyle w:val="just"/>
      </w:pPr>
      <w:r>
        <w:t>3.1.</w:t>
      </w:r>
      <w:r>
        <w:t xml:space="preserve">4. Генеральный директор и члены правления не смогут эффективно исполнять свои обязанности, если интересы общества входят в конфликт с их личными интересами. Такой конфликт интересов, например, может возникнуть, если член правления или генеральный директор </w:t>
      </w:r>
      <w:r>
        <w:t>прямо или косвенно связан с организациями, конкурирующими с обществом, например, в силу владения акциями (паями) таких организаций. В связи с этим генеральному директору и членам правления следует воздерживаться от совершения действий, которые приведут к в</w:t>
      </w:r>
      <w:r>
        <w:t>озникновению конфликта между их интересами и интересами общества, а в случае возникновения такого конфликта они обязаны немедленно поставить об этом в известность совет директоров через секретаря общества.</w:t>
      </w:r>
    </w:p>
    <w:p w:rsidR="00000000" w:rsidRDefault="00996380">
      <w:pPr>
        <w:pStyle w:val="just"/>
      </w:pPr>
      <w:r>
        <w:t>3.2. Генеральный директор (управляющая организация</w:t>
      </w:r>
      <w:r>
        <w:t>, управляющий) и члены правления не должны разглашать или использовать в личных корыстных интересах и в интересах третьих лиц конфиденциальную и инсайдерскую информацию об обществе.</w:t>
      </w:r>
    </w:p>
    <w:p w:rsidR="00000000" w:rsidRDefault="00996380">
      <w:pPr>
        <w:pStyle w:val="just"/>
      </w:pPr>
      <w:r>
        <w:t>Любая информация об обществе, которая имеет существенное значение для него</w:t>
      </w:r>
      <w:r>
        <w:t>, его акционеров, инвесторов, а также контрагентов по сделкам, может быть оценена в денежном эквиваленте и фактически представляет собой "собственность" общества. Использование конфиденциальной и инсайдерской информации об обществе может причинить обществу</w:t>
      </w:r>
      <w:r>
        <w:t xml:space="preserve"> и его акционерам значительные убытки.</w:t>
      </w:r>
    </w:p>
    <w:p w:rsidR="00000000" w:rsidRDefault="00996380">
      <w:pPr>
        <w:pStyle w:val="just"/>
      </w:pPr>
      <w:r>
        <w:t xml:space="preserve">В этой связи исполнительные органы должны принимать все необходимые меры для защиты такой информации. Генеральный директор (управляющая организация, управляющий) и члены правления, имеющие доступ к конфиденциальной и </w:t>
      </w:r>
      <w:r>
        <w:t>инсайдерской информации об обществе, не должны сообщать ее иным лицам, не имеющим доступа к такой информации, а также использовать ее в своих интересах или в интересах других лиц. Эти требования, а также ответственность за их нарушение должны быть отражены</w:t>
      </w:r>
      <w:r>
        <w:t xml:space="preserve"> в договорах, заключаемых обществом с вышеназванными должностными лицами.</w:t>
      </w:r>
    </w:p>
    <w:p w:rsidR="00000000" w:rsidRDefault="00996380">
      <w:pPr>
        <w:pStyle w:val="just"/>
      </w:pPr>
      <w:r>
        <w:t>3.3. Исполнительные органы должны учитывать интересы третьих лиц для обеспечения эффективной деятельности общества.</w:t>
      </w:r>
    </w:p>
    <w:p w:rsidR="00000000" w:rsidRDefault="00996380">
      <w:pPr>
        <w:pStyle w:val="just"/>
      </w:pPr>
      <w:r>
        <w:t>Главной задачей деятельности исполнительных органов является обесп</w:t>
      </w:r>
      <w:r>
        <w:t>ечение эффективной работы общества. Однако эффективная работа общества требует учета интересов других лиц - работников, контрагентов общества, государства и муниципальных образований, на территории которых находится общество или его обособленные структурны</w:t>
      </w:r>
      <w:r>
        <w:t>е подразделения.</w:t>
      </w:r>
    </w:p>
    <w:p w:rsidR="00000000" w:rsidRDefault="00996380">
      <w:pPr>
        <w:pStyle w:val="just"/>
      </w:pPr>
      <w:r>
        <w:t>Исполнительным органам рекомендуется взаимодействовать с профессиональными организациями работников общества (профсоюзами) с целью учета интересов работников.</w:t>
      </w:r>
    </w:p>
    <w:p w:rsidR="00000000" w:rsidRDefault="00996380">
      <w:pPr>
        <w:pStyle w:val="just"/>
      </w:pPr>
      <w:r>
        <w:t>Исполнительным органам общества, являющегося градообразующим предприятием, реком</w:t>
      </w:r>
      <w:r>
        <w:t>ендуется учитывать то влияние, которое могут оказать принятые ими решения на экономику и положение населения соответствующего населенного пункта.</w:t>
      </w:r>
    </w:p>
    <w:p w:rsidR="00000000" w:rsidRDefault="00996380">
      <w:pPr>
        <w:pStyle w:val="just"/>
      </w:pPr>
      <w:r>
        <w:t>3.4. Исполнительные органы должны создавать атмосферу заинтересованности работников общества в эффективной раб</w:t>
      </w:r>
      <w:r>
        <w:t>оте общества.</w:t>
      </w:r>
    </w:p>
    <w:p w:rsidR="00000000" w:rsidRDefault="00996380">
      <w:pPr>
        <w:pStyle w:val="just"/>
      </w:pPr>
      <w:r>
        <w:t>Исполнительные органы должны стремиться к тому, чтобы каждый работник дорожил своей работой в обществе, осознавал, что от результатов работы общества в целом зависит его материальное положение.</w:t>
      </w:r>
    </w:p>
    <w:p w:rsidR="00000000" w:rsidRDefault="00996380">
      <w:pPr>
        <w:pStyle w:val="just"/>
      </w:pPr>
      <w:r>
        <w:t>При установлении работникам заработной платы и и</w:t>
      </w:r>
      <w:r>
        <w:t xml:space="preserve">ных выплат следует учитывать производительность труда и другие факторы, влияющие на оплату труда. Обществу рекомендуется разработать критерии определения заработной платы, которые должны регулярно анализироваться, исходя из общих тенденций на рынке труда, </w:t>
      </w:r>
      <w:r>
        <w:t>и при необходимости пересматриваться.</w:t>
      </w:r>
    </w:p>
    <w:p w:rsidR="00000000" w:rsidRDefault="00996380">
      <w:pPr>
        <w:pStyle w:val="just"/>
      </w:pPr>
      <w:r>
        <w:t xml:space="preserve">В обществе рекомендуется организовать регулярные консультации </w:t>
      </w:r>
      <w:r>
        <w:t>исполнительных органов с работниками при принятии исполнительными органами решений, напрямую влияющих на условия труда работников. Эти консультации позволят исполнительному органу выяснить мнение работников и учесть его при принятии решения, непосредственн</w:t>
      </w:r>
      <w:r>
        <w:t>о затрагивающего их интересы. Общество должно разработать и утвердить процедуру проведения таких консультаций и порядок их инициирования.</w:t>
      </w:r>
    </w:p>
    <w:p w:rsidR="00000000" w:rsidRDefault="00996380">
      <w:pPr>
        <w:pStyle w:val="just"/>
      </w:pPr>
      <w:r>
        <w:t>О принятых исполнительными органами решениях, которые могут оказать влияние на условия труда, исполнительным органам с</w:t>
      </w:r>
      <w:r>
        <w:t>ледует своевременно информировать работников.</w:t>
      </w:r>
    </w:p>
    <w:p w:rsidR="00000000" w:rsidRDefault="00996380">
      <w:pPr>
        <w:pStyle w:val="just"/>
      </w:pPr>
      <w:r>
        <w:t>Кроме того, исполнительные органы должны реализовывать политику общества, направленную на обеспечение здоровья работников и безопасности их труда, анализировать результаты проведения этой политики и, в случае н</w:t>
      </w:r>
      <w:r>
        <w:t>еобходимости, предлагать совету директоров меры по ее совершенствованию, если для принятия данных мер необходимо решение совета директоров.</w:t>
      </w:r>
    </w:p>
    <w:p w:rsidR="00000000" w:rsidRDefault="00996380">
      <w:pPr>
        <w:spacing w:after="240"/>
        <w:rPr>
          <w:rFonts w:ascii="Times New Roman" w:eastAsia="Times New Roman" w:hAnsi="Times New Roman"/>
          <w:sz w:val="24"/>
          <w:szCs w:val="24"/>
        </w:rPr>
      </w:pPr>
    </w:p>
    <w:p w:rsidR="00000000" w:rsidRDefault="00996380">
      <w:pPr>
        <w:pStyle w:val="just"/>
      </w:pPr>
      <w:r>
        <w:t>4. Организация работы исполнительных органов</w:t>
      </w:r>
    </w:p>
    <w:p w:rsidR="00000000" w:rsidRDefault="00996380">
      <w:pPr>
        <w:spacing w:after="240"/>
        <w:rPr>
          <w:rFonts w:ascii="Times New Roman" w:eastAsia="Times New Roman" w:hAnsi="Times New Roman"/>
          <w:sz w:val="24"/>
          <w:szCs w:val="24"/>
        </w:rPr>
      </w:pPr>
    </w:p>
    <w:p w:rsidR="00000000" w:rsidRDefault="00996380">
      <w:pPr>
        <w:pStyle w:val="just"/>
      </w:pPr>
      <w:r>
        <w:t>4.1. Организация проведения заседаний правления должна обеспечить эфф</w:t>
      </w:r>
      <w:r>
        <w:t>ективность его деятельности.</w:t>
      </w:r>
    </w:p>
    <w:p w:rsidR="00000000" w:rsidRDefault="00996380">
      <w:pPr>
        <w:pStyle w:val="just"/>
      </w:pPr>
      <w:r>
        <w:t>4.1.1. Выполнение возложенных на исполнительные органы обязанностей невозможно без проведения плановых заседаний правления, которые рекомендуется проводить не реже одного раза в неделю. Поскольку правление создано для решения т</w:t>
      </w:r>
      <w:r>
        <w:t>екущих вопросов, любой член правления вправе вносить предложения о созыве внеочередного заседания правления и предлагать вопросы, которые, по его мнению, целесообразно рассмотреть на данном заседании.</w:t>
      </w:r>
    </w:p>
    <w:p w:rsidR="00000000" w:rsidRDefault="00996380">
      <w:pPr>
        <w:pStyle w:val="just"/>
      </w:pPr>
      <w:r>
        <w:t xml:space="preserve">4.1.2. В обществе необходимо обеспечить такие условия, </w:t>
      </w:r>
      <w:r>
        <w:t>чтобы все члены правления заблаговременно получали уведомление о предстоящем заседании правления.</w:t>
      </w:r>
    </w:p>
    <w:p w:rsidR="00000000" w:rsidRDefault="00996380">
      <w:pPr>
        <w:pStyle w:val="just"/>
      </w:pPr>
      <w:r>
        <w:t>Срок до назначенного заседания должен быть достаточным, чтобы позволить членам правления подготовиться к нему по всем вопросам повестки дня.</w:t>
      </w:r>
    </w:p>
    <w:p w:rsidR="00000000" w:rsidRDefault="00996380">
      <w:pPr>
        <w:pStyle w:val="just"/>
      </w:pPr>
      <w:r>
        <w:t>4.1.3. Согласно з</w:t>
      </w:r>
      <w:r>
        <w:t>аконодательству не требуется извещать членов правления о повестке дня предстоящего заседания. Однако предварительное ознакомление с вопросами повестки дня сделает более конструктивным обсуждение вопросов и, соответственно, может значительно повысить эффект</w:t>
      </w:r>
      <w:r>
        <w:t>ивность работы правления.</w:t>
      </w:r>
    </w:p>
    <w:p w:rsidR="00000000" w:rsidRDefault="00996380">
      <w:pPr>
        <w:pStyle w:val="just"/>
      </w:pPr>
      <w:r>
        <w:t>В связи с этим вместе с уведомлением о заседании правления рекомендуется направлять повестку дня данного заседания каждому члену правления.</w:t>
      </w:r>
    </w:p>
    <w:p w:rsidR="00000000" w:rsidRDefault="00996380">
      <w:pPr>
        <w:pStyle w:val="just"/>
      </w:pPr>
      <w:r>
        <w:t>4.1.4. Членам правления должна быть предоставлена полная и точная информация в срок, доста</w:t>
      </w:r>
      <w:r>
        <w:t>точный для ее изучения. Если необходимая информация была предоставлена членам правления с опозданием и у них не оказалось достаточно времени для ее изучения, рекомендуется отложить обсуждение вопроса, даже если для этого потребуется созывать внеочередное з</w:t>
      </w:r>
      <w:r>
        <w:t>аседание.</w:t>
      </w:r>
    </w:p>
    <w:p w:rsidR="00000000" w:rsidRDefault="00996380">
      <w:pPr>
        <w:pStyle w:val="just"/>
      </w:pPr>
      <w:r>
        <w:t>4.1.5. Согласно законодательству на заседании правления общества ведется протокол, который следует предоставлять членам совета директоров, ревизионной комиссии и аудиторской организации (аудитору).</w:t>
      </w:r>
    </w:p>
    <w:p w:rsidR="00000000" w:rsidRDefault="00996380">
      <w:pPr>
        <w:pStyle w:val="just"/>
      </w:pPr>
      <w:r>
        <w:t>В целях осуществления контроля над деятельностью</w:t>
      </w:r>
      <w:r>
        <w:t xml:space="preserve"> исполнительных органов по реализации плана финансовой и хозяйственной деятельности общества рекомендуется также предоставлять такие протоколы контрольно-ревизионной службе общества.</w:t>
      </w:r>
    </w:p>
    <w:p w:rsidR="00000000" w:rsidRDefault="00996380">
      <w:pPr>
        <w:pStyle w:val="just"/>
      </w:pPr>
      <w:r>
        <w:t>4.1.6. Передача права голоса членами правления общества иному лицу, в том</w:t>
      </w:r>
      <w:r>
        <w:t xml:space="preserve"> числе другому члену правления общества, не допускается.</w:t>
      </w:r>
    </w:p>
    <w:p w:rsidR="00000000" w:rsidRDefault="00996380">
      <w:pPr>
        <w:spacing w:after="240"/>
        <w:rPr>
          <w:rFonts w:ascii="Times New Roman" w:eastAsia="Times New Roman" w:hAnsi="Times New Roman"/>
          <w:sz w:val="24"/>
          <w:szCs w:val="24"/>
        </w:rPr>
      </w:pPr>
    </w:p>
    <w:p w:rsidR="00000000" w:rsidRDefault="00996380">
      <w:pPr>
        <w:pStyle w:val="just"/>
      </w:pPr>
      <w:r>
        <w:t>5. Вознаграждение исполнительного органа</w:t>
      </w:r>
    </w:p>
    <w:p w:rsidR="00000000" w:rsidRDefault="00996380">
      <w:pPr>
        <w:spacing w:after="240"/>
        <w:rPr>
          <w:rFonts w:ascii="Times New Roman" w:eastAsia="Times New Roman" w:hAnsi="Times New Roman"/>
          <w:sz w:val="24"/>
          <w:szCs w:val="24"/>
        </w:rPr>
      </w:pPr>
    </w:p>
    <w:p w:rsidR="00000000" w:rsidRDefault="00996380">
      <w:pPr>
        <w:pStyle w:val="just"/>
      </w:pPr>
      <w:r>
        <w:t>5.1. Рекомендуется, чтобы вознаграждение генерального директора (управляющего) и членов коллегиального исполнительного органа соответствовало их квалификаци</w:t>
      </w:r>
      <w:r>
        <w:t>и и учитывало их реальный вклад в результаты деятельности общества.</w:t>
      </w:r>
    </w:p>
    <w:p w:rsidR="00000000" w:rsidRDefault="00996380">
      <w:pPr>
        <w:pStyle w:val="just"/>
      </w:pPr>
      <w:r>
        <w:t>5.1.1. Размер вознаграждения должен быть таким, чтобы у высокопрофессионального генерального директора (управляющей организации, управляющего) или члена правления не возникало желания смен</w:t>
      </w:r>
      <w:r>
        <w:t>ить место работы в силу недостаточного, по его мнению, размера выплачиваемого вознаграждения.</w:t>
      </w:r>
    </w:p>
    <w:p w:rsidR="00000000" w:rsidRDefault="00996380">
      <w:pPr>
        <w:pStyle w:val="just"/>
      </w:pPr>
      <w:r>
        <w:t>5.1.2. Размер вознаграждения генерального директора (управляющей организации, управляющего), членов правления должен зависеть от конечных результатов деятельности</w:t>
      </w:r>
      <w:r>
        <w:t xml:space="preserve"> общества, изменения цены акций общества на рынке и роли в этом указанных лиц. В этой связи в обществе рекомендуется предусмотреть возможность увеличения (уменьшения) их вознаграждения, а также выплаты части вознаграждения в форме премии по итогам года или</w:t>
      </w:r>
      <w:r>
        <w:t xml:space="preserve"> долгосрочные программы поощрительных выплат. Комитет совета директоров по кадрам и вознаграждениям должен обеспечить соответствие таких долгосрочных программ как интересам генерального директора (управляющей организации, управляющего) и членов правления, </w:t>
      </w:r>
      <w:r>
        <w:t>так и интересам акционеров, а также предусмотреть реалистичность и перспективность показателей деятельности, за которые назначается поощрение.</w:t>
      </w:r>
    </w:p>
    <w:p w:rsidR="00000000" w:rsidRDefault="00996380">
      <w:pPr>
        <w:pStyle w:val="just"/>
      </w:pPr>
      <w:r>
        <w:t>Рекомендуется, чтобы поощрительные выплаты осуществлялись раз в полгода и всегда зависели от роста курсовой стоим</w:t>
      </w:r>
      <w:r>
        <w:t>ости акций общества на фондовом рынке и (или) от доходов общества и выплаченных дивидендов.</w:t>
      </w:r>
    </w:p>
    <w:p w:rsidR="00000000" w:rsidRDefault="00996380">
      <w:pPr>
        <w:pStyle w:val="just"/>
      </w:pPr>
      <w:r>
        <w:t>5.1.3. В связи с тем, что законодательство предусматривает возможность досрочного прекращения полномочий генерального директора (управляющей организации, управляюще</w:t>
      </w:r>
      <w:r>
        <w:t>го), члена правления, в договор с ним целесообразно включить детальное положение о выплатах, право на которые он получит в этом случае, за исключением досрочного отстранения его от должности за неправомерное поведение.</w:t>
      </w:r>
    </w:p>
    <w:p w:rsidR="00000000" w:rsidRDefault="00996380">
      <w:pPr>
        <w:pStyle w:val="just"/>
      </w:pPr>
      <w:r>
        <w:t>Кроме того, в целях обеспечения интер</w:t>
      </w:r>
      <w:r>
        <w:t>есов общества в договоре с генеральным директором, членом правления рекомендуется предусмотреть его обязанность не работать в организациях - конкурентах общества в течение определенного периода времени после прекращения его полномочий, а также ответственно</w:t>
      </w:r>
      <w:r>
        <w:t>сть за невыполнение этого требования. В связи с этим общество может принять на себя обязанность осуществлять указанному лицу определенные выплаты в течение этого периода.</w:t>
      </w:r>
    </w:p>
    <w:p w:rsidR="00000000" w:rsidRDefault="00996380">
      <w:pPr>
        <w:pStyle w:val="just"/>
      </w:pPr>
      <w:r>
        <w:t>Как альтернативный вариант в договоре с генеральным директором (членом правления) мож</w:t>
      </w:r>
      <w:r>
        <w:t>ет быть предусмотрена обязанность данного лица, в случае его найма к конкуренту общества, не раскрывать конфиденциальную и инсайдерскую информацию общества в течение определенного в договоре срока. В договоре также рекомендуется предусмотреть ответственнос</w:t>
      </w:r>
      <w:r>
        <w:t>ть генерального директора (члена правления) за разглашение конфиденциальной и инсайдерской информации.</w:t>
      </w:r>
    </w:p>
    <w:p w:rsidR="00000000" w:rsidRDefault="00996380">
      <w:pPr>
        <w:spacing w:after="240"/>
        <w:rPr>
          <w:rFonts w:ascii="Times New Roman" w:eastAsia="Times New Roman" w:hAnsi="Times New Roman"/>
          <w:sz w:val="24"/>
          <w:szCs w:val="24"/>
        </w:rPr>
      </w:pPr>
    </w:p>
    <w:p w:rsidR="00000000" w:rsidRDefault="00996380">
      <w:pPr>
        <w:pStyle w:val="just"/>
      </w:pPr>
      <w:r>
        <w:t>6. Ответственность генерального директора (управляющей организации, управляющего) и членов правления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6.1. Генеральный директор (управляющая организация, управляющий) и члены правления общества несут ответственность за ненадлежащее исполнение своих обязанностей.</w:t>
      </w:r>
    </w:p>
    <w:p w:rsidR="00000000" w:rsidRDefault="00996380">
      <w:pPr>
        <w:pStyle w:val="just"/>
      </w:pPr>
      <w:r>
        <w:t>6.1.1. Одним из эффективных средств обеспечения надлежащего исполнения генеральным директором (</w:t>
      </w:r>
      <w:r>
        <w:t>управляющей организацией, управляющим) и членами правления общества своих обязанностей является предусмотренная законодательством ответственность перед обществом за убытки, причиненные обществу их виновными действиями. Обществу рекомендуется активно исполь</w:t>
      </w:r>
      <w:r>
        <w:t>зовать право обращаться в суд с требованием о возмещении убытков указанными лицами не только для того, чтобы возместить понесенные им потери, но также и для того, чтобы стимулировать их исполнять свои обязанности надлежащим образом.</w:t>
      </w:r>
    </w:p>
    <w:p w:rsidR="00000000" w:rsidRDefault="00996380">
      <w:pPr>
        <w:pStyle w:val="just"/>
      </w:pPr>
      <w:r>
        <w:t>Вместе с тем необходимо</w:t>
      </w:r>
      <w:r>
        <w:t xml:space="preserve"> иметь в виду, что разумные и добросовестные действия генерального директора (управляющей организации, управляющего) и членов правления и надлежащее исполнение ими своих обязанностей могут оказаться все же неверными и повлечь за собой негативные материальн</w:t>
      </w:r>
      <w:r>
        <w:t>ые последствия для общества.</w:t>
      </w:r>
    </w:p>
    <w:p w:rsidR="00000000" w:rsidRDefault="00996380">
      <w:pPr>
        <w:pStyle w:val="just"/>
      </w:pPr>
      <w:r>
        <w:t>Поскольку одним из оснований ответственности генерального директора (управляющей организации, управляющего), члена правления является вина, то привлечение его к ответственности зависит от того, действовал ли он при исполнении с</w:t>
      </w:r>
      <w:r>
        <w:t>воих обязанностей разумно и добросовестно, то есть проявил ли он заботливость и осмотрительность, которые следует ожидать от хорошего руководителя, и принял ли он все необходимые меры для надлежащего исполнения своих обязанностей. Генеральный директор (упр</w:t>
      </w:r>
      <w:r>
        <w:t>авляющая организация, управляющий), член правления считается действующим разумно и добросовестно, если он лично не заинтересован в принятии конкретного решения и внимательно изучил всю информацию, необходимую для принятия решения; при этом иные сопутствующ</w:t>
      </w:r>
      <w:r>
        <w:t>ие обстоятельства должны свидетельствовать о том, что он действовал исключительно в интересах общества.</w:t>
      </w:r>
    </w:p>
    <w:p w:rsidR="00000000" w:rsidRDefault="00996380">
      <w:pPr>
        <w:pStyle w:val="just"/>
      </w:pPr>
      <w:r>
        <w:t>Соблюдение данного подхода чрезвычайно важно, поскольку в противном случае исполнительные органы утратят инициативность, которая принципиально необходим</w:t>
      </w:r>
      <w:r>
        <w:t>а для их успешной деятельности.</w:t>
      </w:r>
    </w:p>
    <w:p w:rsidR="00000000" w:rsidRDefault="00996380">
      <w:pPr>
        <w:pStyle w:val="just"/>
      </w:pPr>
      <w:r>
        <w:t>6.1.2. Обществу рекомендуется не только принимать меры к прекращению полномочий виновных в причинении убытков генерального директора, членов правления и к привлечению их к ответственности за нарушение своих обязательств пере</w:t>
      </w:r>
      <w:r>
        <w:t>д обществом, но и за счет собственных средств осуществлять страхование ответственности генерального директора, членов правления, с тем чтобы в случае причинения убытков обществу или третьим лицам действиями этих лиц убытки могли быть возмещены.</w:t>
      </w:r>
    </w:p>
    <w:p w:rsidR="00000000" w:rsidRDefault="00996380">
      <w:pPr>
        <w:pStyle w:val="just"/>
      </w:pPr>
      <w:r>
        <w:t>Внедрение т</w:t>
      </w:r>
      <w:r>
        <w:t>акого механизма позволит не только повысить эффективность гражданско-правовой ответственности, но и привлечь к работе в исполнительных органах компетентных специалистов, которые в противном случае опасались бы предъявления к ним крупных исков.</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5. КО</w:t>
      </w:r>
      <w:r>
        <w:rPr>
          <w:rFonts w:eastAsia="Times New Roman"/>
        </w:rPr>
        <w:t>РПОРАТИВНЫЙ СЕКРЕТАРЬ ОБЩЕСТВА</w:t>
      </w:r>
    </w:p>
    <w:p w:rsidR="00000000" w:rsidRDefault="00996380">
      <w:pPr>
        <w:pStyle w:val="just"/>
      </w:pPr>
      <w:r>
        <w:t>Приобретая акции и предоставляя обществу необходимый капитал, акционеры тем самым доверяют обществу распоряжаться своими средствами в соответствии с целями, которые были продекларированы обществом при размещении акций. При эт</w:t>
      </w:r>
      <w:r>
        <w:t>ом акционеры исходят из предположения, что должностные лица общества будут действовать в интересах акционеров.</w:t>
      </w:r>
    </w:p>
    <w:p w:rsidR="00000000" w:rsidRDefault="00996380">
      <w:pPr>
        <w:pStyle w:val="just"/>
      </w:pPr>
      <w:r>
        <w:t>Доверие к обществу основывается на существующих в нем механизмах реализации прав и обеспечения интересов акционеров. Чем более прозрачны и эффект</w:t>
      </w:r>
      <w:r>
        <w:t>ивны такие механизмы, тем более понятны и предсказуемы для акционеров действия органов и должностных лиц общества, тем больше у акционеров возможностей влиять на их действия.</w:t>
      </w:r>
    </w:p>
    <w:p w:rsidR="00000000" w:rsidRDefault="00996380">
      <w:pPr>
        <w:pStyle w:val="just"/>
      </w:pPr>
      <w:r>
        <w:t>Необходимым условием обеспечения прав и интересов акционеров является строгое соб</w:t>
      </w:r>
      <w:r>
        <w:t>людение органами и должностными лицами общества процедур, установленных законодательством, уставом и иными внутренними документами общества. Особое значение здесь имеет надлежащее соблюдение порядка подготовки и проведения общего собрания акционеров, деяте</w:t>
      </w:r>
      <w:r>
        <w:t>льности совета директоров, хранения, раскрытия и предоставления информации об обществе, поскольку несоблюдение именно этих процедур влечет за собой большинство нарушений прав и интересов акционеров.</w:t>
      </w:r>
    </w:p>
    <w:p w:rsidR="00000000" w:rsidRDefault="00996380">
      <w:pPr>
        <w:pStyle w:val="just"/>
      </w:pPr>
      <w:r>
        <w:t>Эффективно обеспечить соблюдение упомянутых процедур може</w:t>
      </w:r>
      <w:r>
        <w:t>т только постоянно действующее лицо, обладающее необходимой профессиональной квалификацией и не совмещающее эту деятельность с выполнением иных функций в обществе.</w:t>
      </w:r>
    </w:p>
    <w:p w:rsidR="00000000" w:rsidRDefault="00996380">
      <w:pPr>
        <w:pStyle w:val="just"/>
      </w:pPr>
      <w:r>
        <w:t>Существующие в обществе органы и должностные лица, в частности совет директоров и исполнител</w:t>
      </w:r>
      <w:r>
        <w:t>ьные органы, не удовлетворяют этим требованиям и не предназначены для решения подобных задач. Поэтому в обществе рекомендуется назначать (избирать) специальное должностное лицо, единственной задачей которого будет обеспечение соблюдения органами и должност</w:t>
      </w:r>
      <w:r>
        <w:t>ными лицами общества процедурных требований, гарантирующих реализацию прав и интересов акционеров общества, - секретаря общества. Порядок назначения (избрания) секретаря общества и обязанности такого секретаря должны быть изложены в уставе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1. Фу</w:t>
      </w:r>
      <w:r>
        <w:t>нкции секретаря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1.1. Секретарь общества обеспечивает подготовку и проведение общего собрания акционеров в соответствии с требованиями законодательства, устава и иных внутренних документов общества на основании решения о проведении общего собрания</w:t>
      </w:r>
      <w:r>
        <w:t xml:space="preserve"> акционеров.</w:t>
      </w:r>
    </w:p>
    <w:p w:rsidR="00000000" w:rsidRDefault="00996380">
      <w:pPr>
        <w:pStyle w:val="just"/>
      </w:pPr>
      <w:r>
        <w:t>1.1.1. Секретарю общества рекомендуется принимать необходимые меры по обеспечению подготовки и проведения общего собрания акционеров в соответствии с требованиями законодательства, устава и иных внутренних документов общества на основании реше</w:t>
      </w:r>
      <w:r>
        <w:t>ния о проведении общего собрания акционеров.</w:t>
      </w:r>
    </w:p>
    <w:p w:rsidR="00000000" w:rsidRDefault="00996380">
      <w:pPr>
        <w:pStyle w:val="just"/>
      </w:pPr>
      <w:r>
        <w:t>1.1.2. Законодательством предусмотрено, что общее собрание акционеров может быть созвано по решению не только совета директоров, но и иных органов общества, а также других лиц. Решение о проведении общего собран</w:t>
      </w:r>
      <w:r>
        <w:t>ия акционеров обязательно для секретаря общества, независимо от того, кем оно принято, если оно принято в соответствии с требованиями законодательства и устава общества.</w:t>
      </w:r>
    </w:p>
    <w:p w:rsidR="00000000" w:rsidRDefault="00996380">
      <w:pPr>
        <w:pStyle w:val="just"/>
      </w:pPr>
      <w:r>
        <w:t>1.1.3. Секретарь общества обеспечивает подготовку списка лиц, имеющих право участвоват</w:t>
      </w:r>
      <w:r>
        <w:t>ь в общем собрании акционеров. Если составление данного списка осуществляется независимым регистратором, секретарь должен быть уполномочен давать регистратору указание о составлении такого списка письменным распоряжением генерального директора или внутренн</w:t>
      </w:r>
      <w:r>
        <w:t>им документом общества.</w:t>
      </w:r>
    </w:p>
    <w:p w:rsidR="00000000" w:rsidRDefault="00996380">
      <w:pPr>
        <w:pStyle w:val="just"/>
      </w:pPr>
      <w:r>
        <w:t xml:space="preserve">1.1.4. Секретарь общества обеспечивает надлежащее уведомление лиц, имеющих право участвовать в общем собрании акционеров, о проведении общего собрания, осуществляет подготовку и направление (вручение) им бюллетеней для голосования, </w:t>
      </w:r>
      <w:r>
        <w:t>а также уведомляет о проведении общего собрания акционеров всех членов совета директоров, генерального директора (управляющую организацию, управляющего), членов правления, членов ревизионной комиссии (ревизора) и аудитора общества.</w:t>
      </w:r>
    </w:p>
    <w:p w:rsidR="00000000" w:rsidRDefault="00996380">
      <w:pPr>
        <w:pStyle w:val="just"/>
      </w:pPr>
      <w:r>
        <w:t>1.1.5. Секретарь обществ</w:t>
      </w:r>
      <w:r>
        <w:t>а формирует материалы, которые должны предоставляться к общему собранию акционеров, обеспечивает доступ к ним, заверяет и предоставляет копии соответствующих документов по требованию лиц, имеющих право участвовать в общем собрании акционеров.</w:t>
      </w:r>
    </w:p>
    <w:p w:rsidR="00000000" w:rsidRDefault="00996380">
      <w:pPr>
        <w:pStyle w:val="just"/>
      </w:pPr>
      <w:r>
        <w:t>1.1.6. Секрет</w:t>
      </w:r>
      <w:r>
        <w:t>арь общества осуществляет сбор поступивших в общество заполненных бюллетеней для голосования и своевременную передачу их регистратору общества, выполняющему функции счетной комиссии, если в соответствии с требованиями законодательства функции счетной комис</w:t>
      </w:r>
      <w:r>
        <w:t>сии возложены на специализированного регистратора.</w:t>
      </w:r>
    </w:p>
    <w:p w:rsidR="00000000" w:rsidRDefault="00996380">
      <w:pPr>
        <w:pStyle w:val="just"/>
      </w:pPr>
      <w:r>
        <w:t>1.1.7. Секретарь общества обеспечивает соблюдение процедур регистрации участников общего собрания акционеров, организует ведение протокола общего собрания и составление протокола об итогах голосования на о</w:t>
      </w:r>
      <w:r>
        <w:t>бщем собрании, а также своевременное доведение до сведения лиц, включенных в список лиц, имеющих право участвовать в общем собрании, отчета об итогах голосования на общем собрании акционеров.</w:t>
      </w:r>
    </w:p>
    <w:p w:rsidR="00000000" w:rsidRDefault="00996380">
      <w:pPr>
        <w:pStyle w:val="just"/>
      </w:pPr>
      <w:r>
        <w:t xml:space="preserve">1.1.8. Секретарь общества отвечает на вопросы участников общего </w:t>
      </w:r>
      <w:r>
        <w:t>собрания, связанные с процедурой, применяемой на таких собраниях, и принимает меры для разрешения конфликтов, связанных с процедурой подготовки и проведения общего собрания акционеров.</w:t>
      </w:r>
    </w:p>
    <w:p w:rsidR="00000000" w:rsidRDefault="00996380">
      <w:pPr>
        <w:pStyle w:val="just"/>
      </w:pPr>
      <w:r>
        <w:t xml:space="preserve">1.2. Секретарь общества обеспечивает подготовку и проведение заседаний </w:t>
      </w:r>
      <w:r>
        <w:t>совета директоров в соответствии с требованиями законодательства, устава и иных внутренних документов общества.</w:t>
      </w:r>
    </w:p>
    <w:p w:rsidR="00000000" w:rsidRDefault="00996380">
      <w:pPr>
        <w:pStyle w:val="just"/>
      </w:pPr>
      <w:r>
        <w:t>1.2.1. Заседания совета директоров проводятся по решению председателя совета директоров, при этом рекомендуется, чтобы решение всех организацион</w:t>
      </w:r>
      <w:r>
        <w:t>ных вопросов, связанных с подготовкой и проведением таких заседаний, осуществлялось секретарем общества.</w:t>
      </w:r>
    </w:p>
    <w:p w:rsidR="00000000" w:rsidRDefault="00996380">
      <w:pPr>
        <w:pStyle w:val="just"/>
      </w:pPr>
      <w:r>
        <w:t xml:space="preserve">1.2.2. Секретарь общества уведомляет всех членов совета директоров </w:t>
      </w:r>
      <w:r>
        <w:t>о проведении заседания совета директоров, а в случае необходимости обеспечивает направление (вручение) им бюллетеней для голосования, собирает заполненные бюллетени, письменные мнения членов совета директоров, отсутствовавших на заседании, и передает их пр</w:t>
      </w:r>
      <w:r>
        <w:t>едседателю совета директоров.</w:t>
      </w:r>
    </w:p>
    <w:p w:rsidR="00000000" w:rsidRDefault="00996380">
      <w:pPr>
        <w:pStyle w:val="just"/>
      </w:pPr>
      <w:r>
        <w:t>1.2.3. В ходе заседания совета директоров, проводимого в очной форме, секретарь общества обеспечивает надлежащее соблюдение процедуры проведения заседания совета директоров. Секретарь общества ведет протокол заседания совета д</w:t>
      </w:r>
      <w:r>
        <w:t>иректоров.</w:t>
      </w:r>
    </w:p>
    <w:p w:rsidR="00000000" w:rsidRDefault="00996380">
      <w:pPr>
        <w:pStyle w:val="just"/>
      </w:pPr>
      <w:r>
        <w:t>1.3. Секретарь общества оказывает содействие членам совета директоров при осуществлении ими своих функций.</w:t>
      </w:r>
    </w:p>
    <w:p w:rsidR="00000000" w:rsidRDefault="00996380">
      <w:pPr>
        <w:pStyle w:val="just"/>
      </w:pPr>
      <w:r>
        <w:t>1.3.1. Секретарь общества оказывает членам совета директоров содействие в получении информации, которая им необходима, для чего в соответс</w:t>
      </w:r>
      <w:r>
        <w:t>твии с принятой в обществе информационной политикой секретарь знакомит их со стенограммами и протоколами заседаний правления, приказами генерального директора, иными документами исполнительных органов общества, протоколами заседаний и заключениями ревизион</w:t>
      </w:r>
      <w:r>
        <w:t>ной комиссии и аудитора общества, а также, по решению председателя совета директоров, с первичными документами бухгалтерского учета.</w:t>
      </w:r>
    </w:p>
    <w:p w:rsidR="00000000" w:rsidRDefault="00996380">
      <w:pPr>
        <w:pStyle w:val="just"/>
      </w:pPr>
      <w:r>
        <w:t>1.3.2. Секретарь общества разъясняет вновь избранным членам совета директоров действующие в обществе правила деятельности с</w:t>
      </w:r>
      <w:r>
        <w:t>овета директоров и иных органов общества, организационную структуру общества, информирует о должностных лицах общества, знакомит с внутренними документами общества, действующими решениями общего собрания акционеров и совета директоров, предоставляет иную и</w:t>
      </w:r>
      <w:r>
        <w:t>нформацию, имеющую значение для надлежащего исполнения членами совета директоров их обязанностей.</w:t>
      </w:r>
    </w:p>
    <w:p w:rsidR="00000000" w:rsidRDefault="00996380">
      <w:pPr>
        <w:pStyle w:val="just"/>
      </w:pPr>
      <w:r>
        <w:t>1.3.3. Секретарь общества предоставляет членам совета директоров разъяснения требований законодательства, устава и иных внутренних документов общества, касающ</w:t>
      </w:r>
      <w:r>
        <w:t>ихся процедурных вопросов подготовки и проведения общего собрания акционеров, заседаний совета директоров, раскрытия (предоставления) информации об обществе.</w:t>
      </w:r>
    </w:p>
    <w:p w:rsidR="00000000" w:rsidRDefault="00996380">
      <w:pPr>
        <w:pStyle w:val="just"/>
      </w:pPr>
      <w:r>
        <w:t xml:space="preserve">1.4. Секретарь общества обеспечивает раскрытие (предоставление) информации об обществе и хранение </w:t>
      </w:r>
      <w:r>
        <w:t>документов общества.</w:t>
      </w:r>
    </w:p>
    <w:p w:rsidR="00000000" w:rsidRDefault="00996380">
      <w:pPr>
        <w:pStyle w:val="just"/>
      </w:pPr>
      <w:r>
        <w:t>1.4.1. Секретарь общества обеспечивает соблюдение требований к порядку хранения и раскрытия (предоставления) информации об обществе, установленных законодательством, а также уставом и иными внутренними документами общества.</w:t>
      </w:r>
    </w:p>
    <w:p w:rsidR="00000000" w:rsidRDefault="00996380">
      <w:pPr>
        <w:pStyle w:val="just"/>
      </w:pPr>
      <w:r>
        <w:t>1.4.2. Секр</w:t>
      </w:r>
      <w:r>
        <w:t>етарь общества контролирует своевременное раскрытие обществом информации, содержащейся в проспектах эмиссии ценных бумаг общества и в его ежеквартальных отчетах, а также информации о существенных фактах, затрагивающих финансово-хозяйственную деятельность о</w:t>
      </w:r>
      <w:r>
        <w:t>бщества.</w:t>
      </w:r>
    </w:p>
    <w:p w:rsidR="00000000" w:rsidRDefault="00996380">
      <w:pPr>
        <w:pStyle w:val="just"/>
      </w:pPr>
      <w:r>
        <w:t>1.4.3. Законодательство обязывает общество хранить определенные документы и предоставлять их по требованию акционеров. Секретарь общества обеспечивает хранение таких документов, доступ к ним, а также предоставление их копий. Копии документов должн</w:t>
      </w:r>
      <w:r>
        <w:t>ы удостоверяться секретарем общества.</w:t>
      </w:r>
    </w:p>
    <w:p w:rsidR="00000000" w:rsidRDefault="00996380">
      <w:pPr>
        <w:pStyle w:val="just"/>
      </w:pPr>
      <w:r>
        <w:t>1.5. Секретарь общества обеспечивает надлежащее рассмотрение обществом обращений акционеров и разрешение конфликтов, связанных с нарушением прав акционеров.</w:t>
      </w:r>
    </w:p>
    <w:p w:rsidR="00000000" w:rsidRDefault="00996380">
      <w:pPr>
        <w:pStyle w:val="just"/>
      </w:pPr>
      <w:r>
        <w:t xml:space="preserve">1.5.1. Акционеры могут направлять в общество свои обращения. </w:t>
      </w:r>
      <w:r>
        <w:t>Контроль за своевременным рассмотрением органами и подразделениями общества таких обращений рекомендуется возложить на секретаря общества.</w:t>
      </w:r>
    </w:p>
    <w:p w:rsidR="00000000" w:rsidRDefault="00996380">
      <w:pPr>
        <w:pStyle w:val="just"/>
      </w:pPr>
      <w:r>
        <w:t>1.5.2. Общество должно стремиться к быстрому и эффективному разрешению любых конфликтов, в частности, связанных с вед</w:t>
      </w:r>
      <w:r>
        <w:t>ением реестра акционеров. Для этих целей, если держателем реестра общества является независимый регистратор, секретарь общества должен быть наделен правом непосредственно обращаться к регистратору за разъяснениями в связи с жалобами, поступившими от акцион</w:t>
      </w:r>
      <w:r>
        <w:t>еров. Обязанность регистратора давать соответствующие разъяснения секретарю общества рекомендуется предусмотреть в договоре общества с регистратором.</w:t>
      </w:r>
    </w:p>
    <w:p w:rsidR="00000000" w:rsidRDefault="00996380">
      <w:pPr>
        <w:pStyle w:val="just"/>
      </w:pPr>
      <w:r>
        <w:t>1.6. Секретарь общества должен обладать достаточными полномочиями для осуществления возложенных на него фу</w:t>
      </w:r>
      <w:r>
        <w:t>нкций.</w:t>
      </w:r>
    </w:p>
    <w:p w:rsidR="00000000" w:rsidRDefault="00996380">
      <w:pPr>
        <w:pStyle w:val="just"/>
      </w:pPr>
      <w:r>
        <w:t>1.6.1. Эффективное решение задач, стоящих перед секретарем общества, возможно только при условии предоставления ему соответствующих полномочий. В уставе или в иных внутренних документах общества рекомендуется предусмотреть обязанность органов и долж</w:t>
      </w:r>
      <w:r>
        <w:t>ностных лиц общества содействовать секретарю общества в осуществлении им своих функций.</w:t>
      </w:r>
    </w:p>
    <w:p w:rsidR="00000000" w:rsidRDefault="00996380">
      <w:pPr>
        <w:pStyle w:val="just"/>
      </w:pPr>
      <w:r>
        <w:t>1.6.2. В целях обеспечения эффективного исполнения секретарем общества своих обязанностей в обществах с большим числом акционеров может быть предусмотрено создание аппа</w:t>
      </w:r>
      <w:r>
        <w:t>рата секретаря общества, состав, численность, структура и должностные обязанности сотрудников которого определяются внутренними документами общества.</w:t>
      </w:r>
    </w:p>
    <w:p w:rsidR="00000000" w:rsidRDefault="00996380">
      <w:pPr>
        <w:pStyle w:val="just"/>
      </w:pPr>
      <w:r>
        <w:t>1.7. Секретарь общества информирует председателя совета директоров обо всех фактах, препятствующих соблюде</w:t>
      </w:r>
      <w:r>
        <w:t>нию процедур, обеспечение которых входит в обязанности секретаря общества.</w:t>
      </w:r>
    </w:p>
    <w:p w:rsidR="00000000" w:rsidRDefault="00996380">
      <w:pPr>
        <w:pStyle w:val="just"/>
      </w:pPr>
      <w:r>
        <w:t>Обо всех фактах, препятствующих соблюдению процедур, обеспечение которых относится к функциям секретаря общества (действия или бездействие должностных лиц общества, регистратора общ</w:t>
      </w:r>
      <w:r>
        <w:t>ества, иные факты, нарушающие порядок подготовки и проведения общего собрания акционеров, заседаний совета директоров, раскрытия (предоставления) информации), секретарь общества в разумный срок сообщает председателю совета директоров.</w:t>
      </w:r>
    </w:p>
    <w:p w:rsidR="00000000" w:rsidRDefault="00996380">
      <w:pPr>
        <w:spacing w:after="240"/>
        <w:rPr>
          <w:rFonts w:ascii="Times New Roman" w:eastAsia="Times New Roman" w:hAnsi="Times New Roman"/>
          <w:sz w:val="24"/>
          <w:szCs w:val="24"/>
        </w:rPr>
      </w:pPr>
    </w:p>
    <w:p w:rsidR="00000000" w:rsidRDefault="00996380">
      <w:pPr>
        <w:pStyle w:val="just"/>
      </w:pPr>
      <w:r>
        <w:t>2. Назначение секрет</w:t>
      </w:r>
      <w:r>
        <w:t>аря общества и прекращение его полномочий</w:t>
      </w:r>
    </w:p>
    <w:p w:rsidR="00000000" w:rsidRDefault="00996380">
      <w:pPr>
        <w:spacing w:after="240"/>
        <w:rPr>
          <w:rFonts w:ascii="Times New Roman" w:eastAsia="Times New Roman" w:hAnsi="Times New Roman"/>
          <w:sz w:val="24"/>
          <w:szCs w:val="24"/>
        </w:rPr>
      </w:pPr>
    </w:p>
    <w:p w:rsidR="00000000" w:rsidRDefault="00996380">
      <w:pPr>
        <w:pStyle w:val="just"/>
      </w:pPr>
      <w:r>
        <w:t>2.1. Назначение секретаря общества рекомендуется отнести к компетенции совета директоров.</w:t>
      </w:r>
    </w:p>
    <w:p w:rsidR="00000000" w:rsidRDefault="00996380">
      <w:pPr>
        <w:pStyle w:val="just"/>
      </w:pPr>
      <w:r>
        <w:t>Основную роль в обеспечении прав и интересов акционеров, в конечном счете, играет совет директоров общества, вследствие чег</w:t>
      </w:r>
      <w:r>
        <w:t>о секретарь общества должен быть подотчетен и подчинен именно совету директоров в соответствии с условиями договора. В этой связи назначение секретаря общества, определение условий заключаемого с ним договора, включая размер вознаграждения, также рекоменду</w:t>
      </w:r>
      <w:r>
        <w:t>ется отнести к компетенции совета директоров.</w:t>
      </w:r>
    </w:p>
    <w:p w:rsidR="00000000" w:rsidRDefault="00996380">
      <w:pPr>
        <w:pStyle w:val="just"/>
      </w:pPr>
      <w:r>
        <w:t>2.2. Секретарь общества должен обладать знаниями, необходимыми для осуществления возложенных на него функций, а также пользоваться доверием акционеров и членов совета директоров.</w:t>
      </w:r>
    </w:p>
    <w:p w:rsidR="00000000" w:rsidRDefault="00996380">
      <w:pPr>
        <w:pStyle w:val="just"/>
      </w:pPr>
      <w:r>
        <w:t>2.2.1. При назначении секретаря</w:t>
      </w:r>
      <w:r>
        <w:t xml:space="preserve"> общества совет директоров должен всесторонне оценить способность кандидата осуществлять функции секретаря общества, в том числе его образование, опыт работы и профессиональные качества. Поэтому в уставе общества целесообразно установить конкретные требова</w:t>
      </w:r>
      <w:r>
        <w:t>ния к кандидатуре секретаря общества и в первую очередь - к его профессиональным качествам.</w:t>
      </w:r>
    </w:p>
    <w:p w:rsidR="00000000" w:rsidRDefault="00996380">
      <w:pPr>
        <w:pStyle w:val="just"/>
      </w:pPr>
      <w:r>
        <w:t>2.2.2. Личностные качества секретаря общества не должны вызывать сомнений в том, что он будет действовать в интересах общества, поэтому на должность секретаря общес</w:t>
      </w:r>
      <w:r>
        <w:t>тва рекомендуется назначать лицо, имеющее безупречную репутацию. При этом совершение лицом преступления в сфере экономической деятельности или за преступления против государственной власти, интересов государственной службы и службы в органах местного самоу</w:t>
      </w:r>
      <w:r>
        <w:t>правления, а также административного правонарушения, прежде всего в области предпринимательской деятельности, в области финансов, налогов и сборов, рынка ценных бумаг, является одним из факторов, отрицательно влияющим на его репутацию.</w:t>
      </w:r>
    </w:p>
    <w:p w:rsidR="00000000" w:rsidRDefault="00996380">
      <w:pPr>
        <w:pStyle w:val="just"/>
      </w:pPr>
      <w:r>
        <w:t>2.2.3. Вопросы, возн</w:t>
      </w:r>
      <w:r>
        <w:t>икающие при осуществлении секретарем общества своих функций, требуют не только квалифицированного, но и оперативного решения, что предполагает наличие у секретаря общества достаточного количества времени. В этой связи не рекомендуется совмещать функции сек</w:t>
      </w:r>
      <w:r>
        <w:t>ретаря общества с исполнением иных обязанностей в обществе или ином юридическом лице.</w:t>
      </w:r>
    </w:p>
    <w:p w:rsidR="00000000" w:rsidRDefault="00996380">
      <w:pPr>
        <w:pStyle w:val="just"/>
      </w:pPr>
      <w:r>
        <w:t>2.2.4. Если секретарь общества связан с обществом или с его должностными лицами отношениями, способными повлиять на осуществление секретарем его функций, то это может при</w:t>
      </w:r>
      <w:r>
        <w:t>вести к возникновению конфликта интересов и позволяет сомневаться в том, что секретарь будет действовать в интересах общества. В этой связи не рекомендуется назначать секретарем общества лицо, являющееся аффилированным лицом общества или его должностных ли</w:t>
      </w:r>
      <w:r>
        <w:t>ц.</w:t>
      </w:r>
    </w:p>
    <w:p w:rsidR="00000000" w:rsidRDefault="00996380">
      <w:pPr>
        <w:pStyle w:val="just"/>
      </w:pPr>
      <w:r>
        <w:t>2.2.5. Для полной, всесторонней и непредвзятой оценки лица, претендующего на должность секретаря общества, совет директоров должен обладать необходимым объемом информации о кандидате. В этой связи каждый кандидат на должность секретаря общества должен с</w:t>
      </w:r>
      <w:r>
        <w:t>ообщить совету директоров определенные внутренним документом общества сведения о себе, позволяющие оценить его соответствие предъявляемым требованиям. В случае изменения указанных сведений секретарю общества рекомендуется незамедлительно сообщать об этом с</w:t>
      </w:r>
      <w:r>
        <w:t>овету директоров.</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6. СУЩЕСТВЕННЫЕ КОРПОРАТИВНЫЕ ДЕЙСТВИЯ</w:t>
      </w:r>
    </w:p>
    <w:p w:rsidR="00000000" w:rsidRDefault="00996380">
      <w:pPr>
        <w:pStyle w:val="just"/>
      </w:pPr>
      <w:r>
        <w:t xml:space="preserve">Совершение обществом ряда действий, которые могут привести к фундаментальным </w:t>
      </w:r>
      <w:r>
        <w:t>корпоративным изменениям, в том числе к изменению прав акционеров, принято называть существенными корпоративными действиями. Существенные корпоративные действия должны сопровождаться максимальной открытостью и прозрачностью. При совершении таких действий о</w:t>
      </w:r>
      <w:r>
        <w:t>бщество должно руководствоваться принципами доверия и открытости, закрепленными в настоящем Кодексе.</w:t>
      </w:r>
    </w:p>
    <w:p w:rsidR="00000000" w:rsidRDefault="00996380">
      <w:pPr>
        <w:pStyle w:val="just"/>
      </w:pPr>
      <w:r>
        <w:t>К существенным корпоративным действиям, в первую очередь, следует отнести такие действия, как реорганизация общества, приобретение 30 и более процентов раз</w:t>
      </w:r>
      <w:r>
        <w:t>мещенных акций общества (поглощение), которые в значительной степени влияют на структурное и финансовое состояние общества и, соответственно, на положение акционеров. К существенным корпоративным действиям также относятся совершение крупных сделок и сделок</w:t>
      </w:r>
      <w:r>
        <w:t>, в совершении которых имеется заинтересованность, уменьшение или увеличение уставного капитала, внесение изменений в устав общества и ряд других вопросов, решение которых принципиально для общества.</w:t>
      </w:r>
    </w:p>
    <w:p w:rsidR="00000000" w:rsidRDefault="00996380">
      <w:pPr>
        <w:pStyle w:val="just"/>
      </w:pPr>
      <w:r>
        <w:t>Принимая во внимание значимость существенных корпоративн</w:t>
      </w:r>
      <w:r>
        <w:t xml:space="preserve">ых действий, общество должно обеспечить акционерам возможность влиять на их совершение. Эта цель достигается путем установления прозрачной и справедливой процедуры, основанной на надлежащем раскрытии информации о последствиях, которые такие действия могут </w:t>
      </w:r>
      <w:r>
        <w:t>иметь для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1. Крупные сделки и иные сделки общества, совершаемые в порядке, установленном для крупных сделок</w:t>
      </w:r>
    </w:p>
    <w:p w:rsidR="00000000" w:rsidRDefault="00996380">
      <w:pPr>
        <w:spacing w:after="240"/>
        <w:rPr>
          <w:rFonts w:ascii="Times New Roman" w:eastAsia="Times New Roman" w:hAnsi="Times New Roman"/>
          <w:sz w:val="24"/>
          <w:szCs w:val="24"/>
        </w:rPr>
      </w:pPr>
    </w:p>
    <w:p w:rsidR="00000000" w:rsidRDefault="00996380">
      <w:pPr>
        <w:pStyle w:val="just"/>
      </w:pPr>
      <w:r>
        <w:t>1.1. Порядок совершения крупных сделок рекомендуется распространить на сделки, которые хотя и не отвечают установленным законодательство</w:t>
      </w:r>
      <w:r>
        <w:t>м признакам крупных сделок, но имеют существенное значение для общества.</w:t>
      </w:r>
    </w:p>
    <w:p w:rsidR="00000000" w:rsidRDefault="00996380">
      <w:pPr>
        <w:pStyle w:val="just"/>
      </w:pPr>
      <w:r>
        <w:t>Признаки крупных сделок устанавливаются законодательством. В основу отнесения сделок к крупным положено соотношение балансовой стоимости или цены приобретения имущества, являющегося о</w:t>
      </w:r>
      <w:r>
        <w:t>бъектом такой сделки, с балансовой стоимостью всех активов общества. В то же время в законодательстве предусмотрено, что порядок совершения крупных сделок может быть распространен уставом общества на иные случаи совершения сделок. В этой связи в уставе общ</w:t>
      </w:r>
      <w:r>
        <w:t>ества рекомендуется предусмотреть возможность распространения порядка совершения крупных сделок на иные сделки, если они имеют существенное значение для общества или если это вызвано спецификой деятельности общества, за исключением сделок, совершаемых в пр</w:t>
      </w:r>
      <w:r>
        <w:t>оцессе обычной хозяйственной деятельности общества. Например, порядок одобрения общим собранием акционеров крупных сделок рекомендуется распространить на сделку по продаже пакета акций дочернего общества, в результате которой общество лишается преобладающе</w:t>
      </w:r>
      <w:r>
        <w:t>го участия в его уставном капитале.</w:t>
      </w:r>
    </w:p>
    <w:p w:rsidR="00000000" w:rsidRDefault="00996380">
      <w:pPr>
        <w:pStyle w:val="just"/>
      </w:pPr>
      <w:r>
        <w:t>При принятии решения о включении в устав общества положений о распространении порядка совершения крупных сделок на иные сделки, имеющие существенное значение для общества, необходимо обеспечить разумный баланс между эффе</w:t>
      </w:r>
      <w:r>
        <w:t>ктивным управлением повседневной деятельностью общества со стороны его исполнительных органов и эффективным надзором за деятельностью исполнительных органов со стороны совета директоров и общего собрания акционеров.</w:t>
      </w:r>
    </w:p>
    <w:p w:rsidR="00000000" w:rsidRDefault="00996380">
      <w:pPr>
        <w:pStyle w:val="just"/>
      </w:pPr>
      <w:r>
        <w:t>В акционерных обществах с большими актив</w:t>
      </w:r>
      <w:r>
        <w:t>ами порядок совершения крупных сделок целесообразно распространить на сделки с имуществом, стоимость которого превышает определенный абсолютный предел. Кроме того, порядок совершения крупных сделок целесообразно распространить на сделки с определенным имущ</w:t>
      </w:r>
      <w:r>
        <w:t>еством общества, имеющим особое значение для его хозяйственной деятельности.</w:t>
      </w:r>
    </w:p>
    <w:p w:rsidR="00000000" w:rsidRDefault="00996380">
      <w:pPr>
        <w:pStyle w:val="just"/>
      </w:pPr>
      <w:r>
        <w:t>Если существуют сомнения, является ли сделка крупной, рекомендуется совершать такую сделку в соответствии с процедурой, предусмотренной для крупных сделок.</w:t>
      </w:r>
    </w:p>
    <w:p w:rsidR="00000000" w:rsidRDefault="00996380">
      <w:pPr>
        <w:pStyle w:val="just"/>
      </w:pPr>
      <w:r>
        <w:t>1.2. Рекомендуется, что</w:t>
      </w:r>
      <w:r>
        <w:t>бы все крупные сделки одобрялись до их совершения.</w:t>
      </w:r>
    </w:p>
    <w:p w:rsidR="00000000" w:rsidRDefault="00996380">
      <w:pPr>
        <w:pStyle w:val="just"/>
      </w:pPr>
      <w:r>
        <w:t>В соответствии с законодательством отсутствие одобрения крупной сделки делает ее оспоримой, что создает риск признания сделки недействительной и порождает нестабильность в отношениях общества с контрагента</w:t>
      </w:r>
      <w:r>
        <w:t>ми. Поэтому, хотя законодательство и не исключает возможности последующего одобрения крупной сделки, рекомендуется, чтобы такая сделка предварительно одобрялась соответствующим органом.</w:t>
      </w:r>
    </w:p>
    <w:p w:rsidR="00000000" w:rsidRDefault="00996380">
      <w:pPr>
        <w:pStyle w:val="just"/>
      </w:pPr>
      <w:r>
        <w:t>1.3. Для совершения крупной сделки рекомендуется привлекать независимо</w:t>
      </w:r>
      <w:r>
        <w:t>го оценщика.</w:t>
      </w:r>
    </w:p>
    <w:p w:rsidR="00000000" w:rsidRDefault="00996380">
      <w:pPr>
        <w:pStyle w:val="just"/>
      </w:pPr>
      <w:r>
        <w:t>Законодательство не требует привлечения независимого оценщика для определения рыночной стоимости имущества, являющегося объектом крупной сделки. Определение стоимости имущества, отчуждаемого или приобретаемого по крупной сделке, отнесено к ком</w:t>
      </w:r>
      <w:r>
        <w:t>петенции совета директоров общества. Для определения стоимости совету директоров рекомендуется всегда привлекать независимого оценщика.</w:t>
      </w:r>
    </w:p>
    <w:p w:rsidR="00000000" w:rsidRDefault="00996380">
      <w:pPr>
        <w:spacing w:after="240"/>
        <w:rPr>
          <w:rFonts w:ascii="Times New Roman" w:eastAsia="Times New Roman" w:hAnsi="Times New Roman"/>
          <w:sz w:val="24"/>
          <w:szCs w:val="24"/>
        </w:rPr>
      </w:pPr>
    </w:p>
    <w:p w:rsidR="00000000" w:rsidRDefault="00996380">
      <w:pPr>
        <w:pStyle w:val="just"/>
      </w:pPr>
      <w:r>
        <w:t>2. Приобретение тридцати и более процентов размещенных обыкновенных акций (далее - поглощение)</w:t>
      </w:r>
    </w:p>
    <w:p w:rsidR="00000000" w:rsidRDefault="00996380">
      <w:pPr>
        <w:spacing w:after="240"/>
        <w:rPr>
          <w:rFonts w:ascii="Times New Roman" w:eastAsia="Times New Roman" w:hAnsi="Times New Roman"/>
          <w:sz w:val="24"/>
          <w:szCs w:val="24"/>
        </w:rPr>
      </w:pPr>
    </w:p>
    <w:p w:rsidR="00000000" w:rsidRDefault="00996380">
      <w:pPr>
        <w:pStyle w:val="just"/>
      </w:pPr>
      <w:r>
        <w:t>2.1. Совету директоров общества рекомендуется довести до сведения акционеров свое мнение по поводу планируемого поглощения.</w:t>
      </w:r>
    </w:p>
    <w:p w:rsidR="00000000" w:rsidRDefault="00996380">
      <w:pPr>
        <w:pStyle w:val="just"/>
      </w:pPr>
      <w:r>
        <w:t xml:space="preserve">2.1.1. В соответствии с законодательством лицо, намеренное самостоятельно или совместно со своими аффилированными лицами приобрести </w:t>
      </w:r>
      <w:r>
        <w:t>30 и более процентов размещенных обыкновенных акций общества с числом акционеров - владельцев обыкновенных акций более 1000, а также каждые 5 свыше 30 процентов размещенных обыкновенных акций такого общества, обязано направить в общество письменное уведомл</w:t>
      </w:r>
      <w:r>
        <w:t xml:space="preserve">ение о таком намерении. Это уведомление должно быть сделано не позднее чем за 30 дней до даты приобретения. В случае получения такого уведомления совету директоров рекомендуется информировать акционеров о тех последствиях, которые может иметь приобретение </w:t>
      </w:r>
      <w:r>
        <w:t>акций общества.</w:t>
      </w:r>
    </w:p>
    <w:p w:rsidR="00000000" w:rsidRDefault="00996380">
      <w:pPr>
        <w:pStyle w:val="just"/>
      </w:pPr>
      <w:r>
        <w:t>2.1.2. Мнение совета директоров по поводу поглощения доводится до сведения всех акционеров общества в порядке, установленном для сообщения о проведении общего собрания акционеров. Уведомление направляется до предполагаемой даты приобретения</w:t>
      </w:r>
      <w:r>
        <w:t xml:space="preserve"> с целью дать акционерам возможность принять взвешенное решение о продаже принадлежащих им акций или предпринять какие-либо иные действия. При этом совету директоров рекомендуется привлечь независимого оценщика для оценки текущей рыночной стоимости акций о</w:t>
      </w:r>
      <w:r>
        <w:t>бщества и возможных изменений их рыночной стоимости в результате поглощения.</w:t>
      </w:r>
    </w:p>
    <w:p w:rsidR="00000000" w:rsidRDefault="00996380">
      <w:pPr>
        <w:pStyle w:val="just"/>
      </w:pPr>
      <w:r>
        <w:t>2.2. Не рекомендуется предпринимать препятствующие поглощению действия, которые противоречат интересам акционеров общества или в результате которых интересы общества и его акционе</w:t>
      </w:r>
      <w:r>
        <w:t>ров могут быть существенно задеты.</w:t>
      </w:r>
    </w:p>
    <w:p w:rsidR="00000000" w:rsidRDefault="00996380">
      <w:pPr>
        <w:pStyle w:val="just"/>
      </w:pPr>
      <w:r>
        <w:t xml:space="preserve">Корпоративные поглощения в целом являются одним из средств повышения эффективности корпоративного управления, в чем акционеры общества могут быть заинтересованы. В то же время, в результате поглощения интересы акционеров </w:t>
      </w:r>
      <w:r>
        <w:t>могут и пострадать. Так, отдельные акционеры рискуют утратить имеющуюся у них возможность влиять на управление обществом, а ликвидность акций общества и их рыночная стоимость могут снизиться. Поэтому меры, предпринимаемые обществом для воспрепятствования п</w:t>
      </w:r>
      <w:r>
        <w:t>оглощению, должны быть обусловлены интересами акционеров.</w:t>
      </w:r>
    </w:p>
    <w:p w:rsidR="00000000" w:rsidRDefault="00996380">
      <w:pPr>
        <w:pStyle w:val="just"/>
      </w:pPr>
      <w:r>
        <w:t>В связи с этим не следует предпринимать каких-либо действий, направленных на защиту интересов исполнительных органов (членов этих органов) и членов совета директоров, а также ухудшающих положение ак</w:t>
      </w:r>
      <w:r>
        <w:t>ционеров по сравнению с существующим. В любом случае совет директоров не должен до окончания предполагаемого срока приобретения акций принимать решение о выпуске дополнительных акций, конвертируемых в акции ценных бумаг и ценных бумаг, предоставляющих прав</w:t>
      </w:r>
      <w:r>
        <w:t>о приобретения акций общества, даже если право принятия такого решения предоставлено ему уставом.</w:t>
      </w:r>
    </w:p>
    <w:p w:rsidR="00000000" w:rsidRDefault="00996380">
      <w:pPr>
        <w:pStyle w:val="just"/>
      </w:pPr>
      <w:r>
        <w:t>2.3. Не рекомендуется при поглощении освобождать приобретателя от обязанности предложить акционерам продать принадлежащие им обыкновенные акции общества (эмис</w:t>
      </w:r>
      <w:r>
        <w:t>сионные ценные бумаги, конвертируемые в обыкновенные акции).</w:t>
      </w:r>
    </w:p>
    <w:p w:rsidR="00000000" w:rsidRDefault="00996380">
      <w:pPr>
        <w:pStyle w:val="just"/>
      </w:pPr>
      <w:r>
        <w:t>В соответствии с законодательством приобретатель может быть освобожден от обязанности предложить акционерам продать принадлежащие им обыкновенные акции общества (эмиссионные ценные бумаги, конвер</w:t>
      </w:r>
      <w:r>
        <w:t>тируемые в обыкновенные акции) решением общего собрания акционеров или уставом общества.</w:t>
      </w:r>
    </w:p>
    <w:p w:rsidR="00000000" w:rsidRDefault="00996380">
      <w:pPr>
        <w:pStyle w:val="just"/>
      </w:pPr>
      <w:r>
        <w:t xml:space="preserve">Мотивы, по которым общее собрание акционеров может освободить нового </w:t>
      </w:r>
      <w:r>
        <w:t>владельца акций от обязанности предложить акционерам продать принадлежащие им акции, законодательством не определены. Практические доводы в пользу такого решения могут сводиться, например, к стремлению привлечь в общество инвестора, не возлагая на него доп</w:t>
      </w:r>
      <w:r>
        <w:t>олнительного финансового бремени. Вместе с тем освобождение инвестора от этой обязанности может существенно задеть интересы мелких акционеров. Поэтому в большинстве случаев освобождение приобретателя от обязанности предложить акционерам продать принадлежащ</w:t>
      </w:r>
      <w:r>
        <w:t>ие им акции является нежелательным.</w:t>
      </w:r>
    </w:p>
    <w:p w:rsidR="00000000" w:rsidRDefault="00996380">
      <w:pPr>
        <w:pStyle w:val="just"/>
      </w:pPr>
      <w:r>
        <w:t>2.4. Предложение продать акции при поглощении может быть сделано через общество.</w:t>
      </w:r>
    </w:p>
    <w:p w:rsidR="00000000" w:rsidRDefault="00996380">
      <w:pPr>
        <w:pStyle w:val="just"/>
      </w:pPr>
      <w:r>
        <w:t xml:space="preserve">Законодательство предусматривает при поглощении обязанность приобретателя предложить всем акционерам продать принадлежащие им обыкновенные </w:t>
      </w:r>
      <w:r>
        <w:t>акции и эмиссионные ценные бумаги, конвертируемые в обыкновенные акции. В соответствии с законодательством такое предложение должно быть сделано всем акционерам общества в письменной форме, однако определенного порядка его направления в законодательстве не</w:t>
      </w:r>
      <w:r>
        <w:t xml:space="preserve"> содержится. Данное предложение рекомендуется направлять обществу, что и необходимо закрепить в его уставе. При этом секретарь общества должен обеспечить дальнейшее направление предложения всем акционерам обществ за счет общества и в порядке, установленном</w:t>
      </w:r>
      <w:r>
        <w:t xml:space="preserve"> для сообщения о проведении общего собрания.</w:t>
      </w:r>
    </w:p>
    <w:p w:rsidR="00000000" w:rsidRDefault="00996380">
      <w:pPr>
        <w:spacing w:after="240"/>
        <w:rPr>
          <w:rFonts w:ascii="Times New Roman" w:eastAsia="Times New Roman" w:hAnsi="Times New Roman"/>
          <w:sz w:val="24"/>
          <w:szCs w:val="24"/>
        </w:rPr>
      </w:pPr>
    </w:p>
    <w:p w:rsidR="00000000" w:rsidRDefault="00996380">
      <w:pPr>
        <w:pStyle w:val="just"/>
      </w:pPr>
      <w:r>
        <w:t>3. Реорганизация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3.1. Совет директоров должен активно участвовать в определении условий реорганизации общества.</w:t>
      </w:r>
    </w:p>
    <w:p w:rsidR="00000000" w:rsidRDefault="00996380">
      <w:pPr>
        <w:pStyle w:val="just"/>
      </w:pPr>
      <w:r>
        <w:t>3.1.1. Законодательством предусматривается, что вопрос о реорганизации общества выноситс</w:t>
      </w:r>
      <w:r>
        <w:t>я на решение общего собрания акционеров по предложению совета директоров. В свою очередь, решение совета директоров о вынесении вопроса о реорганизации на собрание акционеров должно быть принято лишь в том случае, если совет директоров уверен в необходимос</w:t>
      </w:r>
      <w:r>
        <w:t>ти реорганизации и условия реорганизации, о которых договорились исполнительные органы юридических лиц - участников предполагаемой реорганизации, являются приемлемыми. До принятия решения о реорганизации рекомендуется, чтобы отдельные члены совета директор</w:t>
      </w:r>
      <w:r>
        <w:t>ов участвовали в переговорах исполнительных органов о реорганизации и организовывали обсуждение хода этих переговоров советом директоров. Для работы с исполнительными органами по данному вопросу совету директоров рекомендуется создать специальный комитет.</w:t>
      </w:r>
    </w:p>
    <w:p w:rsidR="00000000" w:rsidRDefault="00996380">
      <w:pPr>
        <w:pStyle w:val="just"/>
      </w:pPr>
      <w:r>
        <w:t>Совет директоров утверждает окончательные проекты документов и выносит вопрос о реорганизации на решение общего собрания акционеров с приложением позиции совета директоров по данному вопросу.</w:t>
      </w:r>
    </w:p>
    <w:p w:rsidR="00000000" w:rsidRDefault="00996380">
      <w:pPr>
        <w:pStyle w:val="just"/>
      </w:pPr>
      <w:r>
        <w:t xml:space="preserve">3.1.2. Для принятия решения о вынесении вопроса о реорганизации </w:t>
      </w:r>
      <w:r>
        <w:t>на общее собрание акционеров совету директоров должны быть представлены информация и материалы, связанные с предполагаемой реорганизацией. В их перечень рекомендуется включить следующие документы:</w:t>
      </w:r>
    </w:p>
    <w:p w:rsidR="00000000" w:rsidRDefault="00996380">
      <w:pPr>
        <w:pStyle w:val="just"/>
      </w:pPr>
      <w:r>
        <w:t>(1) проект договора о слиянии (присоединении) или проект ре</w:t>
      </w:r>
      <w:r>
        <w:t>шения о разделении (выделении);</w:t>
      </w:r>
    </w:p>
    <w:p w:rsidR="00000000" w:rsidRDefault="00996380">
      <w:pPr>
        <w:pStyle w:val="just"/>
      </w:pPr>
      <w:r>
        <w:t>(2) проект учредительных документов вновь создаваемых в результате слияния, разделения (выделения) или преобразования организаций либо учредительные документы организации, к которой осуществляется присоединение;</w:t>
      </w:r>
    </w:p>
    <w:p w:rsidR="00000000" w:rsidRDefault="00996380">
      <w:pPr>
        <w:pStyle w:val="just"/>
      </w:pPr>
      <w:r>
        <w:t xml:space="preserve">(3) годовые </w:t>
      </w:r>
      <w:r>
        <w:t>отчеты и годовые бухгалтерские балансы всех организаций, участвующих в слиянии (присоединении) за 3 последних финансовых года;</w:t>
      </w:r>
    </w:p>
    <w:p w:rsidR="00000000" w:rsidRDefault="00996380">
      <w:pPr>
        <w:pStyle w:val="just"/>
      </w:pPr>
      <w:r>
        <w:t xml:space="preserve">(4) ежеквартальные отчеты, составленные не позднее чем за шесть месяцев до даты проведения собрания, на которое выносится вопрос </w:t>
      </w:r>
      <w:r>
        <w:t>о реорганизации, если с окончания последнего финансового года прошло более шести месяцев;</w:t>
      </w:r>
    </w:p>
    <w:p w:rsidR="00000000" w:rsidRDefault="00996380">
      <w:pPr>
        <w:pStyle w:val="just"/>
      </w:pPr>
      <w:r>
        <w:t>(5) проекты передаточного акта и разделительного баланса;</w:t>
      </w:r>
    </w:p>
    <w:p w:rsidR="00000000" w:rsidRDefault="00996380">
      <w:pPr>
        <w:pStyle w:val="just"/>
      </w:pPr>
      <w:r>
        <w:t>(6) обоснование реорганизации.</w:t>
      </w:r>
    </w:p>
    <w:p w:rsidR="00000000" w:rsidRDefault="00996380">
      <w:pPr>
        <w:pStyle w:val="just"/>
      </w:pPr>
      <w:r>
        <w:t>3.2. Для определения соотношения конвертации акций при реорганизации рекоменд</w:t>
      </w:r>
      <w:r>
        <w:t>уется привлекать независимого оценщика.</w:t>
      </w:r>
    </w:p>
    <w:p w:rsidR="00000000" w:rsidRDefault="00996380">
      <w:pPr>
        <w:pStyle w:val="just"/>
      </w:pPr>
      <w:r>
        <w:t>Законодательство не требует привлечения независимого оценщика для определения соотношения конвертации акций. Однако для объективного и обоснованного решения этого вопроса независимого оценщика рекомендуется привлекат</w:t>
      </w:r>
      <w:r>
        <w:t>ь.</w:t>
      </w:r>
    </w:p>
    <w:p w:rsidR="00000000" w:rsidRDefault="00996380">
      <w:pPr>
        <w:pStyle w:val="just"/>
      </w:pPr>
      <w:r>
        <w:t>3.3. Рекомендуется, чтобы уведомление о проведении совместного общего собрания осуществлялось каждым обществом, участвующим в слиянии (присоединении), в порядке, установленном для этого общества.</w:t>
      </w:r>
    </w:p>
    <w:p w:rsidR="00000000" w:rsidRDefault="00996380">
      <w:pPr>
        <w:pStyle w:val="just"/>
      </w:pPr>
      <w:r>
        <w:t>Уведомление о проведении совместного общего собрания долж</w:t>
      </w:r>
      <w:r>
        <w:t>но делаться каждым обществом, участвующим в слиянии (присоединении), в порядке, установленном для этого общества. При этом советам директоров реорганизуемых обществ рекомендуется провести совместное заседание с целью определения даты, места и времени прове</w:t>
      </w:r>
      <w:r>
        <w:t>дения совместного общего собрания акционеров, а в случае голосования в заочной форме - даты, до которой следует направлять заполненные бюллетени, и почтового адреса, по которому они должны быть направлены. Необходимо, чтобы принятые на совместном заседании</w:t>
      </w:r>
      <w:r>
        <w:t xml:space="preserve"> советов директоров решения учитывали интересы акционеров всех обществ, участвующих в слиянии (присоединении).</w:t>
      </w:r>
    </w:p>
    <w:p w:rsidR="00000000" w:rsidRDefault="00996380">
      <w:pPr>
        <w:pStyle w:val="just"/>
      </w:pPr>
      <w:r>
        <w:t>3.4. Рекомендуется, чтобы правила голосования на совместном общем собрании реорганизуемых юридических лиц соответствовали правилам голосования на</w:t>
      </w:r>
      <w:r>
        <w:t xml:space="preserve"> общем собрании создаваемого юридического лица.</w:t>
      </w:r>
    </w:p>
    <w:p w:rsidR="00000000" w:rsidRDefault="00996380">
      <w:pPr>
        <w:pStyle w:val="just"/>
      </w:pPr>
      <w:r>
        <w:t xml:space="preserve">Законодательство не устанавливает порядка голосования на совместном общем собрании участников юридических лиц, принимающих участие в слиянии или присоединении, оставляя возможность определить такой порядок в </w:t>
      </w:r>
      <w:r>
        <w:t>договоре о слиянии (присоединении). Определяя порядок голосования на совместном общем собрании, рекомендуется придерживаться порядка голосования, установленного законодательством для общего собрания создаваемого юридического лица. При этом в договоре о сли</w:t>
      </w:r>
      <w:r>
        <w:t>янии (присоединении) должны быть определены лица, которые будут осуществлять функции органов общего собрания, желательно из числа выполняющих соответствующие функции в юридических лицах, участвующих в слиянии (присоединении). Кроме того, в этом договоре до</w:t>
      </w:r>
      <w:r>
        <w:t>лжны быть указаны лица, которые будут определять результаты голосования.</w:t>
      </w:r>
    </w:p>
    <w:p w:rsidR="00000000" w:rsidRDefault="00996380">
      <w:pPr>
        <w:spacing w:after="240"/>
        <w:rPr>
          <w:rFonts w:ascii="Times New Roman" w:eastAsia="Times New Roman" w:hAnsi="Times New Roman"/>
          <w:sz w:val="24"/>
          <w:szCs w:val="24"/>
        </w:rPr>
      </w:pPr>
    </w:p>
    <w:p w:rsidR="00000000" w:rsidRDefault="00996380">
      <w:pPr>
        <w:pStyle w:val="just"/>
      </w:pPr>
      <w:r>
        <w:t>4. Ликвидация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4.1. Рекомендуется, чтобы требования к ликвидатору и членам ликвидационной комиссии соответствовали требованиям, предъявляемым к исполнительным органам общест</w:t>
      </w:r>
      <w:r>
        <w:t>ва.</w:t>
      </w:r>
    </w:p>
    <w:p w:rsidR="00000000" w:rsidRDefault="00996380">
      <w:pPr>
        <w:pStyle w:val="just"/>
      </w:pPr>
      <w:r>
        <w:t>Для осуществления ликвидации общества законодательство предусматривает назначение ликвидатора и ликвидационной комиссии, которым на период ликвидации отводится роль исполнительных органов общества. В этой связи к ликвидатору и членам ликвидационной ком</w:t>
      </w:r>
      <w:r>
        <w:t>иссии рекомендуется предъявлять требования, аналогичные требованиям, предъявляемым к исполнительным органам общества.</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7. РАСКРЫТИЕ ИНФОРМАЦИИ ОБ ОБЩЕСТВЕ</w:t>
      </w:r>
    </w:p>
    <w:p w:rsidR="00000000" w:rsidRDefault="00996380">
      <w:pPr>
        <w:pStyle w:val="just"/>
      </w:pPr>
      <w:r>
        <w:t>Раскрытие информации крайне важно для оценки деятельности общества акционерами и потенциальными инвесторами. Раскрытие информации об обществе способствует привлечению капитала и поддержанию доверия к обществу. Недостаточная и неясная информация об обществе</w:t>
      </w:r>
      <w:r>
        <w:t>, напротив, может помешать его успешному функционированию.</w:t>
      </w:r>
    </w:p>
    <w:p w:rsidR="00000000" w:rsidRDefault="00996380">
      <w:pPr>
        <w:pStyle w:val="just"/>
      </w:pPr>
      <w:r>
        <w:t>Акционерам и инвесторам требуется доступная, регулярная и надежная информация, в том числе в целях контроля за исполнительными органами общества и вынесения компетентных решений об оценке их деятел</w:t>
      </w:r>
      <w:r>
        <w:t>ьности. С другой стороны, крайне важно, чтобы требования по раскрытию информации не вступали в противоречие с интересами общества и не раскрывалась бы конфиденциальная информация, так как это может причинить вред обществу. Однако любое ограничение в раскры</w:t>
      </w:r>
      <w:r>
        <w:t>тии информации должно быть строго регламентировано.</w:t>
      </w:r>
    </w:p>
    <w:p w:rsidR="00000000" w:rsidRDefault="00996380">
      <w:pPr>
        <w:pStyle w:val="just"/>
      </w:pPr>
      <w:r>
        <w:t xml:space="preserve">Целью раскрытия информации об обществе является донесение этой информации до сведения всех заинтересованных в ее получении лиц в объеме, необходимом для принятия взвешенного решения об участии в обществе </w:t>
      </w:r>
      <w:r>
        <w:t>или совершения иных действий, способных повлиять на финансово-хозяйственную деятельность общества.</w:t>
      </w:r>
    </w:p>
    <w:p w:rsidR="00000000" w:rsidRDefault="00996380">
      <w:pPr>
        <w:pStyle w:val="just"/>
      </w:pPr>
      <w:r>
        <w:t>Основными принципами раскрытия информации об обществе являются регулярность и оперативность ее предоставления, доступность такой информации для большинства а</w:t>
      </w:r>
      <w:r>
        <w:t>кционеров и иных заинтересованных лиц, достоверность и полнота ее содержания, соблюдение разумного баланса между открытостью общества и соблюдением его коммерческих интересов.</w:t>
      </w:r>
    </w:p>
    <w:p w:rsidR="00000000" w:rsidRDefault="00996380">
      <w:pPr>
        <w:pStyle w:val="just"/>
      </w:pPr>
      <w:r>
        <w:t xml:space="preserve">Информация, предоставляемая обществом, должна носить сбалансированный характер. </w:t>
      </w:r>
      <w:r>
        <w:t>При освещении своей деятельности общество ни при каких обстоятельствах не должно уклонятся от раскрытия негативной информации о себе, которая является существенной для акционеров и потенциальных инвесторов.</w:t>
      </w:r>
    </w:p>
    <w:p w:rsidR="00000000" w:rsidRDefault="00996380">
      <w:pPr>
        <w:pStyle w:val="just"/>
      </w:pPr>
      <w:r>
        <w:t>При раскрытии информации должна быть обеспечена е</w:t>
      </w:r>
      <w:r>
        <w:t>е нейтральность, то есть исключено преимущественное удовлетворение интересов одних групп получателей информации перед другими. Информация не является нейтральной, если выбор ее содержания или формы предоставления имеет целью достижение определенных результ</w:t>
      </w:r>
      <w:r>
        <w:t>атов или последствий.</w:t>
      </w:r>
    </w:p>
    <w:p w:rsidR="00000000" w:rsidRDefault="00996380">
      <w:pPr>
        <w:spacing w:after="240"/>
        <w:rPr>
          <w:rFonts w:ascii="Times New Roman" w:eastAsia="Times New Roman" w:hAnsi="Times New Roman"/>
          <w:sz w:val="24"/>
          <w:szCs w:val="24"/>
        </w:rPr>
      </w:pPr>
    </w:p>
    <w:p w:rsidR="00000000" w:rsidRDefault="00996380">
      <w:pPr>
        <w:pStyle w:val="just"/>
      </w:pPr>
      <w:r>
        <w:t>1. Информационная политика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1.1. Информационная политика общества должна обеспечивать возможность свободного и необременительного доступа к информации об обществе.</w:t>
      </w:r>
    </w:p>
    <w:p w:rsidR="00000000" w:rsidRDefault="00996380">
      <w:pPr>
        <w:pStyle w:val="just"/>
      </w:pPr>
      <w:r>
        <w:t>1.1.1. За раскрытие информации о деятельности общества отвеч</w:t>
      </w:r>
      <w:r>
        <w:t>ают исполнительные органы общества. Выполняя обязанности по раскрытию информации, исполнительные органы общества должны действовать в соответствии с установленными обществом правилами о раскрытии информации.</w:t>
      </w:r>
    </w:p>
    <w:p w:rsidR="00000000" w:rsidRDefault="00996380">
      <w:pPr>
        <w:pStyle w:val="just"/>
      </w:pPr>
      <w:r>
        <w:t>Рекомендуется, чтобы внутренний документ обществ</w:t>
      </w:r>
      <w:r>
        <w:t>а, содержащий правила и подходы к раскрытию информации (Положение об информационной политике), утверждался советом директоров общества. Целесообразно, чтобы в данном документе содержался перечень информации, которую общество считает нужным раскрывать (поми</w:t>
      </w:r>
      <w:r>
        <w:t>мо предусмотренной законодательством), а также правила ее раскрытия (средства массовой информации, в которых должно осуществляться такое раскрытие, регулярность раскрытия).</w:t>
      </w:r>
    </w:p>
    <w:p w:rsidR="00000000" w:rsidRDefault="00996380">
      <w:pPr>
        <w:pStyle w:val="just"/>
      </w:pPr>
      <w:r>
        <w:t>Кроме того, в Положении об информационной политике рекомендуется указать сведения о</w:t>
      </w:r>
      <w:r>
        <w:t xml:space="preserve"> предполагаемых выступлениях и интервью в средствах массовой информации должностных лиц общества, о периодичности проведения информационных семинаров и иных встреч с акционерами и возможными инвесторами, о порядке ответов должностных лиц общества на вопрос</w:t>
      </w:r>
      <w:r>
        <w:t>ы акционеров.</w:t>
      </w:r>
    </w:p>
    <w:p w:rsidR="00000000" w:rsidRDefault="00996380">
      <w:pPr>
        <w:pStyle w:val="just"/>
      </w:pPr>
      <w:r>
        <w:t>1.1.2. Выбор обществом каналов распространения информации имеет большое значение для реализации возможности своевременного получения полной информации об обществе. Каналы распространения информации должны обеспечивать свободный, необременител</w:t>
      </w:r>
      <w:r>
        <w:t>ьный и незатратный доступ заинтересованных лиц к раскрываемой информации.</w:t>
      </w:r>
    </w:p>
    <w:p w:rsidR="00000000" w:rsidRDefault="00996380">
      <w:pPr>
        <w:pStyle w:val="just"/>
      </w:pPr>
      <w:r>
        <w:t>В связи с этим, помимо способов раскрытия информации, предусмотренных законодательством, в Положении об информационной политике общества рекомендуется предусмотреть обязанность испол</w:t>
      </w:r>
      <w:r>
        <w:t>нительных органов общества проводить регулярные встречи с инвесторами и акционерами общества, организовывать пресс-конференции, публиковать информацию об обществе в средствах массовой информации, брошюрах и буклетах, а также раскрывать информацию об общест</w:t>
      </w:r>
      <w:r>
        <w:t>ве на веб-сайте общества в сети Интернет, если общество имеет такую возможность.</w:t>
      </w:r>
    </w:p>
    <w:p w:rsidR="00000000" w:rsidRDefault="00996380">
      <w:pPr>
        <w:pStyle w:val="just"/>
      </w:pPr>
      <w:r>
        <w:t>В частности, на своем веб-сайте в сети Интернет обществу рекомендуется размещать текст устава и изменений в него, ежеквартальные отчеты, проспекты эмиссии, аудиторские заключе</w:t>
      </w:r>
      <w:r>
        <w:t>ния, информацию о существенных фактах, а также информацию, касающуюся проведения общих собраний акционеров и важнейших решений совета директоров. Перечень информации, раскрываемой на веб-сайте общества, рекомендуется определить в Положении об информационно</w:t>
      </w:r>
      <w:r>
        <w:t>й политике общества. На веб-сайте общества также рекомендуется размещать информацию о стратегии развития общества.</w:t>
      </w:r>
    </w:p>
    <w:p w:rsidR="00000000" w:rsidRDefault="00996380">
      <w:pPr>
        <w:pStyle w:val="just"/>
      </w:pPr>
      <w:r>
        <w:t>Финансовая отчетность общества является основным документом, из которого акционеры и потенциальные инвесторы могут получить информацию о фина</w:t>
      </w:r>
      <w:r>
        <w:t>нсовом состоянии общества. В этой связи обществам с числом акционеров 10 тысяч и более рекомендуется публиковать свою финансовую отчетность, по крайней мере, в двух доступных большинству акционеров периодических изданиях с тиражом каждого не менее 50 тысяч</w:t>
      </w:r>
      <w:r>
        <w:t xml:space="preserve"> экземпляров.</w:t>
      </w:r>
    </w:p>
    <w:p w:rsidR="00000000" w:rsidRDefault="00996380">
      <w:pPr>
        <w:spacing w:after="240"/>
        <w:rPr>
          <w:rFonts w:ascii="Times New Roman" w:eastAsia="Times New Roman" w:hAnsi="Times New Roman"/>
          <w:sz w:val="24"/>
          <w:szCs w:val="24"/>
        </w:rPr>
      </w:pPr>
    </w:p>
    <w:p w:rsidR="00000000" w:rsidRDefault="00996380">
      <w:pPr>
        <w:pStyle w:val="just"/>
      </w:pPr>
      <w:r>
        <w:t>2. Формы раскрытия информации</w:t>
      </w:r>
    </w:p>
    <w:p w:rsidR="00000000" w:rsidRDefault="00996380">
      <w:pPr>
        <w:spacing w:after="240"/>
        <w:rPr>
          <w:rFonts w:ascii="Times New Roman" w:eastAsia="Times New Roman" w:hAnsi="Times New Roman"/>
          <w:sz w:val="24"/>
          <w:szCs w:val="24"/>
        </w:rPr>
      </w:pPr>
    </w:p>
    <w:p w:rsidR="00000000" w:rsidRDefault="00996380">
      <w:pPr>
        <w:pStyle w:val="just"/>
      </w:pPr>
      <w:r>
        <w:t>2.1. В проспектах эмиссии обществу рекомендуется раскрывать всю существенную информацию об обществе.</w:t>
      </w:r>
    </w:p>
    <w:p w:rsidR="00000000" w:rsidRDefault="00996380">
      <w:pPr>
        <w:pStyle w:val="just"/>
      </w:pPr>
      <w:r>
        <w:t>2.1.1. Законодательством определены требования к содержанию проспекта эмиссии, однако общество должно стремит</w:t>
      </w:r>
      <w:r>
        <w:t>ься предоставить всю информацию, которая может оказаться важной для оценки общества акционерами и потенциальными инвесторами. Поэтому в проспект эмиссии рекомендуется включать дополнительные сведения, помимо предусмотренных законодательством.</w:t>
      </w:r>
    </w:p>
    <w:p w:rsidR="00000000" w:rsidRDefault="00996380">
      <w:pPr>
        <w:pStyle w:val="just"/>
      </w:pPr>
      <w:r>
        <w:t>2.1.2. В соот</w:t>
      </w:r>
      <w:r>
        <w:t>ветствии с требованиями законодательства в проспекте эмиссии общество должно раскрывать информацию о членах совета директоров, генеральном директоре (управляющей организации, управляющем) и членах правления.</w:t>
      </w:r>
    </w:p>
    <w:p w:rsidR="00000000" w:rsidRDefault="00996380">
      <w:pPr>
        <w:pStyle w:val="just"/>
      </w:pPr>
      <w:r>
        <w:t>Вместе с тем для акционеров и потенциальных инве</w:t>
      </w:r>
      <w:r>
        <w:t>сторов может иметь интерес информация о более широком круге должностных лиц общества. Поэтому, помимо информации о членах совета директоров, генеральном директоре (управляющей организации, управляющем) и членах правления, рекомендуется раскрывать аналогичн</w:t>
      </w:r>
      <w:r>
        <w:t>ую информацию об иных должностных лицах общества, в том числе о секретаре общества, заместителях генерального директора и главном бухгалтере общества.</w:t>
      </w:r>
    </w:p>
    <w:p w:rsidR="00000000" w:rsidRDefault="00996380">
      <w:pPr>
        <w:pStyle w:val="just"/>
      </w:pPr>
      <w:r>
        <w:t>В Положении об информационной политике общества рекомендуется предусмотреть перечень всех должностных лиц</w:t>
      </w:r>
      <w:r>
        <w:t xml:space="preserve"> общества, информация о которых должна раскрываться.</w:t>
      </w:r>
    </w:p>
    <w:p w:rsidR="00000000" w:rsidRDefault="00996380">
      <w:pPr>
        <w:pStyle w:val="just"/>
      </w:pPr>
      <w:r>
        <w:t>2.1.3. Одним из аспектов, имеющих принципиальное значение для акционеров, является своевременная выплата дивидендов. В связи с этим акционерам крайне важно знать ответы на следующие вопросы: как в общест</w:t>
      </w:r>
      <w:r>
        <w:t>ве определяется часть прибыли, направляемой на выплату дивидендов; каковы условия выплаты дивидендов и их минимальный размер по акциям разных категорий (типов); какими критериями руководствуется совет директоров общества при принятии решений о выплате диви</w:t>
      </w:r>
      <w:r>
        <w:t>дендов, распределении чистой прибыли и определении размера дивидендов; каков порядок выплаты дивидендов, в том числе сроки, место и форма их выплаты.</w:t>
      </w:r>
    </w:p>
    <w:p w:rsidR="00000000" w:rsidRDefault="00996380">
      <w:pPr>
        <w:pStyle w:val="just"/>
      </w:pPr>
      <w:r>
        <w:t>Вся эта информация содержится в Положении о дивидендной политике общества. Дивидендную политику рекомендуе</w:t>
      </w:r>
      <w:r>
        <w:t>тся также раскрывать в проспекте эмиссии общества.</w:t>
      </w:r>
    </w:p>
    <w:p w:rsidR="00000000" w:rsidRDefault="00996380">
      <w:pPr>
        <w:pStyle w:val="just"/>
      </w:pPr>
      <w:r>
        <w:t>2.1.4. В соответствии с законодательством общество должно раскрывать информацию об акционерах - владельцах 20 и более процентов акций общества. Однако этого недостаточно для получения представления о факти</w:t>
      </w:r>
      <w:r>
        <w:t>ческом владении обществом. Поэтому обществу рекомендуется раскрывать информацию об акционерах - владельцах 5 и более процентов акций общества. Причем, раскрывая информацию о владении акциями, следует раскрывать также имеющуюся у общества информацию о косве</w:t>
      </w:r>
      <w:r>
        <w:t>нном владении.</w:t>
      </w:r>
    </w:p>
    <w:p w:rsidR="00000000" w:rsidRDefault="00996380">
      <w:pPr>
        <w:pStyle w:val="just"/>
      </w:pPr>
      <w:r>
        <w:t xml:space="preserve">В ряде случаев для оказания влияния на деятельность общества между группами акционеров, владеющих по отдельности сравнительно небольшими пакетами </w:t>
      </w:r>
      <w:r>
        <w:t>акций, заключаются специальные соглашения, используемые для формирования блока акционеров, придерживающихся единой политики при голосовании. Обществу рекомендуется принимать разумные меры для получения информации о существовании таких соглашений и раскрыва</w:t>
      </w:r>
      <w:r>
        <w:t>ть такую информацию в случае ее получения.</w:t>
      </w:r>
    </w:p>
    <w:p w:rsidR="00000000" w:rsidRDefault="00996380">
      <w:pPr>
        <w:pStyle w:val="just"/>
      </w:pPr>
      <w:r>
        <w:t>2.1.5. Немаловажное значение для акционеров общества и иных заинтересованных лиц имеет информация о том, каким образом используются активы общества и кто является контрагентами общества по заключенным сделкам.</w:t>
      </w:r>
    </w:p>
    <w:p w:rsidR="00000000" w:rsidRDefault="00996380">
      <w:pPr>
        <w:pStyle w:val="just"/>
      </w:pPr>
      <w:r>
        <w:t>В с</w:t>
      </w:r>
      <w:r>
        <w:t xml:space="preserve">вязи с этим рекомендуется раскрывать информацию о сделках общества и лицах, относящихся в соответствии с уставом общества к высшим должностным лицам общества, а также о сделках общества и организациях, в которых высшим должностным лицам общества прямо или </w:t>
      </w:r>
      <w:r>
        <w:t>косвенно принадлежит 20 и более процентов уставного капитала общества или на которые такие лица могут оказать существенное влияние иным образом.</w:t>
      </w:r>
    </w:p>
    <w:p w:rsidR="00000000" w:rsidRDefault="00996380">
      <w:pPr>
        <w:pStyle w:val="just"/>
      </w:pPr>
      <w:r>
        <w:t>Кроме того, представляют интерес сделки общества и организаций, которые прямо или косвенно контролируют обществ</w:t>
      </w:r>
      <w:r>
        <w:t>о, находятся под контролем общества или под общим с ним контролем, а также сделки общества и физических лиц или их родственников, являющихся аффилированными лицами общества. Информацию о подобных сделках также рекомендуется раскрывать.</w:t>
      </w:r>
    </w:p>
    <w:p w:rsidR="00000000" w:rsidRDefault="00996380">
      <w:pPr>
        <w:pStyle w:val="just"/>
      </w:pPr>
      <w:r>
        <w:t>В Положении об инфор</w:t>
      </w:r>
      <w:r>
        <w:t>мационной политике общества может содержаться указание на необходимость раскрытия информации об иных сделках, совершение которых способно затронуть интересы акционеров.</w:t>
      </w:r>
    </w:p>
    <w:p w:rsidR="00000000" w:rsidRDefault="00996380">
      <w:pPr>
        <w:pStyle w:val="just"/>
      </w:pPr>
      <w:r>
        <w:t>Кроме того, рекомендуется раскрывать информацию обо всех сделках, предметом которых явл</w:t>
      </w:r>
      <w:r>
        <w:t>яется имущество общества, стоимость которого составляет 2 и более процента необоротных активов общества, и (или) которые могут оказать влияние на рыночную стоимость акций общества.</w:t>
      </w:r>
    </w:p>
    <w:p w:rsidR="00000000" w:rsidRDefault="00996380">
      <w:pPr>
        <w:pStyle w:val="just"/>
      </w:pPr>
      <w:r>
        <w:t>2.1.6. Что касается сведений о размещаемых ценных бумагах общества, то, как</w:t>
      </w:r>
      <w:r>
        <w:t xml:space="preserve"> для самих акционеров, так и для потенциальных инвесторов, представляет интерес получение информации о мотивах размещения акций, о лицах, которые собираются приобрести размещаемые акции, в том числе крупный пакет акций. Такие сведения рекомендуется раскрыв</w:t>
      </w:r>
      <w:r>
        <w:t>ать. Рекомендуется также раскрывать информацию о том, будут ли высшие должностные лица общества участвовать в приобретении размещенных акций общества.</w:t>
      </w:r>
    </w:p>
    <w:p w:rsidR="00000000" w:rsidRDefault="00996380">
      <w:pPr>
        <w:pStyle w:val="just"/>
      </w:pPr>
      <w:r>
        <w:t>2.1.7. Как для акционера, так и для потенциального инвестора наиболее важной является финансовая информац</w:t>
      </w:r>
      <w:r>
        <w:t>ия о деятельности общества. Поэтому целесообразно предоставление более подробной, по сравнению с предусмотренной законодательством, информации о финансовом состоянии общества. К примеру, рекомендуется раскрывать не только размер чистой прибыли общества в ц</w:t>
      </w:r>
      <w:r>
        <w:t>елом, но и размер чистой прибыли по основному виду деятельности, размер чистой прибыли в расчете на акцию, размер чистой прибыли по основному виду деятельности общества в расчете на акцию.</w:t>
      </w:r>
    </w:p>
    <w:p w:rsidR="00000000" w:rsidRDefault="00996380">
      <w:pPr>
        <w:pStyle w:val="just"/>
      </w:pPr>
      <w:r>
        <w:t>Кроме того, рекомендуется раскрывать такие показатели, как отношени</w:t>
      </w:r>
      <w:r>
        <w:t>е заемного капитала к собственному; оценку изменений в составе и структуре активов за последние 3 года; оценку текущей и перспективной ликвидности активов; анализ рентабельности общества; процентное соотношение доходов, полученных от экспортных сделок, с о</w:t>
      </w:r>
      <w:r>
        <w:t>бщей суммой доходов от всех сделок общества за год.</w:t>
      </w:r>
    </w:p>
    <w:p w:rsidR="00000000" w:rsidRDefault="00996380">
      <w:pPr>
        <w:pStyle w:val="just"/>
      </w:pPr>
      <w:r>
        <w:t>Наиболее полной информацией о финансовой ситуации в обществе обладают его исполнительные органы. В связи с этим исполнительным органам рекомендуется раскрывать оценку руководством общества факторов, оказа</w:t>
      </w:r>
      <w:r>
        <w:t>вших влияние на финансовое состояние общества и результаты финансовых операций за последний год, а также тенденций, которые могут оказать влияние на финансовое состояние общества в дальнейшем.</w:t>
      </w:r>
    </w:p>
    <w:p w:rsidR="00000000" w:rsidRDefault="00996380">
      <w:pPr>
        <w:pStyle w:val="just"/>
      </w:pPr>
      <w:r>
        <w:t>2.2. В ежеквартальном отчете общества за четвертый квартал реко</w:t>
      </w:r>
      <w:r>
        <w:t>мендуется раскрывать дополнительную информацию.</w:t>
      </w:r>
    </w:p>
    <w:p w:rsidR="00000000" w:rsidRDefault="00996380">
      <w:pPr>
        <w:pStyle w:val="just"/>
      </w:pPr>
      <w:r>
        <w:t>Ежеквартальный отчет общества должен содержать предусмотренные законодательством сведения о его деятельности за квартал.</w:t>
      </w:r>
    </w:p>
    <w:p w:rsidR="00000000" w:rsidRDefault="00996380">
      <w:pPr>
        <w:pStyle w:val="just"/>
      </w:pPr>
      <w:r>
        <w:t>Для получения полной информации о деятельности общества за целый финансовый год рекомен</w:t>
      </w:r>
      <w:r>
        <w:t>дуется, чтобы ежеквартальный отчет за четвертый квартал содержал сведения о деятельности общества не только за четвертый квартал, но и за весь завершенный финансовый год.</w:t>
      </w:r>
    </w:p>
    <w:p w:rsidR="00000000" w:rsidRDefault="00996380">
      <w:pPr>
        <w:pStyle w:val="just"/>
      </w:pPr>
      <w:r>
        <w:t>Рекомендуется также, чтобы ежеквартальный отчет за четвертый квартал содержал отчет о</w:t>
      </w:r>
      <w:r>
        <w:t xml:space="preserve"> следовании обществом рекомендациям Кодекса с указанием того, следует ли общество всем или отдельным его рекомендациям.</w:t>
      </w:r>
    </w:p>
    <w:p w:rsidR="00000000" w:rsidRDefault="00996380">
      <w:pPr>
        <w:pStyle w:val="just"/>
      </w:pPr>
      <w:r>
        <w:t>2.3. Общество должно оперативно раскрывать информацию обо всех фактах, которые могут иметь существенное значение для акционеров и инвест</w:t>
      </w:r>
      <w:r>
        <w:t>оров.</w:t>
      </w:r>
    </w:p>
    <w:p w:rsidR="00000000" w:rsidRDefault="00996380">
      <w:pPr>
        <w:pStyle w:val="just"/>
      </w:pPr>
      <w:r>
        <w:t>В Положении об информационной политике общества следует предусмотреть более подробный перечень существенных фактов, которые обществу рекомендуется раскрывать. В данный перечень, в частности, рекомендуется включить:</w:t>
      </w:r>
    </w:p>
    <w:p w:rsidR="00000000" w:rsidRDefault="00996380">
      <w:pPr>
        <w:pStyle w:val="just"/>
      </w:pPr>
      <w:r>
        <w:t>(1) изменение наименования общества</w:t>
      </w:r>
      <w:r>
        <w:t>;</w:t>
      </w:r>
    </w:p>
    <w:p w:rsidR="00000000" w:rsidRDefault="00996380">
      <w:pPr>
        <w:pStyle w:val="just"/>
      </w:pPr>
      <w:r>
        <w:t>(2) принятие решения об увеличении (уменьшении) уставного капитала;</w:t>
      </w:r>
    </w:p>
    <w:p w:rsidR="00000000" w:rsidRDefault="00996380">
      <w:pPr>
        <w:pStyle w:val="just"/>
      </w:pPr>
      <w:r>
        <w:t>(3) приобретение обществом собственных акций, если это не связано с уменьшением уставного капитала общества (при этом должна раскрываться информация об источниках средств, используемых д</w:t>
      </w:r>
      <w:r>
        <w:t>ля приобретения собственных акций, о количестве приобретаемых акций, цене приобретения, а также иная информация, раскрывающая причину и цели такого приобретения);</w:t>
      </w:r>
    </w:p>
    <w:p w:rsidR="00000000" w:rsidRDefault="00996380">
      <w:pPr>
        <w:pStyle w:val="just"/>
      </w:pPr>
      <w:r>
        <w:t>(4) повышение (понижение) цены акций общества не менее чем на 5 процентов;</w:t>
      </w:r>
    </w:p>
    <w:p w:rsidR="00000000" w:rsidRDefault="00996380">
      <w:pPr>
        <w:pStyle w:val="just"/>
      </w:pPr>
      <w:r>
        <w:t>(5) совершение общ</w:t>
      </w:r>
      <w:r>
        <w:t>еством сделок, указанных в пункте 2.1.5 настоящей главы;</w:t>
      </w:r>
    </w:p>
    <w:p w:rsidR="00000000" w:rsidRDefault="00996380">
      <w:pPr>
        <w:pStyle w:val="just"/>
      </w:pPr>
      <w:r>
        <w:t>(6) прекращение производства товаров, работ и услуг, реализация которых по итогам финансового года, предшествующего отчетному, составляла не менее 10 процентов в общем объеме производства товаров, ра</w:t>
      </w:r>
      <w:r>
        <w:t>бот и услуг;</w:t>
      </w:r>
    </w:p>
    <w:p w:rsidR="00000000" w:rsidRDefault="00996380">
      <w:pPr>
        <w:pStyle w:val="just"/>
      </w:pPr>
      <w:r>
        <w:t>(7) изменение приоритетных направлений деятельности общества;</w:t>
      </w:r>
    </w:p>
    <w:p w:rsidR="00000000" w:rsidRDefault="00996380">
      <w:pPr>
        <w:pStyle w:val="just"/>
      </w:pPr>
      <w:r>
        <w:t>(8) внесение в устав общества изменений, касающихся размещения привилегированных акций иного типа по сравнению с размещенными ранее;</w:t>
      </w:r>
    </w:p>
    <w:p w:rsidR="00000000" w:rsidRDefault="00996380">
      <w:pPr>
        <w:pStyle w:val="just"/>
      </w:pPr>
      <w:r>
        <w:t>(9) изменение аудитора, регистратора или депозит</w:t>
      </w:r>
      <w:r>
        <w:t>ария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3. Предоставление информации акционерам</w:t>
      </w:r>
    </w:p>
    <w:p w:rsidR="00000000" w:rsidRDefault="00996380">
      <w:pPr>
        <w:spacing w:after="240"/>
        <w:rPr>
          <w:rFonts w:ascii="Times New Roman" w:eastAsia="Times New Roman" w:hAnsi="Times New Roman"/>
          <w:sz w:val="24"/>
          <w:szCs w:val="24"/>
        </w:rPr>
      </w:pPr>
    </w:p>
    <w:p w:rsidR="00000000" w:rsidRDefault="00996380">
      <w:pPr>
        <w:pStyle w:val="just"/>
      </w:pPr>
      <w:r>
        <w:t>3.1. Рекомендуется, чтобы доступ акционеров к информации об обществе обеспечивал секретарь общества.</w:t>
      </w:r>
    </w:p>
    <w:p w:rsidR="00000000" w:rsidRDefault="00996380">
      <w:pPr>
        <w:pStyle w:val="just"/>
      </w:pPr>
      <w:r>
        <w:t>3.1.1. Обеспечение доступа к информации, которую общество обязано хранить и предоставлять акционерам в соответствии с законодательством, следует поручить секретарю общества.</w:t>
      </w:r>
    </w:p>
    <w:p w:rsidR="00000000" w:rsidRDefault="00996380">
      <w:pPr>
        <w:pStyle w:val="just"/>
      </w:pPr>
      <w:r>
        <w:t>В протоколы заседаний совета директоров и правления, относящиеся к данной информац</w:t>
      </w:r>
      <w:r>
        <w:t xml:space="preserve">ии, рекомендуется включать, помимо резолютивной части, подводящей общий итог соответствующих заседаний, результаты голосования каждым членом совета директоров и правления. К протоколам рекомендуется прилагать копии документов, которые были предоставлены к </w:t>
      </w:r>
      <w:r>
        <w:t>соответствующему заседанию, за исключением случаев, когда эти документы носят конфиденциальный характер.</w:t>
      </w:r>
    </w:p>
    <w:p w:rsidR="00000000" w:rsidRDefault="00996380">
      <w:pPr>
        <w:pStyle w:val="just"/>
      </w:pPr>
      <w:r>
        <w:t>Секретарю общества рекомендуется организовать предоставление запрашиваемых документов или (и) их копий в течение 5 рабочих дней с момента получения общ</w:t>
      </w:r>
      <w:r>
        <w:t>еством соответствующего запроса.</w:t>
      </w:r>
    </w:p>
    <w:p w:rsidR="00000000" w:rsidRDefault="00996380">
      <w:pPr>
        <w:pStyle w:val="just"/>
      </w:pPr>
      <w:r>
        <w:t xml:space="preserve">3.1.2. Рекомендуется, чтобы общество обеспечило акционерам возможность ознакомиться с документами, которые общество обязано им предоставлять, не только в месте нахождения исполнительного органа общества, но и в ином месте, </w:t>
      </w:r>
      <w:r>
        <w:t xml:space="preserve">указанном в уставе общества. Документы должны предоставляться для ознакомления по предъявлении соответствующего требования, составленного в произвольной письменной форме на имя руководителя или секретаря общества. В требовании следует указать фамилию, имя </w:t>
      </w:r>
      <w:r>
        <w:t>и отчество обратившегося лица (для юридического лица - наименование и место нахождения), количество и категорию (тип) принадлежащих ему акций и наименование запрашиваемого документа.</w:t>
      </w:r>
    </w:p>
    <w:p w:rsidR="00000000" w:rsidRDefault="00996380">
      <w:pPr>
        <w:pStyle w:val="just"/>
      </w:pPr>
      <w:r>
        <w:t>3.1.3. Для предоставления документов или выдачи их копий секретарь общест</w:t>
      </w:r>
      <w:r>
        <w:t>ва должен проверить факт владения обратившимся лицом акциями общества.</w:t>
      </w:r>
    </w:p>
    <w:p w:rsidR="00000000" w:rsidRDefault="00996380">
      <w:pPr>
        <w:pStyle w:val="just"/>
      </w:pPr>
      <w:r>
        <w:t>При этом подтверждение факта владения акциями общества следует осуществлять в соответствии с рекомендацией пункта 1.5 главы 2 "Общее собрание акционеров" настоящего Кодекса.</w:t>
      </w:r>
    </w:p>
    <w:p w:rsidR="00000000" w:rsidRDefault="00996380">
      <w:pPr>
        <w:pStyle w:val="just"/>
      </w:pPr>
      <w:r>
        <w:t>3.2. Акцион</w:t>
      </w:r>
      <w:r>
        <w:t>ерам общества при подготовке и проведении общего собрания акционеров рекомендуется предоставлять всю существенную информацию по каждому вопросу повестки дня.</w:t>
      </w:r>
    </w:p>
    <w:p w:rsidR="00000000" w:rsidRDefault="00996380">
      <w:pPr>
        <w:pStyle w:val="just"/>
      </w:pPr>
      <w:r>
        <w:t>3.2.1. Для принятия взвешенных решений, учитывающих как интересы отдельного акционера, так и общес</w:t>
      </w:r>
      <w:r>
        <w:t>тва в целом, акционеры должны обладать полной информацией по каждому вопросу повестки дня, выносимому на общее собрание акционеров.</w:t>
      </w:r>
    </w:p>
    <w:p w:rsidR="00000000" w:rsidRDefault="00996380">
      <w:pPr>
        <w:pStyle w:val="just"/>
      </w:pPr>
      <w:r>
        <w:t>В связи с этим рекомендуется, чтобы Положение об информационной политике общества включало перечень информации, документов и</w:t>
      </w:r>
      <w:r>
        <w:t xml:space="preserve"> материалов, которые должны предоставляться акционерам для решения вопросов, выносимых на общее собрание.</w:t>
      </w:r>
    </w:p>
    <w:p w:rsidR="00000000" w:rsidRDefault="00996380">
      <w:pPr>
        <w:pStyle w:val="just"/>
      </w:pPr>
      <w:r>
        <w:t>В данный перечень должны быть, в частности, включены:</w:t>
      </w:r>
    </w:p>
    <w:p w:rsidR="00000000" w:rsidRDefault="00996380">
      <w:pPr>
        <w:pStyle w:val="just"/>
      </w:pPr>
      <w:r>
        <w:t>(1) годовой отчет общества;</w:t>
      </w:r>
    </w:p>
    <w:p w:rsidR="00000000" w:rsidRDefault="00996380">
      <w:pPr>
        <w:pStyle w:val="just"/>
      </w:pPr>
      <w:r>
        <w:t>(2) бухгалтерский баланс, отчет о прибылях и убытках;</w:t>
      </w:r>
    </w:p>
    <w:p w:rsidR="00000000" w:rsidRDefault="00996380">
      <w:pPr>
        <w:pStyle w:val="just"/>
      </w:pPr>
      <w:r>
        <w:t>(3) рекомендац</w:t>
      </w:r>
      <w:r>
        <w:t>ии совета директоров по распределению прибыли общества, в том числе по выплате дивидендов, и обоснования каждой такой рекомендации;</w:t>
      </w:r>
    </w:p>
    <w:p w:rsidR="00000000" w:rsidRDefault="00996380">
      <w:pPr>
        <w:pStyle w:val="just"/>
      </w:pPr>
      <w:r>
        <w:t>(4) заключения ревизионной комиссии общества;</w:t>
      </w:r>
    </w:p>
    <w:p w:rsidR="00000000" w:rsidRDefault="00996380">
      <w:pPr>
        <w:pStyle w:val="just"/>
      </w:pPr>
      <w:r>
        <w:t>(5) заключение аудиторской организации (аудитора) общества по результатам годо</w:t>
      </w:r>
      <w:r>
        <w:t>вой проверки финансово-хозяйственной деятельности общества;</w:t>
      </w:r>
    </w:p>
    <w:p w:rsidR="00000000" w:rsidRDefault="00996380">
      <w:pPr>
        <w:pStyle w:val="just"/>
      </w:pPr>
      <w:r>
        <w:t>(6) сведения о кандидатах в совет директоров общества и ревизионную комиссию общества, сведения о кандидатах в члены коллегиального исполнительного органа общества, о кандидатуре генерального дире</w:t>
      </w:r>
      <w:r>
        <w:t>ктора, сведения об управляющей организации (управляющем), если образование исполнительных органов общества относится к компетенции общего собрания акционеров, а также проекты договоров, заключаемых с данными лицами;</w:t>
      </w:r>
    </w:p>
    <w:p w:rsidR="00000000" w:rsidRDefault="00996380">
      <w:pPr>
        <w:pStyle w:val="just"/>
      </w:pPr>
      <w:r>
        <w:t>(7) сведения о кандидатах в аудиторы общ</w:t>
      </w:r>
      <w:r>
        <w:t>ества и проект договора, заключаемого с аудитором общества.</w:t>
      </w:r>
    </w:p>
    <w:p w:rsidR="00000000" w:rsidRDefault="00996380">
      <w:pPr>
        <w:pStyle w:val="just"/>
      </w:pPr>
      <w:r>
        <w:t>Если в повестке дня годового общего собрания акционеров стоит вопрос о реорганизации общества, помимо документов, предусмотренных законодательством, акционерам следует предоставлять следующие доку</w:t>
      </w:r>
      <w:r>
        <w:t>менты:</w:t>
      </w:r>
    </w:p>
    <w:p w:rsidR="00000000" w:rsidRDefault="00996380">
      <w:pPr>
        <w:pStyle w:val="just"/>
      </w:pPr>
      <w:r>
        <w:t>(1) обоснования реорганизации общества;</w:t>
      </w:r>
    </w:p>
    <w:p w:rsidR="00000000" w:rsidRDefault="00996380">
      <w:pPr>
        <w:pStyle w:val="just"/>
      </w:pPr>
      <w:r>
        <w:t>(2) заключение профессионального участника рынка ценных бумаг;</w:t>
      </w:r>
    </w:p>
    <w:p w:rsidR="00000000" w:rsidRDefault="00996380">
      <w:pPr>
        <w:pStyle w:val="just"/>
      </w:pPr>
      <w:r>
        <w:t>(3) годовые отчеты и годовые бухгалтерские балансы всех организаций, участвующих в реорганизации, за 3 последних финансовых года;</w:t>
      </w:r>
    </w:p>
    <w:p w:rsidR="00000000" w:rsidRDefault="00996380">
      <w:pPr>
        <w:pStyle w:val="just"/>
      </w:pPr>
      <w:r>
        <w:t>(4) ежеквартальн</w:t>
      </w:r>
      <w:r>
        <w:t>ые отчеты, составленные не позднее чем за 6 месяцев до даты проведения собрания, на которое выносится вопрос о реорганизации, если с окончания последнего финансового года прошло более 6 месяцев.</w:t>
      </w:r>
    </w:p>
    <w:p w:rsidR="00000000" w:rsidRDefault="00996380">
      <w:pPr>
        <w:pStyle w:val="just"/>
      </w:pPr>
      <w:r>
        <w:t>Если в повестке дня годового общего собрания акционеров стоит</w:t>
      </w:r>
      <w:r>
        <w:t xml:space="preserve"> вопрос о размещении дополнительных акций и проект решения о размещении предусматривает оплату акций неденежными средствами, акционерам должен быть предоставлен перечень имущества, которым могут оплачиваться ценные бумаги, и отчет об оценке этого имущества</w:t>
      </w:r>
      <w:r>
        <w:t>.</w:t>
      </w:r>
    </w:p>
    <w:p w:rsidR="00000000" w:rsidRDefault="00996380">
      <w:pPr>
        <w:pStyle w:val="just"/>
      </w:pPr>
      <w:r>
        <w:t>3.3. Рекомендуется, чтобы годовой отчет акционерам общества содержал необходимую информацию, позволяющую акционерам оценить итоги деятельности общества за год.</w:t>
      </w:r>
    </w:p>
    <w:p w:rsidR="00000000" w:rsidRDefault="00996380">
      <w:pPr>
        <w:pStyle w:val="just"/>
      </w:pPr>
      <w:r>
        <w:t>3.3.1. Годовой отчет должен освещать прежде всего общие вопросы деятельности общества. К таким</w:t>
      </w:r>
      <w:r>
        <w:t xml:space="preserve"> вопросам рекомендуется отнести:</w:t>
      </w:r>
    </w:p>
    <w:p w:rsidR="00000000" w:rsidRDefault="00996380">
      <w:pPr>
        <w:pStyle w:val="just"/>
      </w:pPr>
      <w:r>
        <w:t>(1) положение общества в отрасли;</w:t>
      </w:r>
    </w:p>
    <w:p w:rsidR="00000000" w:rsidRDefault="00996380">
      <w:pPr>
        <w:pStyle w:val="just"/>
      </w:pPr>
      <w:r>
        <w:t>(2) решение стратегических задач общества;</w:t>
      </w:r>
    </w:p>
    <w:p w:rsidR="00000000" w:rsidRDefault="00996380">
      <w:pPr>
        <w:pStyle w:val="just"/>
      </w:pPr>
      <w:r>
        <w:t>(3) достигнутые за год результаты в сравнении с запланированными;</w:t>
      </w:r>
    </w:p>
    <w:p w:rsidR="00000000" w:rsidRDefault="00996380">
      <w:pPr>
        <w:pStyle w:val="just"/>
      </w:pPr>
      <w:r>
        <w:t>(4) перспективы развития общества (объем продаж, производительность, контролируе</w:t>
      </w:r>
      <w:r>
        <w:t>мая доля рынка, рост доходов, рентабельность, соотношение собственных и заемных средств);</w:t>
      </w:r>
    </w:p>
    <w:p w:rsidR="00000000" w:rsidRDefault="00996380">
      <w:pPr>
        <w:pStyle w:val="just"/>
      </w:pPr>
      <w:r>
        <w:t>(5) основные факторы риска;</w:t>
      </w:r>
    </w:p>
    <w:p w:rsidR="00000000" w:rsidRDefault="00996380">
      <w:pPr>
        <w:pStyle w:val="just"/>
      </w:pPr>
      <w:r>
        <w:t>(6) отношения с конкурентами;</w:t>
      </w:r>
    </w:p>
    <w:p w:rsidR="00000000" w:rsidRDefault="00996380">
      <w:pPr>
        <w:pStyle w:val="just"/>
      </w:pPr>
      <w:r>
        <w:t>(7) обзор наиболее существенных сделок, совершенных обществом за последний год.</w:t>
      </w:r>
    </w:p>
    <w:p w:rsidR="00000000" w:rsidRDefault="00996380">
      <w:pPr>
        <w:pStyle w:val="just"/>
      </w:pPr>
      <w:r>
        <w:t>3.3.2. Принципиальное значение для акционеров имеет информация о ценных бумагах общества, в том числе о выпусках акций и движении капитала за год (изменения в списке акционеров</w:t>
      </w:r>
      <w:r>
        <w:t>, владеющих не менее чем 5 процентами акций общества); о приобретении обществом собственных акций, если это не связано с уменьшением уставного капитала общества; о выплате дивидендов, а если дивиденды не были выплачены - о причинах их невыплаты.</w:t>
      </w:r>
    </w:p>
    <w:p w:rsidR="00000000" w:rsidRDefault="00996380">
      <w:pPr>
        <w:pStyle w:val="just"/>
      </w:pPr>
      <w:r>
        <w:t>В данном р</w:t>
      </w:r>
      <w:r>
        <w:t>азделе годового отчета рекомендуется также раскрывать информацию о ценных бумагах, находящихся во владении членов совета директоров, членов правления, генерального директора общества.</w:t>
      </w:r>
    </w:p>
    <w:p w:rsidR="00000000" w:rsidRDefault="00996380">
      <w:pPr>
        <w:pStyle w:val="just"/>
      </w:pPr>
      <w:r>
        <w:t>3.3.3. Рекомендуется раскрывать информацию о членах совета директоров, г</w:t>
      </w:r>
      <w:r>
        <w:t>енеральном директоре (управляющей организации, управляющем) и членах правления, а также иных должностных лицах общества (перечень которых указывается в Положении об информационной политике общества), в том числе их краткие биографические данные, размер воз</w:t>
      </w:r>
      <w:r>
        <w:t>награждения и критерии определения данного вознаграждения, владение акциями общества, а также информацию о сделках между данными лицами и обществом, изменение состава совета директоров.</w:t>
      </w:r>
    </w:p>
    <w:p w:rsidR="00000000" w:rsidRDefault="00996380">
      <w:pPr>
        <w:pStyle w:val="just"/>
      </w:pPr>
      <w:r>
        <w:t>Кроме того, в годовом отчете в отношении каждого члена совета директор</w:t>
      </w:r>
      <w:r>
        <w:t>ов рекомендуется указать его возраст, профессию, основное место работы, гражданство, а также иные должности, которые он занимает. Кроме того, в отчете должно быть указано, когда впервые был назначен член совета директоров, а также нынешний срок его назначе</w:t>
      </w:r>
      <w:r>
        <w:t>ния. Рекомендуется раскрывать информацию о предъявлении исков к членам совета директоров, членам правления, генеральному директору общества.</w:t>
      </w:r>
    </w:p>
    <w:p w:rsidR="00000000" w:rsidRDefault="00996380">
      <w:pPr>
        <w:pStyle w:val="just"/>
      </w:pPr>
      <w:r>
        <w:t>3.3.4. Наиболее важная для любого акционера или потенциального инвестора информация, которую он должен иметь возмож</w:t>
      </w:r>
      <w:r>
        <w:t xml:space="preserve">ность почерпнуть из годового отчета, - это финансовая информация о деятельности общества, в том числе о сделках с заинтересованными лицами общества. Поэтому основные финансовые показатели деятельности общества также целесообразно отразить в годовом отчете </w:t>
      </w:r>
      <w:r>
        <w:t>общества, предоставляемом акционерам в дополнение к аудиторским заключениям.</w:t>
      </w:r>
    </w:p>
    <w:p w:rsidR="00000000" w:rsidRDefault="00996380">
      <w:pPr>
        <w:pStyle w:val="just"/>
      </w:pPr>
      <w:r>
        <w:t>3.3.5. Рекомендуется включать в годовой отчет вопросы охраны здоровья работников, их профессионального обучения, безопасности труда и защиты окружающей среды.</w:t>
      </w:r>
    </w:p>
    <w:p w:rsidR="00000000" w:rsidRDefault="00996380">
      <w:pPr>
        <w:pStyle w:val="just"/>
      </w:pPr>
      <w:r>
        <w:t>3.3.6. Для акционера</w:t>
      </w:r>
      <w:r>
        <w:t xml:space="preserve"> принципиально важно, следует ли общество, акциями которого он владеет, стандартам наилучшей практики. В связи с этим частью годового отчета общества должен быть отчет о следовании обществом рекомендациям настоящего Кодекса. При этом в отчете рекомендуется</w:t>
      </w:r>
      <w:r>
        <w:t xml:space="preserve"> отражать, следует ли общество всем или отдельным его рекомендациям. Если общество следует не всем рекомендациям Кодекса, в годовом отчете указываются причины, по которым не применяются те или иные рекомендации. Необходимо раскрывать информацию о корпорати</w:t>
      </w:r>
      <w:r>
        <w:t>вных конфликтах, связанных с ненадлежащим исполнением обществом рекомендаций настоящего Кодекса, которые общество в той или иной форме объявило обязательными для себя.</w:t>
      </w:r>
    </w:p>
    <w:p w:rsidR="00000000" w:rsidRDefault="00996380">
      <w:pPr>
        <w:pStyle w:val="just"/>
      </w:pPr>
      <w:r>
        <w:t>3.3.7. Рекомендуется, чтобы годовой отчет общества содержал доклад председателя совета д</w:t>
      </w:r>
      <w:r>
        <w:t>иректоров, а также доклад, подготовленный исполнительным органом и содержащий оценку деятельности общества за год.</w:t>
      </w:r>
    </w:p>
    <w:p w:rsidR="00000000" w:rsidRDefault="00996380">
      <w:pPr>
        <w:pStyle w:val="just"/>
      </w:pPr>
      <w:r>
        <w:t>3.3.8. Рекомендуется, чтобы годовой отчет был подписан генеральным директором общества, руководителями финансовой и бухгалтерской служб, член</w:t>
      </w:r>
      <w:r>
        <w:t>ами совета директоров общества.</w:t>
      </w:r>
    </w:p>
    <w:p w:rsidR="00000000" w:rsidRDefault="00996380">
      <w:pPr>
        <w:pStyle w:val="just"/>
      </w:pPr>
      <w:r>
        <w:t>Если кто-то из вышеуказанных лиц не согласен с данными, содержащимися в годовом отчете общества, он должен предпринять все необходимые меры для устранения неточностей, имеющих место в годовом отчете общества. В случае невозм</w:t>
      </w:r>
      <w:r>
        <w:t>ожности устранения таких неточностей лицо, выразившее несогласие с информацией, содержащейся в годовом отчете, должно письменно изложить свои возражения (представить особое мнение). Особое мнение предоставляется акционерам общества вместе с годовым отчетом</w:t>
      </w:r>
      <w:r>
        <w:t>.</w:t>
      </w:r>
    </w:p>
    <w:p w:rsidR="00000000" w:rsidRDefault="00996380">
      <w:pPr>
        <w:spacing w:after="240"/>
        <w:rPr>
          <w:rFonts w:ascii="Times New Roman" w:eastAsia="Times New Roman" w:hAnsi="Times New Roman"/>
          <w:sz w:val="24"/>
          <w:szCs w:val="24"/>
        </w:rPr>
      </w:pPr>
    </w:p>
    <w:p w:rsidR="00000000" w:rsidRDefault="00996380">
      <w:pPr>
        <w:pStyle w:val="just"/>
      </w:pPr>
      <w:r>
        <w:t>4. Информация, составляющая коммерческую или служебную тайну. Инсайдерская информация</w:t>
      </w:r>
    </w:p>
    <w:p w:rsidR="00000000" w:rsidRDefault="00996380">
      <w:pPr>
        <w:spacing w:after="240"/>
        <w:rPr>
          <w:rFonts w:ascii="Times New Roman" w:eastAsia="Times New Roman" w:hAnsi="Times New Roman"/>
          <w:sz w:val="24"/>
          <w:szCs w:val="24"/>
        </w:rPr>
      </w:pPr>
    </w:p>
    <w:p w:rsidR="00000000" w:rsidRDefault="00996380">
      <w:pPr>
        <w:pStyle w:val="just"/>
      </w:pPr>
      <w:r>
        <w:t>4.1. Информация, составляющая коммерческую или служебную тайну, должна быть защищена.</w:t>
      </w:r>
    </w:p>
    <w:p w:rsidR="00000000" w:rsidRDefault="00996380">
      <w:pPr>
        <w:pStyle w:val="just"/>
      </w:pPr>
      <w:r>
        <w:t>4.1.1. В соответствии с законодательством информация составляет служебную или ко</w:t>
      </w:r>
      <w:r>
        <w:t>ммерческую тайну в случае, когда она имеет действительную или потенциальную коммерческую ценность в силу неизвестности ее третьим лицам, к ней нет доступа на законном основании и обладатель информации принимает меры к охране ее конфиденциальности.</w:t>
      </w:r>
    </w:p>
    <w:p w:rsidR="00000000" w:rsidRDefault="00996380">
      <w:pPr>
        <w:pStyle w:val="just"/>
      </w:pPr>
      <w:r>
        <w:t>Перечень</w:t>
      </w:r>
      <w:r>
        <w:t xml:space="preserve"> информации, составляющей коммерческую или служебную тайну, условия доступа к такой информации, а также возможность ее использования определяются обществом с учетом необходимости соблюдения разумного баланса между открытостью общества и стремлением не нане</w:t>
      </w:r>
      <w:r>
        <w:t>сти ущерб его интересам.</w:t>
      </w:r>
    </w:p>
    <w:p w:rsidR="00000000" w:rsidRDefault="00996380">
      <w:pPr>
        <w:pStyle w:val="just"/>
      </w:pPr>
      <w:r>
        <w:t xml:space="preserve">В этой связи рекомендуется, чтобы совет директоров общества утвердил документ, в котором был бы определен перечень информации, составляющей коммерческую или служебную тайну (далее - конфиденциальная информация), критерии отнесения </w:t>
      </w:r>
      <w:r>
        <w:t>информации к конфиденциальной, а также порядок доступа к ней. Данный документ может стать составной частью Положения об информационной политике общества.</w:t>
      </w:r>
    </w:p>
    <w:p w:rsidR="00000000" w:rsidRDefault="00996380">
      <w:pPr>
        <w:pStyle w:val="just"/>
      </w:pPr>
      <w:r>
        <w:t>4.1.2. В договор с должностными лицами и работниками общества рекомендуется включать условия о неразгл</w:t>
      </w:r>
      <w:r>
        <w:t>ашении конфиденциальной информации.</w:t>
      </w:r>
    </w:p>
    <w:p w:rsidR="00000000" w:rsidRDefault="00996380">
      <w:pPr>
        <w:pStyle w:val="just"/>
      </w:pPr>
      <w:r>
        <w:t>4.2. В обществе должен осуществляться контроль за использованием инсайдерской информации.</w:t>
      </w:r>
    </w:p>
    <w:p w:rsidR="00000000" w:rsidRDefault="00996380">
      <w:pPr>
        <w:pStyle w:val="just"/>
      </w:pPr>
      <w:r>
        <w:t xml:space="preserve">4.2.1. Инсайдерской является существенная информация о деятельности общества, акциях и других ценных бумагах общества и сделках с </w:t>
      </w:r>
      <w:r>
        <w:t>ними, которая не является общедоступной и раскрытие которой может оказать существенное влияние на рыночную стоимость акций и других ценных бумаг общества.</w:t>
      </w:r>
    </w:p>
    <w:p w:rsidR="00000000" w:rsidRDefault="00996380">
      <w:pPr>
        <w:pStyle w:val="just"/>
      </w:pPr>
      <w:r>
        <w:t>Незаконное использование такой информации способно нанести существенный ущерб акционерам и повлечь за</w:t>
      </w:r>
      <w:r>
        <w:t xml:space="preserve"> собой значительные негативные последствия для финансового состояния общества и его деловой репутации, а также нанести вред российскому фондовому рынку в целом.</w:t>
      </w:r>
    </w:p>
    <w:p w:rsidR="00000000" w:rsidRDefault="00996380">
      <w:pPr>
        <w:pStyle w:val="just"/>
      </w:pPr>
      <w:r>
        <w:t>Рекомендуется, чтобы контрольно-ревизионная служба общества контролировала соблюдение членами с</w:t>
      </w:r>
      <w:r>
        <w:t>овета директоров, исполнительными органами общества, а также другими сотрудниками норм действующего законодательства и специальных требований, предусмотренных внутренними документами общества, для недопущения конфликта интересов и ограничения злоупотреблен</w:t>
      </w:r>
      <w:r>
        <w:t>ий при использовании инсайдерской информацией между сотрудниками и подразделениями общества.</w:t>
      </w:r>
    </w:p>
    <w:p w:rsidR="00000000" w:rsidRDefault="00996380">
      <w:pPr>
        <w:pStyle w:val="just"/>
      </w:pPr>
      <w:r>
        <w:t xml:space="preserve">Рекомендуется, чтобы совет директоров утвердил документ по использованию инсайдерской информации, который может стать составной частью Положения об информационной </w:t>
      </w:r>
      <w:r>
        <w:t>политике общества.</w:t>
      </w:r>
    </w:p>
    <w:p w:rsidR="00000000" w:rsidRDefault="00996380">
      <w:pPr>
        <w:pStyle w:val="just"/>
      </w:pPr>
      <w:r>
        <w:t>4.2.2. В договор с должностными лицами и работниками общества рекомендуется включать условия о неразглашении инсайдерской информации.</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8. КОНТРОЛЬ ЗА ФИНАНСОВО-ХОЗЯЙСТВЕННОЙ ДЕЯТЕЛЬНОСТЬЮ ОБЩЕСТВА</w:t>
      </w:r>
    </w:p>
    <w:p w:rsidR="00000000" w:rsidRDefault="00996380">
      <w:pPr>
        <w:pStyle w:val="just"/>
      </w:pPr>
      <w:r>
        <w:t>Действующая в обществе система контроля за его финансово-хозяйственной деятельностью направлена на обеспечение доверия инвесторов к обществу и органам его управления. Основной целью такого контроля является защита капиталовложений акционеров и активов обще</w:t>
      </w:r>
      <w:r>
        <w:t>ства.</w:t>
      </w:r>
    </w:p>
    <w:p w:rsidR="00000000" w:rsidRDefault="00996380">
      <w:pPr>
        <w:pStyle w:val="just"/>
      </w:pPr>
      <w:r>
        <w:t>Данная цель может быть достигнута путем решения следующих задач:</w:t>
      </w:r>
    </w:p>
    <w:p w:rsidR="00000000" w:rsidRDefault="00996380">
      <w:pPr>
        <w:pStyle w:val="just"/>
      </w:pPr>
      <w:r>
        <w:t>(1) принятие и обеспечение исполнения финансово-хозяйственного плана;</w:t>
      </w:r>
    </w:p>
    <w:p w:rsidR="00000000" w:rsidRDefault="00996380">
      <w:pPr>
        <w:pStyle w:val="just"/>
      </w:pPr>
      <w:r>
        <w:t>(2) установление и обеспечение соблюдения эффективных процедур внутреннего контроля;</w:t>
      </w:r>
    </w:p>
    <w:p w:rsidR="00000000" w:rsidRDefault="00996380">
      <w:pPr>
        <w:pStyle w:val="just"/>
      </w:pPr>
      <w:r>
        <w:t xml:space="preserve">(3) обеспечение эффективной и </w:t>
      </w:r>
      <w:r>
        <w:t>прозрачной системы управления в обществе, в том числе предупреждение и пресечение злоупотреблений со стороны исполнительных органов и должностных лиц общества;</w:t>
      </w:r>
    </w:p>
    <w:p w:rsidR="00000000" w:rsidRDefault="00996380">
      <w:pPr>
        <w:pStyle w:val="just"/>
      </w:pPr>
      <w:r>
        <w:t>(4) предупреждение, выявление и ограничение финансовых и операционных рисков;</w:t>
      </w:r>
    </w:p>
    <w:p w:rsidR="00000000" w:rsidRDefault="00996380">
      <w:pPr>
        <w:pStyle w:val="just"/>
      </w:pPr>
      <w:r>
        <w:t>(5) обеспечение до</w:t>
      </w:r>
      <w:r>
        <w:t>стоверности финансовой информации, используемой либо раскрываемой обществом.</w:t>
      </w:r>
    </w:p>
    <w:p w:rsidR="00000000" w:rsidRDefault="00996380">
      <w:pPr>
        <w:pStyle w:val="just"/>
      </w:pPr>
      <w:r>
        <w:t>Рекомендуется, чтобы контроль за финансово-хозяйственной деятельностью общества осуществлялся советом директоров общества и его комитетом по аудиту, ревизионной комиссией общества</w:t>
      </w:r>
      <w:r>
        <w:t>, контрольно-ревизионной службой общества, а также независимой аудиторской организацией (аудитором)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1. Система контроля за финансово-хозяйственной деятельностью общества</w:t>
      </w:r>
    </w:p>
    <w:p w:rsidR="00000000" w:rsidRDefault="00996380">
      <w:pPr>
        <w:spacing w:after="240"/>
        <w:rPr>
          <w:rFonts w:ascii="Times New Roman" w:eastAsia="Times New Roman" w:hAnsi="Times New Roman"/>
          <w:sz w:val="24"/>
          <w:szCs w:val="24"/>
        </w:rPr>
      </w:pPr>
    </w:p>
    <w:p w:rsidR="00000000" w:rsidRDefault="00996380">
      <w:pPr>
        <w:pStyle w:val="just"/>
      </w:pPr>
      <w:r>
        <w:t>Ни одна система контроля за финансово-хозяйственной деятельностью общества</w:t>
      </w:r>
      <w:r>
        <w:t xml:space="preserve"> не может гарантировать предотвращения событий, ведущих к непредвиденным убыткам. Вместе с тем создание эффективной системы внутреннего контроля снижает вероятность таких убытков.</w:t>
      </w:r>
    </w:p>
    <w:p w:rsidR="00000000" w:rsidRDefault="00996380">
      <w:pPr>
        <w:pStyle w:val="just"/>
      </w:pPr>
      <w:r>
        <w:t>1.1. Общество должно обеспечить создание и эффективное функционирование сист</w:t>
      </w:r>
      <w:r>
        <w:t>емы ежедневного контроля за финансово-хозяйственной деятельностью.</w:t>
      </w:r>
    </w:p>
    <w:p w:rsidR="00000000" w:rsidRDefault="00996380">
      <w:pPr>
        <w:pStyle w:val="just"/>
      </w:pPr>
      <w:r>
        <w:t>1.1.1. Для осуществления контроля за финансово-хозяйственной деятельностью общества законодательством предусмотрено создание в обществе специального органа - ревизионной комиссии, а также п</w:t>
      </w:r>
      <w:r>
        <w:t>ривлечение независимой аудиторской организации (аудитора).</w:t>
      </w:r>
    </w:p>
    <w:p w:rsidR="00000000" w:rsidRDefault="00996380">
      <w:pPr>
        <w:pStyle w:val="just"/>
      </w:pPr>
      <w:r>
        <w:t>Однако для обеспечения действительно эффективного контроля необходимо проведение ежедневного внутреннего контроля за порядком осуществления всех хозяйственных операций общества.</w:t>
      </w:r>
    </w:p>
    <w:p w:rsidR="00000000" w:rsidRDefault="00996380">
      <w:pPr>
        <w:pStyle w:val="just"/>
      </w:pPr>
      <w:r>
        <w:t>Для целей настоящег</w:t>
      </w:r>
      <w:r>
        <w:t>о Кодекса под внутренним контролем понимается контроль за осуществлением финансово-хозяйственной деятельности общества (в том числе за исполнением его финансово-хозяйственного плана) структурными подразделениями и органами общества. Процедуры внутреннего к</w:t>
      </w:r>
      <w:r>
        <w:t>онтроля включают процедуры осуществления операций в рамках финансово-хозяйственного плана, а также процедуры по выявлению и совершению нестандартных операций. Процедуры внутреннего контроля включают также управление рисками.</w:t>
      </w:r>
    </w:p>
    <w:p w:rsidR="00000000" w:rsidRDefault="00996380">
      <w:pPr>
        <w:pStyle w:val="just"/>
      </w:pPr>
      <w:r>
        <w:t>Внутренний контроль позволяет о</w:t>
      </w:r>
      <w:r>
        <w:t>перативно выявлять, предотвращать и ограничивать финансовые и операционные риски, а также возможные злоупотребления со стороны должностных лиц. Тем самым надлежаще организованный внутренний контроль сокращает расходы общества и способствует эффективному уп</w:t>
      </w:r>
      <w:r>
        <w:t>равлению его ресурсами.</w:t>
      </w:r>
    </w:p>
    <w:p w:rsidR="00000000" w:rsidRDefault="00996380">
      <w:pPr>
        <w:pStyle w:val="just"/>
      </w:pPr>
      <w:r>
        <w:t>Для организации внутреннего контроля в обществе рекомендуется создать контрольно-ревизионную службу - структурное подразделение общества, отвечающее за проведение ежедневного внутреннего контроля и независимое от исполнительных орга</w:t>
      </w:r>
      <w:r>
        <w:t>нов общества. Порядок назначения сотрудников контрольно-ревизионной службы рекомендуется определить в уставе общества. Структуру и состав контрольно-ревизионной службы, требования, предъявляемые к сотрудникам этой службы, рекомендуется определить во внутре</w:t>
      </w:r>
      <w:r>
        <w:t>ннем документе общества, утверждаемом советом директоров.</w:t>
      </w:r>
    </w:p>
    <w:p w:rsidR="00000000" w:rsidRDefault="00996380">
      <w:pPr>
        <w:pStyle w:val="just"/>
      </w:pPr>
      <w:r>
        <w:t>1.1.2. Система контроля за финансово-хозяйственной деятельностью общества призвана обеспечить точное исполнение финансово-хозяйственного плана, который утверждается советом директоров общества. Сове</w:t>
      </w:r>
      <w:r>
        <w:t>т директоров играет также важную роль в организации контроля за финансово-хозяйственной деятельностью общества.</w:t>
      </w:r>
    </w:p>
    <w:p w:rsidR="00000000" w:rsidRDefault="00996380">
      <w:pPr>
        <w:pStyle w:val="just"/>
      </w:pPr>
      <w:r>
        <w:t xml:space="preserve">Для эффективного осуществления советом директоров непосредственного контроля за финансово-хозяйственной деятельностью общества и, прежде всего, </w:t>
      </w:r>
      <w:r>
        <w:t>за исполнением его финансово-хозяйственного плана совету директоров общества рекомендуется создать специальный комитет совета директоров, ответственный за данное направление деятельности, - комитет по аудиту.</w:t>
      </w:r>
    </w:p>
    <w:p w:rsidR="00000000" w:rsidRDefault="00996380">
      <w:pPr>
        <w:pStyle w:val="just"/>
      </w:pPr>
      <w:r>
        <w:t>Деятельность контрольно-ревизионной службы конт</w:t>
      </w:r>
      <w:r>
        <w:t>ролируется советом директоров непосредственно и (или) через комитет по аудиту.</w:t>
      </w:r>
    </w:p>
    <w:p w:rsidR="00000000" w:rsidRDefault="00996380">
      <w:pPr>
        <w:pStyle w:val="just"/>
      </w:pPr>
      <w:r>
        <w:t xml:space="preserve">1.2. Рекомендуется разграничить компетенцию входящих в систему контроля за финансово-хозяйственной деятельностью общества органов и лиц, осуществляющих разработку, утверждение, </w:t>
      </w:r>
      <w:r>
        <w:t>применение и оценку эффективности процедур внутреннего контроля.</w:t>
      </w:r>
    </w:p>
    <w:p w:rsidR="00000000" w:rsidRDefault="00996380">
      <w:pPr>
        <w:pStyle w:val="just"/>
      </w:pPr>
      <w:r>
        <w:t>Для того чтобы процедуры внутреннего контроля и система управления рисками работали эффективно, рекомендуется разграничить обязанности по применению и оценке эффективности таких процедур. Рек</w:t>
      </w:r>
      <w:r>
        <w:t>омендуется, чтобы разработка процедур внутреннего контроля осуществлялась исполнительными органами совместно с контрольно-ревизионной службой общества и комитетом по аудиту.</w:t>
      </w:r>
    </w:p>
    <w:p w:rsidR="00000000" w:rsidRDefault="00996380">
      <w:pPr>
        <w:pStyle w:val="just"/>
      </w:pPr>
      <w:r>
        <w:t>Утверждение таких процедур следует отнести к компетенции совета директоров обществ</w:t>
      </w:r>
      <w:r>
        <w:t>а.</w:t>
      </w:r>
    </w:p>
    <w:p w:rsidR="00000000" w:rsidRDefault="00996380">
      <w:pPr>
        <w:pStyle w:val="just"/>
      </w:pPr>
      <w:r>
        <w:t>Применение процедур внутреннего контроля должно входить в обязанности исполнительных органов.</w:t>
      </w:r>
    </w:p>
    <w:p w:rsidR="00000000" w:rsidRDefault="00996380">
      <w:pPr>
        <w:pStyle w:val="just"/>
      </w:pPr>
      <w:r>
        <w:t xml:space="preserve">Обязанности по оценке эффективности и подготовке предложений по совершенствованию действующих в обществе процедур внутреннего контроля рекомендуется возложить </w:t>
      </w:r>
      <w:r>
        <w:t>на комитет по аудиту совета директоров общества.</w:t>
      </w:r>
    </w:p>
    <w:p w:rsidR="00000000" w:rsidRDefault="00996380">
      <w:pPr>
        <w:pStyle w:val="just"/>
      </w:pPr>
      <w:r>
        <w:t>1.3. Состав комитета по аудиту, ревизионной комиссии и контрольно-ревизионной службы общества должен позволять осуществлять эффективный контроль за финансово-хозяйственной деятельностью общества.</w:t>
      </w:r>
    </w:p>
    <w:p w:rsidR="00000000" w:rsidRDefault="00996380">
      <w:pPr>
        <w:pStyle w:val="just"/>
      </w:pPr>
      <w:r>
        <w:t>1.3.1. С це</w:t>
      </w:r>
      <w:r>
        <w:t>лью обеспечения должной объективности при осуществлении контроля за финансово-хозяйственной деятельностью общества в состав комитета по аудиту рекомендуется включать только независимых директоров. В тех случаях, когда это невозможно в силу объективных прич</w:t>
      </w:r>
      <w:r>
        <w:t>ин, комитет по аудиту должен возглавляться независимым директором и состоять из независимых и неисполнительных директоров.</w:t>
      </w:r>
    </w:p>
    <w:p w:rsidR="00000000" w:rsidRDefault="00996380">
      <w:pPr>
        <w:pStyle w:val="just"/>
      </w:pPr>
      <w:r>
        <w:t>1.3.2. В уставе общества рекомендуется установить конкретные требования к профессиональной квалификации членов комитета по аудиту, ревизионной комиссии общества и контрольно-ревизионной службы общества. В частности, рекомендуется, чтобы члены комитета по а</w:t>
      </w:r>
      <w:r>
        <w:t>удиту обладали специальными знаниями - владели основами бухгалтерского учета и финансовой отчетности.</w:t>
      </w:r>
    </w:p>
    <w:p w:rsidR="00000000" w:rsidRDefault="00996380">
      <w:pPr>
        <w:pStyle w:val="just"/>
      </w:pPr>
      <w:r>
        <w:t>Рекомендуется, чтобы руководитель контрольно-ревизионной службы общества и не менее двух третей ее сотрудников, за исключением технического персонала, име</w:t>
      </w:r>
      <w:r>
        <w:t>ли высшее экономическое (финансовое) или юридическое образование. Кроме того, рекомендуется, чтобы стаж работы руководителя контрольно-ревизионной службы в соответствии с полученным образованием был не менее 5 лет.</w:t>
      </w:r>
    </w:p>
    <w:p w:rsidR="00000000" w:rsidRDefault="00996380">
      <w:pPr>
        <w:pStyle w:val="just"/>
      </w:pPr>
      <w:r>
        <w:t>1.3.3. Личностные качества членов комитет</w:t>
      </w:r>
      <w:r>
        <w:t>а по аудиту, ревизионной комиссии и сотрудников контрольно-ревизионной службы не должны вызывать сомнений в том, что они будут действовать в интересах общества, поэтому на данные должности рекомендуется назначать лиц, имеющих безупречную репутацию. При это</w:t>
      </w:r>
      <w:r>
        <w:t>м совершение лицом преступления в сфере экономической деятельности или против государственной власти, интересов государственной службы и службы в органах местного самоуправления, а также административного правонарушения, прежде всего в области предпринимат</w:t>
      </w:r>
      <w:r>
        <w:t>ельской деятельности, в области финансов, налогов и сборов, рынка ценных бумаг, является одним из факторов, отрицательно влияющих на его репутацию.</w:t>
      </w:r>
    </w:p>
    <w:p w:rsidR="00000000" w:rsidRDefault="00996380">
      <w:pPr>
        <w:pStyle w:val="just"/>
      </w:pPr>
      <w:r>
        <w:t>1.3.4. Одним из оснований сомневаться в том, что члены комитета по аудиту, ревизионной комиссии и сотрудники</w:t>
      </w:r>
      <w:r>
        <w:t xml:space="preserve"> контрольно-ревизионной службы будут действовать исключительно в интересах общества, является наличие у них конфликта интересов, вызванного участием в иных юридических лицах, членством в органах управления или занятием должностей в иных юридических лицах. </w:t>
      </w:r>
      <w:r>
        <w:t>Поэтому не рекомендуется, чтобы членами комитета по аудиту, ревизионной комиссии или сотрудниками контрольно-ревизионной службы были лица, занимающие должности в обществе или юридическом лице, конкурирующем с обществом.</w:t>
      </w:r>
    </w:p>
    <w:p w:rsidR="00000000" w:rsidRDefault="00996380">
      <w:pPr>
        <w:pStyle w:val="just"/>
      </w:pPr>
      <w:r>
        <w:t>1.3.5. Сотрудники контрольно-ревизио</w:t>
      </w:r>
      <w:r>
        <w:t>нной службы, назначенные для осуществления внутреннего контроля, должны быть независимы от исполнительных органов общества. В противном случае они будут находиться "под давлением" исполнительных органов и не смогут осуществлять действенный контроль за сове</w:t>
      </w:r>
      <w:r>
        <w:t>ршением хозяйственных операций, в том числе при проверке целесообразности совершения нестандартных операций, а также при осуществлении последующего контроля за хозяйственными операциями, совершенными в рамках финансово-хозяйственного плана.</w:t>
      </w:r>
    </w:p>
    <w:p w:rsidR="00000000" w:rsidRDefault="00996380">
      <w:pPr>
        <w:pStyle w:val="just"/>
      </w:pPr>
      <w:r>
        <w:t>В целях обеспеч</w:t>
      </w:r>
      <w:r>
        <w:t>ения независимости сотрудников контрольно-ревизионной службы от исполнительных органов и осуществления должного контроля за их деятельностью договоры с руководителем контрольно-ревизионной службы от имени общества рекомендуется заключать председателю совет</w:t>
      </w:r>
      <w:r>
        <w:t>а директоров. Договоры с сотрудниками контрольно-ревизионной службы рекомендуется заключать членам совета директоров, при этом целесообразно, чтобы такие договоры заключали члены совета директоров, возглавляющие комитет по кадрам и вознаграждениям и комите</w:t>
      </w:r>
      <w:r>
        <w:t>т по аудиту.</w:t>
      </w:r>
    </w:p>
    <w:p w:rsidR="00000000" w:rsidRDefault="00996380">
      <w:pPr>
        <w:pStyle w:val="just"/>
      </w:pPr>
      <w:r>
        <w:t>1.4. Комитету по аудиту рекомендуется проводить заседания не реже одного раза в месяц и готовить свои рекомендации для совета директоров общества.</w:t>
      </w:r>
    </w:p>
    <w:p w:rsidR="00000000" w:rsidRDefault="00996380">
      <w:pPr>
        <w:pStyle w:val="just"/>
      </w:pPr>
      <w:r>
        <w:t>Непосредственно на заседаниях комитета по аудиту по вопросам исполнения финансово-хозяйственного</w:t>
      </w:r>
      <w:r>
        <w:t xml:space="preserve"> плана, соблюдения процедур внутреннего контроля в обществе, управления рисками, нестандартных операций заслушиваются руководитель контрольно-ревизионной службы общества, иные должностные лица общества, а также представители аудиторской организации. Рекоме</w:t>
      </w:r>
      <w:r>
        <w:t>ндуется, чтобы заседания комитета по аудиту проводились регулярно по мере необходимости, но не реже одного раза в месяц (плановые заседания).</w:t>
      </w:r>
    </w:p>
    <w:p w:rsidR="00000000" w:rsidRDefault="00996380">
      <w:pPr>
        <w:pStyle w:val="just"/>
      </w:pPr>
      <w:r>
        <w:t>Если на заседание совета директоров общества выносятся вопросы, касающиеся деятельности комитета по аудиту, рекоме</w:t>
      </w:r>
      <w:r>
        <w:t>ндуется заседание комитета по аудиту провести до заседания совета директоров. При этом комитет по аудиту должен предоставить совету директоров свои рекомендации в отношении любых вопросов, решение по которым принимается советом директоров.</w:t>
      </w:r>
    </w:p>
    <w:p w:rsidR="00000000" w:rsidRDefault="00996380">
      <w:pPr>
        <w:spacing w:after="240"/>
        <w:rPr>
          <w:rFonts w:ascii="Times New Roman" w:eastAsia="Times New Roman" w:hAnsi="Times New Roman"/>
          <w:sz w:val="24"/>
          <w:szCs w:val="24"/>
        </w:rPr>
      </w:pPr>
    </w:p>
    <w:p w:rsidR="00000000" w:rsidRDefault="00996380">
      <w:pPr>
        <w:pStyle w:val="just"/>
      </w:pPr>
      <w:r>
        <w:t xml:space="preserve">2. Контроль за </w:t>
      </w:r>
      <w:r>
        <w:t>совершением хозяйственных операций</w:t>
      </w:r>
    </w:p>
    <w:p w:rsidR="00000000" w:rsidRDefault="00996380">
      <w:pPr>
        <w:spacing w:after="240"/>
        <w:rPr>
          <w:rFonts w:ascii="Times New Roman" w:eastAsia="Times New Roman" w:hAnsi="Times New Roman"/>
          <w:sz w:val="24"/>
          <w:szCs w:val="24"/>
        </w:rPr>
      </w:pPr>
    </w:p>
    <w:p w:rsidR="00000000" w:rsidRDefault="00996380">
      <w:pPr>
        <w:pStyle w:val="just"/>
      </w:pPr>
      <w:r>
        <w:t>2.1. Финансово-хозяйственные операции общества, осуществляемые в рамках финансово-хозяйственного плана, подлежат последующему контролю.</w:t>
      </w:r>
    </w:p>
    <w:p w:rsidR="00000000" w:rsidRDefault="00996380">
      <w:pPr>
        <w:pStyle w:val="just"/>
      </w:pPr>
      <w:r>
        <w:t xml:space="preserve">2.1.1. Обществу рекомендуется предусмотреть, чтобы в разумный срок после совершения </w:t>
      </w:r>
      <w:r>
        <w:t>каждой финансово-хозяйственной операции в контрольно-ревизионную службу общества представлялись документы и материалы, необходимые и достаточные для обоснованного и однозначного вывода о соответствии проведенной операции финансово-хозяйственному плану обще</w:t>
      </w:r>
      <w:r>
        <w:t>ства и установленному в обществе порядку совершения такой операции. Срок, в течение которого в контрольно-ревизионную службу должны представляться такие материалы и документы, а также ответственность должностных лиц и работников общества за их непредставле</w:t>
      </w:r>
      <w:r>
        <w:t>ние в этот срок устанавливаются соответствующим внутренним документом общества.</w:t>
      </w:r>
    </w:p>
    <w:p w:rsidR="00000000" w:rsidRDefault="00996380">
      <w:pPr>
        <w:pStyle w:val="just"/>
      </w:pPr>
      <w:r>
        <w:t>2.1.2. Контрольно-ревизионная служба проверяет представленные документы и материалы на соответствие их процедурам внутреннего контроля, утвержденным в обществе, в том числе нал</w:t>
      </w:r>
      <w:r>
        <w:t>ичие необходимых согласований с руководителями подразделений общества, если они требуются в соответствии с установленным порядком, а также наличие в финансово-хозяйственном плане общества средств, предусмотренных на совершение определенной хозяйственной оп</w:t>
      </w:r>
      <w:r>
        <w:t>ерации.</w:t>
      </w:r>
    </w:p>
    <w:p w:rsidR="00000000" w:rsidRDefault="00996380">
      <w:pPr>
        <w:pStyle w:val="just"/>
      </w:pPr>
      <w:r>
        <w:t>Рекомендуется контрольно-ревизионной службе вести учет выявленных нарушений при осуществлении хозяйственных операций и предоставлять информацию о таких нарушениях комитету по аудиту.</w:t>
      </w:r>
    </w:p>
    <w:p w:rsidR="00000000" w:rsidRDefault="00996380">
      <w:pPr>
        <w:pStyle w:val="just"/>
      </w:pPr>
      <w:r>
        <w:t>2.2. Нестандартные операции требуют предварительного одобрения со</w:t>
      </w:r>
      <w:r>
        <w:t>вета директоров общества.</w:t>
      </w:r>
    </w:p>
    <w:p w:rsidR="00000000" w:rsidRDefault="00996380">
      <w:pPr>
        <w:pStyle w:val="just"/>
      </w:pPr>
      <w:r>
        <w:t>2.2.1. Финансово-хозяйственный план является основным документом, регулирующим финансово-хозяйственную деятельность общества. Все хозяйственные операции должны совершаться в соответствии с этим планом. Вместе с тем в процессе осущ</w:t>
      </w:r>
      <w:r>
        <w:t>ествления финансово-хозяйственной деятельности может возникнуть необходимость совершения операций, выходящих за рамки, установленные финансово-хозяйственным планом общества (нестандартные операции).</w:t>
      </w:r>
    </w:p>
    <w:p w:rsidR="00000000" w:rsidRDefault="00996380">
      <w:pPr>
        <w:pStyle w:val="just"/>
      </w:pPr>
      <w:r>
        <w:t>Поэтому в финансово-хозяйственном плане общества рекоменд</w:t>
      </w:r>
      <w:r>
        <w:t>уется однозначно определить, какие операции могут быть совершены в рамках определенного направления деятельности общества и какие средства предусмотрены для тех или иных направлений его деятельности. Таким образом, операции, не предусмотренные финансово-хо</w:t>
      </w:r>
      <w:r>
        <w:t>зяйственным планом, будут являться нестандартными.</w:t>
      </w:r>
    </w:p>
    <w:p w:rsidR="00000000" w:rsidRDefault="00996380">
      <w:pPr>
        <w:pStyle w:val="just"/>
      </w:pPr>
      <w:r>
        <w:t>2.2.2. Применительно к нестандартным операциям, фактически нарушающим финансово-хозяйственный план, во внутренних документах общества рекомендуется установить специальный порядок их совершения, что следует</w:t>
      </w:r>
      <w:r>
        <w:t xml:space="preserve"> предусмотреть в уставе общества.</w:t>
      </w:r>
    </w:p>
    <w:p w:rsidR="00000000" w:rsidRDefault="00996380">
      <w:pPr>
        <w:pStyle w:val="just"/>
      </w:pPr>
      <w:r>
        <w:t>Так как операции, выходящие за рамки финансово-хозяйственного плана, нарушают основной документ финансово-хозяйственной деятельности общества, порядок их совершения должен быть более строгим по сравнению с порядком соверше</w:t>
      </w:r>
      <w:r>
        <w:t>ния операций, предусмотренных финансово-хозяйственным планом.</w:t>
      </w:r>
    </w:p>
    <w:p w:rsidR="00000000" w:rsidRDefault="00996380">
      <w:pPr>
        <w:pStyle w:val="just"/>
      </w:pPr>
      <w:r>
        <w:t>Прежде всего необходимо определить, почему совершение данной операции не было предусмотрено в финансово-хозяйственном плане, насколько необходимо ее совершение и возможно ли ее отложить. Все арг</w:t>
      </w:r>
      <w:r>
        <w:t>ументы должны быть оценены лицами, не имеющими заинтересованности в совершении данной нестандартной операции и не находящимися под влиянием исполнительных органов. В то же время эти лица должны иметь необходимую квалификацию для оценки целесообразности сов</w:t>
      </w:r>
      <w:r>
        <w:t>ершения данной операции. Такими лицами должны являться сотрудники контрольно-ревизионной службы общества.</w:t>
      </w:r>
    </w:p>
    <w:p w:rsidR="00000000" w:rsidRDefault="00996380">
      <w:pPr>
        <w:pStyle w:val="just"/>
      </w:pPr>
      <w:r>
        <w:t>В связи с этим для совершения нестандартных операций необходима их предварительная оценка контрольно-ревизионной службой общества. По результатам анал</w:t>
      </w:r>
      <w:r>
        <w:t>иза каждой нестандартной операции контрольно-ревизионная служба готовит рекомендации для совета директоров относительно целесообразности совершения такой операции. В случае необходимости контрольно-ревизионная служба может обратиться за дополнительными раз</w:t>
      </w:r>
      <w:r>
        <w:t>ъяснениями в исполнительные органы общества.</w:t>
      </w:r>
    </w:p>
    <w:p w:rsidR="00000000" w:rsidRDefault="00996380">
      <w:pPr>
        <w:pStyle w:val="just"/>
      </w:pPr>
      <w:r>
        <w:t>2.2.3. Рекомендуется, чтобы во внутренних документах общества предусматривалось право совета директоров принимать решения о проведении любой нестандартной операции и в случае необходимости вносить соответствующи</w:t>
      </w:r>
      <w:r>
        <w:t>е изменения в финансово-хозяйственный план. Рекомендуется также наделить совет директоров общества правом запретить исполнительным органам совершать любую нестандартную операцию, при этом такой запрет должен быть мотивирован.</w:t>
      </w:r>
    </w:p>
    <w:p w:rsidR="00000000" w:rsidRDefault="00996380">
      <w:pPr>
        <w:pStyle w:val="just"/>
      </w:pPr>
      <w:r>
        <w:t>2.3. Рекомендуется, чтобы сове</w:t>
      </w:r>
      <w:r>
        <w:t>ту директоров предоставлялась полная информация о результатах финансово-хозяйственной деятельности общества.</w:t>
      </w:r>
    </w:p>
    <w:p w:rsidR="00000000" w:rsidRDefault="00996380">
      <w:pPr>
        <w:pStyle w:val="just"/>
      </w:pPr>
      <w:r>
        <w:t>2.3.1. Все члены комитета по аудиту должны иметь беспрепятственный доступ к любым документам и информации общества. Такой доступ необходим для выпо</w:t>
      </w:r>
      <w:r>
        <w:t>лнения комитетом по аудиту его функций.</w:t>
      </w:r>
    </w:p>
    <w:p w:rsidR="00000000" w:rsidRDefault="00996380">
      <w:pPr>
        <w:pStyle w:val="just"/>
      </w:pPr>
      <w:r>
        <w:t>Большую помощь в получении информации комитету по аудиту может оказать, прежде всего, контрольно-ревизионная служба, осуществляющая ежедневный контроль за исполнением финансово-хозяйственного плана. Помимо сотруднико</w:t>
      </w:r>
      <w:r>
        <w:t>в контрольно-ревизионной службы, необходимую информацию можно получить от иных должностных лиц и сотрудников общества, а также от аудиторской организации (аудитора) общества.</w:t>
      </w:r>
    </w:p>
    <w:p w:rsidR="00000000" w:rsidRDefault="00996380">
      <w:pPr>
        <w:pStyle w:val="just"/>
      </w:pPr>
      <w:r>
        <w:t>В этих целях рекомендуется, чтобы руководитель контрольно-ревизионной службы на к</w:t>
      </w:r>
      <w:r>
        <w:t>аждом плановом (а при необходимости и на внеплановом) заседании комитета по аудиту докладывал об исполнении финансово-хозяйственного плана и отклонениях от него. Кроме того, на заседания комитета по аудиту рекомендуется приглашать представителей аудиторско</w:t>
      </w:r>
      <w:r>
        <w:t>й организации (аудитора) и иных должностных лиц общества, присутствие которых необходимо для исполнения комитетом своих обязанностей.</w:t>
      </w:r>
    </w:p>
    <w:p w:rsidR="00000000" w:rsidRDefault="00996380">
      <w:pPr>
        <w:pStyle w:val="just"/>
      </w:pPr>
      <w:r>
        <w:t>2.3.2. С целью получения советом директоров общества полной информации об имеющих место нарушениях при совершении хозяйств</w:t>
      </w:r>
      <w:r>
        <w:t>енных операций комитету по аудиту рекомендуется регулярно представлять для рассмотрения на заседаниях совета директоров заключения о выявленных за соответствующий период деятельности общества нарушениях. Заключения о выявленных нарушениях рекомендуется так</w:t>
      </w:r>
      <w:r>
        <w:t>же представлять ревизионной комиссии общества. В таких заключениях следует указывать исчерпывающую информацию о выявленных нарушениях, в том числе о лицах, виновных в их совершении, а также о причинах и условиях, способствовавших их совершению. В заключени</w:t>
      </w:r>
      <w:r>
        <w:t>ях комитета по аудиту общества могут содержаться рекомендации о путях и способах предупреждения подобных нарушений в будущем.</w:t>
      </w:r>
    </w:p>
    <w:p w:rsidR="00000000" w:rsidRDefault="00996380">
      <w:pPr>
        <w:pStyle w:val="just"/>
      </w:pPr>
      <w:r>
        <w:t>В отчеты комитета по аудиту, кроме того, рекомендуется включать информацию, касающуюся анализа коммерческих и иных рисков, связанных с конкретными сделками и операциями общества, и оценки адекватности систем управления и контроля над рисками. Комитету по а</w:t>
      </w:r>
      <w:r>
        <w:t>удиту рекомендуется обеспечивать стабильность такого контроля.</w:t>
      </w:r>
    </w:p>
    <w:p w:rsidR="00000000" w:rsidRDefault="00996380">
      <w:pPr>
        <w:spacing w:after="240"/>
        <w:rPr>
          <w:rFonts w:ascii="Times New Roman" w:eastAsia="Times New Roman" w:hAnsi="Times New Roman"/>
          <w:sz w:val="24"/>
          <w:szCs w:val="24"/>
        </w:rPr>
      </w:pPr>
    </w:p>
    <w:p w:rsidR="00000000" w:rsidRDefault="00996380">
      <w:pPr>
        <w:pStyle w:val="just"/>
      </w:pPr>
      <w:r>
        <w:t>3. Организация деятельности ревизионной комиссии</w:t>
      </w:r>
    </w:p>
    <w:p w:rsidR="00000000" w:rsidRDefault="00996380">
      <w:pPr>
        <w:spacing w:after="240"/>
        <w:rPr>
          <w:rFonts w:ascii="Times New Roman" w:eastAsia="Times New Roman" w:hAnsi="Times New Roman"/>
          <w:sz w:val="24"/>
          <w:szCs w:val="24"/>
        </w:rPr>
      </w:pPr>
    </w:p>
    <w:p w:rsidR="00000000" w:rsidRDefault="00996380">
      <w:pPr>
        <w:pStyle w:val="just"/>
      </w:pPr>
      <w:r>
        <w:t>3.1. Порядок проведения проверок ревизионной комиссией общества должен обеспечить эффективность данного механизма контроля за финансово-хозяйс</w:t>
      </w:r>
      <w:r>
        <w:t>твенной деятельностью общества.</w:t>
      </w:r>
    </w:p>
    <w:p w:rsidR="00000000" w:rsidRDefault="00996380">
      <w:pPr>
        <w:pStyle w:val="just"/>
      </w:pPr>
      <w:r>
        <w:t>3.1.1. В соответствии с законодательством проведение годовых и внеочередных проверок является одним из основных механизмов контроля за финансово-хозяйственной деятельностью общества. В ходе внеочередной проверки могут провер</w:t>
      </w:r>
      <w:r>
        <w:t>яться как отдельная хозяйственная операция общества, так и хозяйственные операции за отдельный период времени.</w:t>
      </w:r>
    </w:p>
    <w:p w:rsidR="00000000" w:rsidRDefault="00996380">
      <w:pPr>
        <w:pStyle w:val="just"/>
      </w:pPr>
      <w:r>
        <w:t>Все организационные вопросы проведения проверок, определение лиц, непосредственно ответственных за проведение проверок, рекомендуется предварител</w:t>
      </w:r>
      <w:r>
        <w:t>ьно определять на заседаниях ревизионной комиссии общества.</w:t>
      </w:r>
    </w:p>
    <w:p w:rsidR="00000000" w:rsidRDefault="00996380">
      <w:pPr>
        <w:pStyle w:val="just"/>
      </w:pPr>
      <w:r>
        <w:t>3.1.2. Законодательство не определяет необходимый кворум для принятия решений на заседаниях ревизионной комиссией общества. Вместе с тем, чтобы решения принимались действительно коллегиально, реко</w:t>
      </w:r>
      <w:r>
        <w:t>мендуется, чтобы кворум для проведения заседания ревизионной комиссии составлял не менее половины числа избранных членов ревизионной комиссии.</w:t>
      </w:r>
    </w:p>
    <w:p w:rsidR="00000000" w:rsidRDefault="00996380">
      <w:pPr>
        <w:pStyle w:val="just"/>
      </w:pPr>
      <w:r>
        <w:t>Решения на заседании ревизионной комиссии следует принимать большинством голосов членов ревизионной комиссии, при</w:t>
      </w:r>
      <w:r>
        <w:t>нимающих участие в заседании. Передача права голоса члена ревизионной комиссии иному лицу, в том числе другому члену ревизионной комиссии, не допускается.</w:t>
      </w:r>
    </w:p>
    <w:p w:rsidR="00000000" w:rsidRDefault="00996380">
      <w:pPr>
        <w:pStyle w:val="just"/>
      </w:pPr>
      <w:r>
        <w:t>3.1.3. С целью недопущения необоснованного затягивания проверок во внутренних документах общества сле</w:t>
      </w:r>
      <w:r>
        <w:t>дует определить сроки их проведения.</w:t>
      </w:r>
    </w:p>
    <w:p w:rsidR="00000000" w:rsidRDefault="00996380">
      <w:pPr>
        <w:pStyle w:val="just"/>
      </w:pPr>
      <w:r>
        <w:t>Рекомендуется, чтобы внеочередная проверка финансово-хозяйственной деятельности общества была начата не позднее 30 дней с даты поступления требования акционеров о ее проведении или протокола общего собрания акционеров и</w:t>
      </w:r>
      <w:r>
        <w:t>ли совета директоров. Срок ее проведения не должен превышать 90 дней.</w:t>
      </w:r>
    </w:p>
    <w:p w:rsidR="00000000" w:rsidRDefault="00996380">
      <w:pPr>
        <w:pStyle w:val="just"/>
      </w:pPr>
      <w:r>
        <w:t>С целью упорядочения процедуры проведения проверок совету директоров общества рекомендуется утвердить Положение о проведении проверок финансово-хозяйственной деятельности общества ревизи</w:t>
      </w:r>
      <w:r>
        <w:t>онной комиссией.</w:t>
      </w:r>
    </w:p>
    <w:p w:rsidR="00000000" w:rsidRDefault="00996380">
      <w:pPr>
        <w:pStyle w:val="just"/>
      </w:pPr>
      <w:r>
        <w:t>3.1.4. Заключение ревизионной комиссии должно подписываться всеми членами ревизионной комиссии лично. Член ревизионной комиссии, выразивший несогласие с заключением ревизионной комиссии, вправе подготовить особое мнение, которое прилагаетс</w:t>
      </w:r>
      <w:r>
        <w:t>я к заключению ревизионной комиссии и является его неотъемлемой частью.</w:t>
      </w:r>
    </w:p>
    <w:p w:rsidR="00000000" w:rsidRDefault="00996380">
      <w:pPr>
        <w:pStyle w:val="just"/>
      </w:pPr>
      <w:r>
        <w:t>Если член ревизионной комиссии не подписал заключение и не подготовил особого мнения, в заключении должны быть указаны причины этого.</w:t>
      </w:r>
    </w:p>
    <w:p w:rsidR="00000000" w:rsidRDefault="00996380">
      <w:pPr>
        <w:pStyle w:val="just"/>
      </w:pPr>
      <w:r>
        <w:t>3.1.5. Заключение ревизионной комиссии по итогам в</w:t>
      </w:r>
      <w:r>
        <w:t>неочередной проверки финансово-хозяйственной деятельности общества рекомендуется предоставлять комитету по аудиту и инициатору проведения внеочередной проверки через секретаря общества в течение 3 дней после окончания проведения проверки.</w:t>
      </w:r>
    </w:p>
    <w:p w:rsidR="00000000" w:rsidRDefault="00996380">
      <w:pPr>
        <w:pStyle w:val="just"/>
      </w:pPr>
      <w:r>
        <w:t>3.1.6. Эффективно</w:t>
      </w:r>
      <w:r>
        <w:t>сть контроля за финансово-хозяйственной деятельностью общества повышается, когда ревизионная комиссия работает в тесном сотрудничестве с комитетом по аудиту. Рекомендуется, чтобы она предоставляла этому комитету полную информацию о своей деятельности, пров</w:t>
      </w:r>
      <w:r>
        <w:t>одимых расследованиях и составляемые заключения.</w:t>
      </w:r>
    </w:p>
    <w:p w:rsidR="00000000" w:rsidRDefault="00996380">
      <w:pPr>
        <w:spacing w:after="240"/>
        <w:rPr>
          <w:rFonts w:ascii="Times New Roman" w:eastAsia="Times New Roman" w:hAnsi="Times New Roman"/>
          <w:sz w:val="24"/>
          <w:szCs w:val="24"/>
        </w:rPr>
      </w:pPr>
    </w:p>
    <w:p w:rsidR="00000000" w:rsidRDefault="00996380">
      <w:pPr>
        <w:pStyle w:val="just"/>
      </w:pPr>
      <w:r>
        <w:t>4. Аудиторская проверка</w:t>
      </w:r>
    </w:p>
    <w:p w:rsidR="00000000" w:rsidRDefault="00996380">
      <w:pPr>
        <w:spacing w:after="240"/>
        <w:rPr>
          <w:rFonts w:ascii="Times New Roman" w:eastAsia="Times New Roman" w:hAnsi="Times New Roman"/>
          <w:sz w:val="24"/>
          <w:szCs w:val="24"/>
        </w:rPr>
      </w:pPr>
    </w:p>
    <w:p w:rsidR="00000000" w:rsidRDefault="00996380">
      <w:pPr>
        <w:pStyle w:val="just"/>
      </w:pPr>
      <w:r>
        <w:t>4.1. Аудиторская проверка должна проводиться таким образом, чтобы результатом ее стало получение объективной и полной информации о деятельности общества.</w:t>
      </w:r>
    </w:p>
    <w:p w:rsidR="00000000" w:rsidRDefault="00996380">
      <w:pPr>
        <w:pStyle w:val="just"/>
      </w:pPr>
      <w:r>
        <w:t xml:space="preserve">4.1.1. Акционеры общества, </w:t>
      </w:r>
      <w:r>
        <w:t>потенциальные инвесторы и иные заинтересованные лица формируют мнение об обществе на основании информации о его деятельности.</w:t>
      </w:r>
    </w:p>
    <w:p w:rsidR="00000000" w:rsidRDefault="00996380">
      <w:pPr>
        <w:pStyle w:val="just"/>
      </w:pPr>
      <w:r>
        <w:t>Важным источником информации о деятельности общества, в том числе негативной, является заключение независимой аудиторской организа</w:t>
      </w:r>
      <w:r>
        <w:t>ции (аудитора). В таком заключении должны раскрываться имеющие место недостатки в финансово-хозяйственной деятельности общества в соответствии со стандартами аудиторской деятельности, используемыми при подготовке заключения о деятельности общества. Професс</w:t>
      </w:r>
      <w:r>
        <w:t>иональная компетентность аудиторов, честность и ответственность при исполнении ими своих обязанностей являются теми принципами, которые должны соблюдать аудиторские организации (аудиторы) в процессе своей работы.</w:t>
      </w:r>
    </w:p>
    <w:p w:rsidR="00000000" w:rsidRDefault="00996380">
      <w:pPr>
        <w:pStyle w:val="just"/>
      </w:pPr>
      <w:r>
        <w:t>Аудиторы должны быть объективными и, следов</w:t>
      </w:r>
      <w:r>
        <w:t>ательно, сохранять независимость в отношениях с исполнительными органами и должностными лицами, его акционерами, членами совета директоров общества. Положения законодательства, стандарты аудиторской деятельности и принципы профессионального поведения призв</w:t>
      </w:r>
      <w:r>
        <w:t>аны обеспечить применение данного принципа на практике.</w:t>
      </w:r>
    </w:p>
    <w:p w:rsidR="00000000" w:rsidRDefault="00996380">
      <w:pPr>
        <w:pStyle w:val="just"/>
      </w:pPr>
      <w:r>
        <w:t>Кроме того, так как аудиторская организация (аудитор) при проведении проверки финансово-хозяйственной деятельности общества получает информацию, раскрытие которой может иметь для общества неблагоприят</w:t>
      </w:r>
      <w:r>
        <w:t>ные последствия, сохранение полученной в результате проверки конфиденциальной информации является также немаловажным этическим требованием к аудиторской организации (аудитору).</w:t>
      </w:r>
    </w:p>
    <w:p w:rsidR="00000000" w:rsidRDefault="00996380">
      <w:pPr>
        <w:pStyle w:val="just"/>
      </w:pPr>
      <w:r>
        <w:t>Общество должно принять все необходимые меры, чтобы обеспечить утверждение общи</w:t>
      </w:r>
      <w:r>
        <w:t>м собранием акционеров аудитора общества из числа аудиторских организаций (аудиторов), имеющих солидную репутацию и ведущих свою деятельность в соответствии с вышеуказанными принципами.</w:t>
      </w:r>
    </w:p>
    <w:p w:rsidR="00000000" w:rsidRDefault="00996380">
      <w:pPr>
        <w:pStyle w:val="just"/>
      </w:pPr>
      <w:r>
        <w:t>4.1.2. Аудиторская проверка годовых отчетов является одним из важнейши</w:t>
      </w:r>
      <w:r>
        <w:t>х элементов финансового контроля. При анализе полученных аудиторских отчетов у акционеров могут возникнуть вопросы по содержанию аудиторского заключения и сделанным в нем выводам.</w:t>
      </w:r>
    </w:p>
    <w:p w:rsidR="00000000" w:rsidRDefault="00996380">
      <w:pPr>
        <w:pStyle w:val="just"/>
      </w:pPr>
      <w:r>
        <w:t>В связи с этим рекомендуется, чтобы аудиторские организации (аудиторы) прини</w:t>
      </w:r>
      <w:r>
        <w:t>мали участие в общих собраниях акционеров и отвечали на любые вопросы, заданные акционерами относительно представленных общему собранию акционеров аудиторских заключений.</w:t>
      </w:r>
    </w:p>
    <w:p w:rsidR="00000000" w:rsidRDefault="00996380">
      <w:pPr>
        <w:pStyle w:val="just"/>
      </w:pPr>
      <w:r>
        <w:t>4.1.3. Во время аудиторской проверки аудиторские организации (аудиторы) должны прилож</w:t>
      </w:r>
      <w:r>
        <w:t>ить максимум усилий для выявления злоупотреблений или нарушений обществом требований законодательства и доводить информацию об этих нарушениях до совета директоров (через комитет по аудиту в целях их устранения). Это повышает доверие акционеров к результат</w:t>
      </w:r>
      <w:r>
        <w:t>ам аудита.</w:t>
      </w:r>
    </w:p>
    <w:p w:rsidR="00000000" w:rsidRDefault="00996380">
      <w:pPr>
        <w:pStyle w:val="just"/>
      </w:pPr>
      <w:r>
        <w:t>Обо всех нарушениях действующего законодательства и установленных в обществе правил, выявленных в ходе аудиторской проверки в деятельности исполнительных органов общества, в действиях его должностных лиц и работников, рекомендуется сообщать коми</w:t>
      </w:r>
      <w:r>
        <w:t>тету по аудиту для принятия мер.</w:t>
      </w:r>
    </w:p>
    <w:p w:rsidR="00000000" w:rsidRDefault="00996380">
      <w:pPr>
        <w:pStyle w:val="just"/>
      </w:pPr>
      <w:r>
        <w:t xml:space="preserve">4.1.4. Аудиторские организации (аудиторы) могут выявить нарушения, но не могут их исправить. При выявлении тех или иных нарушений </w:t>
      </w:r>
      <w:r>
        <w:t>исполнительные органы обязаны принимать необходимые меры к устранению нарушений и минимизации их последствий.</w:t>
      </w:r>
    </w:p>
    <w:p w:rsidR="00000000" w:rsidRDefault="00996380">
      <w:pPr>
        <w:pStyle w:val="just"/>
      </w:pPr>
      <w:r>
        <w:t xml:space="preserve">Кроме того, аудиторские организации при выявлении нарушений должны требовать исправления информации, включенной в регулярно раскрываемые отчеты о </w:t>
      </w:r>
      <w:r>
        <w:t>хозяйственной деятельности общества.</w:t>
      </w:r>
    </w:p>
    <w:p w:rsidR="00000000" w:rsidRDefault="00996380">
      <w:pPr>
        <w:pStyle w:val="just"/>
      </w:pPr>
      <w:r>
        <w:t>Контроль за устранением выявленных нарушений является гарантией их устранения и обеспечивает достоверность предоставляемой акционерам информации. Осуществление такого контроля рекомендуется поручить комитету по аудиту о</w:t>
      </w:r>
      <w:r>
        <w:t>бщества.</w:t>
      </w:r>
    </w:p>
    <w:p w:rsidR="00000000" w:rsidRDefault="00996380">
      <w:pPr>
        <w:pStyle w:val="just"/>
      </w:pPr>
      <w:r>
        <w:t>4.1.5. Комитету по аудиту рекомендуется оценить, была ли аудиторская проверка проведена в соответствии с установленным порядком, не упущены ли аудиторской организацией (аудитором) при проведении проверки те или иные вопросы.</w:t>
      </w:r>
    </w:p>
    <w:p w:rsidR="00000000" w:rsidRDefault="00996380">
      <w:pPr>
        <w:pStyle w:val="just"/>
      </w:pPr>
      <w:r>
        <w:t>В связи с этим рекомен</w:t>
      </w:r>
      <w:r>
        <w:t>дуется представлять заключение аудиторской организации (аудитора) для оценки комитетом по аудиту общества до представления его акционерам на общем собрании.</w:t>
      </w:r>
    </w:p>
    <w:p w:rsidR="00000000" w:rsidRDefault="00996380">
      <w:pPr>
        <w:pStyle w:val="just"/>
      </w:pPr>
      <w:r>
        <w:t>4.1.6. Аудиторские организации (аудиторы) проверяют соответствие финансовой отчетности, используемо</w:t>
      </w:r>
      <w:r>
        <w:t>й обществом, российским правилам бухгалтерского учета, а в случае если общество готовится к выходу на международный рынок и принимает на себя обязательства следовать международным стандартам финансовой отчетности, то на соответствие международным стандарта</w:t>
      </w:r>
      <w:r>
        <w:t>м.</w:t>
      </w:r>
    </w:p>
    <w:p w:rsidR="00000000" w:rsidRDefault="00996380">
      <w:pPr>
        <w:pStyle w:val="just"/>
      </w:pPr>
      <w:r>
        <w:t>4.1.7. Совет директоров как орган общества, ответственный за подготовку вопросов, выносимых на общее собрание акционеров, в том числе вопроса о выборе аудитора общества, в первую очередь заинтересован в выборе независимой аудиторской организации (аудито</w:t>
      </w:r>
      <w:r>
        <w:t>ра), способной провести эффективную и объективную проверку финансово-хозяйственной деятельности общества.</w:t>
      </w:r>
    </w:p>
    <w:p w:rsidR="00000000" w:rsidRDefault="00996380">
      <w:pPr>
        <w:pStyle w:val="just"/>
      </w:pPr>
      <w:r>
        <w:t>В связи с этим рекомендуется, чтобы комитет по аудиту оценивал кандидатов в аудиторские организации (аудиторы) общества и предоставлял оценку таких ка</w:t>
      </w:r>
      <w:r>
        <w:t>ндидатов совету директоров, а совет директоров обосновывал свои рекомендации в отношении выбора аудиторской организации на общем собрании акционеров общества.</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9. ДИВИДЕНДЫ</w:t>
      </w:r>
    </w:p>
    <w:p w:rsidR="00000000" w:rsidRDefault="00996380">
      <w:pPr>
        <w:pStyle w:val="just"/>
      </w:pPr>
      <w:r>
        <w:t>1. Определение размера дивидендов</w:t>
      </w:r>
    </w:p>
    <w:p w:rsidR="00000000" w:rsidRDefault="00996380">
      <w:pPr>
        <w:spacing w:after="240"/>
        <w:rPr>
          <w:rFonts w:ascii="Times New Roman" w:eastAsia="Times New Roman" w:hAnsi="Times New Roman"/>
          <w:sz w:val="24"/>
          <w:szCs w:val="24"/>
        </w:rPr>
      </w:pPr>
    </w:p>
    <w:p w:rsidR="00000000" w:rsidRDefault="00996380">
      <w:pPr>
        <w:pStyle w:val="just"/>
      </w:pPr>
      <w:r>
        <w:t>1.1. В обществе рекомендуется установить п</w:t>
      </w:r>
      <w:r>
        <w:t>розрачный и понятный акционерам механизм определения размера дивидендов и их выплаты.</w:t>
      </w:r>
    </w:p>
    <w:p w:rsidR="00000000" w:rsidRDefault="00996380">
      <w:pPr>
        <w:pStyle w:val="just"/>
      </w:pPr>
      <w:r>
        <w:t>1.1.1. Информация о стратегии общества в отношении определения размера дивидендов и их выплаты необходима как существующим, так и потенциальным акционерам общества, поско</w:t>
      </w:r>
      <w:r>
        <w:t>льку она может значительно повлиять на их решения относительно приобретения или продажи акций общества.</w:t>
      </w:r>
    </w:p>
    <w:p w:rsidR="00000000" w:rsidRDefault="00996380">
      <w:pPr>
        <w:pStyle w:val="just"/>
      </w:pPr>
      <w:r>
        <w:t xml:space="preserve">Инвестируя свои средства путем приобретения акций общества, акционеры рассчитывают на получение определенного дохода от этих инвестиций. Такой доход не </w:t>
      </w:r>
      <w:r>
        <w:t>обязательно должен принимать форму дивидендов, поскольку чистая прибыль общества, не распределенная в виде дивидендов, в конечном счете, увеличивает стоимость активов и рост капитализации общества, а значит благосостояние акционеров.</w:t>
      </w:r>
    </w:p>
    <w:p w:rsidR="00000000" w:rsidRDefault="00996380">
      <w:pPr>
        <w:pStyle w:val="just"/>
      </w:pPr>
      <w:r>
        <w:t>В любом случае, полити</w:t>
      </w:r>
      <w:r>
        <w:t>ка общества в отношении выплаты дивидендов существенно затрагивает интересы акционеров. В этой связи в обществе рекомендуется утвердить дивидендную политику, которой будет руководствоваться совет директоров общества при принятии решений о выплате дивидендо</w:t>
      </w:r>
      <w:r>
        <w:t>в. Эту политику целесообразно сформулировать в Положении о дивидендной политике - внутреннем документе общества, разрабатываемом комитетом по стратегическому планированию и утверждаемому советом директоров.</w:t>
      </w:r>
    </w:p>
    <w:p w:rsidR="00000000" w:rsidRDefault="00996380">
      <w:pPr>
        <w:pStyle w:val="just"/>
      </w:pPr>
      <w:r>
        <w:t>1.1.2. При определении содержания Положения о див</w:t>
      </w:r>
      <w:r>
        <w:t xml:space="preserve">идендной политике общества следует исходить из необходимости обеспечения прозрачности механизма определения размера дивидендов и их выплаты. Поэтому в Положении рекомендуется формулировать как общие задачи общества по повышению благосостояния акционеров и </w:t>
      </w:r>
      <w:r>
        <w:t>обеспечению роста капитализации общества, так и конкретные основанные на законах и подзаконных актах правила, регламентирующие порядок расчета чистой прибыли и определения части прибыли, направляемой на выплату дивидендов, условия их выплаты, порядок расче</w:t>
      </w:r>
      <w:r>
        <w:t>та размера дивидендов по акциям, размер дивидендов по которым уставом общества не определен, минимальный размер дивидендов по акциям разных категорий (типов), порядок выплаты дивидендов, в том числе сроки, место и форма их выплаты.</w:t>
      </w:r>
    </w:p>
    <w:p w:rsidR="00000000" w:rsidRDefault="00996380">
      <w:pPr>
        <w:pStyle w:val="just"/>
      </w:pPr>
      <w:r>
        <w:t>В Положении о дивидендно</w:t>
      </w:r>
      <w:r>
        <w:t>й политике рекомендуется также установить порядок определения минимальной доли чистой прибыли общества, направляемой на выплату дивидендов, и условия, при которых не выплачиваются или не полностью выплачиваются дивиденды по привилегированным акциям, размер</w:t>
      </w:r>
      <w:r>
        <w:t xml:space="preserve"> дивидендов по которым определен в уставе общества.</w:t>
      </w:r>
    </w:p>
    <w:p w:rsidR="00000000" w:rsidRDefault="00996380">
      <w:pPr>
        <w:pStyle w:val="just"/>
      </w:pPr>
      <w:r>
        <w:t>1.1.3. Обществу следует информировать акционеров и иных заинтересованных лиц о своей дивидендной политике, учитывая ее большое значение для принятия инвестиционных решений. В этих целях сведения о дивиден</w:t>
      </w:r>
      <w:r>
        <w:t>дной политике общества и вносимых в нее изменениях рекомендуется публиковать в периодическом издании, предусмотренном уставом общества для опубликования сообщений о проведении общих собраний акционеров, а также размещать на веб-сайте общества в сети Интерн</w:t>
      </w:r>
      <w:r>
        <w:t>ет, если общество имеет такую возможность.</w:t>
      </w:r>
    </w:p>
    <w:p w:rsidR="00000000" w:rsidRDefault="00996380">
      <w:pPr>
        <w:pStyle w:val="just"/>
      </w:pPr>
      <w:r>
        <w:t>1.2. Информация о принятии решения (об объявлении) о выплате дивидендов должна быть достаточной для формирования точного представления о наличии условий для выплаты дивидендов и порядке их выплаты.</w:t>
      </w:r>
    </w:p>
    <w:p w:rsidR="00000000" w:rsidRDefault="00996380">
      <w:pPr>
        <w:pStyle w:val="just"/>
      </w:pPr>
      <w:r>
        <w:t>1.2.1. Информац</w:t>
      </w:r>
      <w:r>
        <w:t>ия о выплате обществом дивидендов должна отражать реальное состояние общества. К формированию искаженного представления об истинном положении дел в обществе может привести объявление о выплате дивидендов при отсутствии для этого необходимых условий, в част</w:t>
      </w:r>
      <w:r>
        <w:t>ности, с нарушением ограничений, установленных законодательством. Кроме того, к заблуждению относительно реального финансового положения общества ведет объявление о выплате дивидендов по обыкновенным акциям при отсутствии у общества чистой прибыли за отчет</w:t>
      </w:r>
      <w:r>
        <w:t>ный год.</w:t>
      </w:r>
    </w:p>
    <w:p w:rsidR="00000000" w:rsidRDefault="00996380">
      <w:pPr>
        <w:pStyle w:val="just"/>
      </w:pPr>
      <w:r>
        <w:t>В этой связи обществу не рекомендуется принимать решение о выплате дивидендов, если такое решение, не нарушая ограничений, установленных законодательством, ведет к формированию ложных представлений о деятельности общества. К числу таких решений от</w:t>
      </w:r>
      <w:r>
        <w:t>носится объявление о выплате дивидендов по обыкновенным акциям при отсутствии у общества чистой прибыли за отчетный год или объявление о выплате дивидендов по привилегированным акциям, если для этого недостаточно чистой прибыли и (или) средств фондов, спец</w:t>
      </w:r>
      <w:r>
        <w:t>иально предназначенных для выплаты дивидендов по привилегированным акциям определенного типа.</w:t>
      </w:r>
    </w:p>
    <w:p w:rsidR="00000000" w:rsidRDefault="00996380">
      <w:pPr>
        <w:pStyle w:val="just"/>
      </w:pPr>
      <w:r>
        <w:t xml:space="preserve">1.2.2. Решение о выплате дивидендов должно позволять акционеру получить исчерпывающую информацию, касающуюся размера и порядка выплаты дивидендов. В этой связи в </w:t>
      </w:r>
      <w:r>
        <w:t>решении о выплате дивидендов должен быть указан размер дивидендов по акциям каждой категории (типа), а также форма и срок выплаты дивидендов.</w:t>
      </w:r>
    </w:p>
    <w:p w:rsidR="00000000" w:rsidRDefault="00996380">
      <w:pPr>
        <w:pStyle w:val="just"/>
      </w:pPr>
      <w:r>
        <w:t>1.3. Порядок определения размера дивидендов должен исключать возможность введения акционеров в заблуждение относит</w:t>
      </w:r>
      <w:r>
        <w:t>ельно их размера.</w:t>
      </w:r>
    </w:p>
    <w:p w:rsidR="00000000" w:rsidRDefault="00996380">
      <w:pPr>
        <w:pStyle w:val="just"/>
      </w:pPr>
      <w:r>
        <w:t>В соответствии с законодательством дивиденды по обыкновенным и привилегированным акциям выплачиваются из чистой прибыли общества. При определении размера чистой прибыли обществу надлежит исходить из того, что размер чистой прибыли для цел</w:t>
      </w:r>
      <w:r>
        <w:t xml:space="preserve">ей определения размера дивидендов не должен отличаться от размера чистой прибыли для целей бухгалтерского учета, поскольку в ином случае размер дивидендов будет рассчитываться исходя из заниженной либо завышенной суммы, что означает существенное ущемление </w:t>
      </w:r>
      <w:r>
        <w:t>интересов акционеров. Вследствие этого обществу рекомендуется осуществлять расчет чистой прибыли в порядке, установленном действующим законодательством для целей бухгалтерского учета.</w:t>
      </w:r>
    </w:p>
    <w:p w:rsidR="00000000" w:rsidRDefault="00996380">
      <w:pPr>
        <w:spacing w:after="240"/>
        <w:rPr>
          <w:rFonts w:ascii="Times New Roman" w:eastAsia="Times New Roman" w:hAnsi="Times New Roman"/>
          <w:sz w:val="24"/>
          <w:szCs w:val="24"/>
        </w:rPr>
      </w:pPr>
    </w:p>
    <w:p w:rsidR="00000000" w:rsidRDefault="00996380">
      <w:pPr>
        <w:pStyle w:val="just"/>
      </w:pPr>
      <w:r>
        <w:t>2. Выплата дивидендов</w:t>
      </w:r>
    </w:p>
    <w:p w:rsidR="00000000" w:rsidRDefault="00996380">
      <w:pPr>
        <w:spacing w:after="240"/>
        <w:rPr>
          <w:rFonts w:ascii="Times New Roman" w:eastAsia="Times New Roman" w:hAnsi="Times New Roman"/>
          <w:sz w:val="24"/>
          <w:szCs w:val="24"/>
        </w:rPr>
      </w:pPr>
    </w:p>
    <w:p w:rsidR="00000000" w:rsidRDefault="00996380">
      <w:pPr>
        <w:pStyle w:val="just"/>
      </w:pPr>
      <w:r>
        <w:t>2.1. Порядок выплаты дивидендов должен наилучшим образом способствовать реализации права акционеров на их получение.</w:t>
      </w:r>
    </w:p>
    <w:p w:rsidR="00000000" w:rsidRDefault="00996380">
      <w:pPr>
        <w:pStyle w:val="just"/>
      </w:pPr>
      <w:r>
        <w:t>2.1.1. Акционеры вправе рассчитывать на получение дивидендов в объявленном размере. Именно на основании объявленного размера дивидендов фор</w:t>
      </w:r>
      <w:r>
        <w:t>мируются оценка деятельности общества и представление относительно перспектив его развития.</w:t>
      </w:r>
    </w:p>
    <w:p w:rsidR="00000000" w:rsidRDefault="00996380">
      <w:pPr>
        <w:pStyle w:val="just"/>
      </w:pPr>
      <w:r>
        <w:t>Выплачивать дивиденды рекомендуется только денежными средствами, поскольку в случае их выплаты иным имуществом существенно затрудняется оценка реально выплаченных д</w:t>
      </w:r>
      <w:r>
        <w:t>ивидендов, и, кроме того, получение иного имущества может быть сопряжено для акционеров с дополнительными обязательствами.</w:t>
      </w:r>
    </w:p>
    <w:p w:rsidR="00000000" w:rsidRDefault="00996380">
      <w:pPr>
        <w:pStyle w:val="just"/>
      </w:pPr>
      <w:r>
        <w:t>2.1.2. В ряде случаев для общества может оказаться полезным направлять чистую прибыль полностью или частично для выпуска дополнительн</w:t>
      </w:r>
      <w:r>
        <w:t>ых акций и размещения их среди акционеров. Однако получение акционером дополнительных акций общества не имеет отношения к выплате ему дивидендов, поскольку с учетом ликвидности этих акций, их рыночной стоимости и связанных с ними обязательств получение так</w:t>
      </w:r>
      <w:r>
        <w:t>их акций может не привести к увеличению благосостояния акционера. Кроме того, в этом случае он, по сути, лишается самостоятельности при принятии инвестиционных решений. Поэтому обществу не следует рассматривать как выплату дивидендов принятие решения о нап</w:t>
      </w:r>
      <w:r>
        <w:t>равлении денежных средств, предназначенных для выплаты дивидендов, на увеличение размера уставного капитала путем дополнительного выпуска и размещения среди акционеров акций на сумму причитающихся им дивидендов.</w:t>
      </w:r>
    </w:p>
    <w:p w:rsidR="00000000" w:rsidRDefault="00996380">
      <w:pPr>
        <w:pStyle w:val="just"/>
      </w:pPr>
      <w:r>
        <w:t xml:space="preserve">2.1.3. Четкость обязательств, позволяющая с </w:t>
      </w:r>
      <w:r>
        <w:t>достаточной степенью определенности судить о ходе их исполнения, способствует укреплению доверия акционеров к обществу. Поэтому, принимая на себя обязательство по выплате объявленных дивидендов, общество должно конкретизировать порядок его исполнения. Так,</w:t>
      </w:r>
      <w:r>
        <w:t xml:space="preserve"> обществу рекомендуется определить в уставе конкретный срок выплаты объявленных дивидендов, который, однако, не должен превышать 60 дней со дня принятия решения о выплате дивидендов.</w:t>
      </w:r>
    </w:p>
    <w:p w:rsidR="00000000" w:rsidRDefault="00996380">
      <w:pPr>
        <w:pStyle w:val="just"/>
      </w:pPr>
      <w:r>
        <w:t>2.1.4. При определении порядка выплаты дивидендов общество должно стремит</w:t>
      </w:r>
      <w:r>
        <w:t>ься к обеспечению наиболее удобного для акционеров и соответствующего требованиям законодательства способа их получения. В этой связи юридическим лицам дивиденды рекомендуется выплачивать только в безналичном порядке.</w:t>
      </w:r>
    </w:p>
    <w:p w:rsidR="00000000" w:rsidRDefault="00996380">
      <w:pPr>
        <w:pStyle w:val="just"/>
      </w:pPr>
      <w:r>
        <w:t>Выплата дивидендов физическим лицам по</w:t>
      </w:r>
      <w:r>
        <w:t xml:space="preserve"> их желанию может осуществляться как наличными денежными средствами, так и в безналичном порядке. В случае выплаты дивидендов в безналичном порядке обществу рекомендуется разъяснить акционерам их обязанность известить общество об изменении их банковских да</w:t>
      </w:r>
      <w:r>
        <w:t>нных и последствия несоблюдения этой обязанности.</w:t>
      </w:r>
    </w:p>
    <w:p w:rsidR="00000000" w:rsidRDefault="00996380">
      <w:pPr>
        <w:pStyle w:val="just"/>
      </w:pPr>
      <w:r>
        <w:t>Обществу также рекомендуется выплачивать дивиденды наличными в кассе общества только в случае получения заявления акционера с соответствующей просьбой. При этом в решении о выплате дивидендов общество вправ</w:t>
      </w:r>
      <w:r>
        <w:t>е ограничить выплату дивидендов наличными денежными средствами акционерам - физическим лицам.</w:t>
      </w:r>
    </w:p>
    <w:p w:rsidR="00000000" w:rsidRDefault="00996380">
      <w:pPr>
        <w:spacing w:after="240"/>
        <w:rPr>
          <w:rFonts w:ascii="Times New Roman" w:eastAsia="Times New Roman" w:hAnsi="Times New Roman"/>
          <w:sz w:val="24"/>
          <w:szCs w:val="24"/>
        </w:rPr>
      </w:pPr>
    </w:p>
    <w:p w:rsidR="00000000" w:rsidRDefault="00996380">
      <w:pPr>
        <w:pStyle w:val="just"/>
      </w:pPr>
      <w:r>
        <w:t>3. Последствия неполной или несвоевременной выплаты дивидендов</w:t>
      </w:r>
    </w:p>
    <w:p w:rsidR="00000000" w:rsidRDefault="00996380">
      <w:pPr>
        <w:spacing w:after="240"/>
        <w:rPr>
          <w:rFonts w:ascii="Times New Roman" w:eastAsia="Times New Roman" w:hAnsi="Times New Roman"/>
          <w:sz w:val="24"/>
          <w:szCs w:val="24"/>
        </w:rPr>
      </w:pPr>
    </w:p>
    <w:p w:rsidR="00000000" w:rsidRDefault="00996380">
      <w:pPr>
        <w:pStyle w:val="just"/>
      </w:pPr>
      <w:r>
        <w:t xml:space="preserve">Обществам рекомендуется предусмотреть санкции, применяемые к генеральному директору (управляющей </w:t>
      </w:r>
      <w:r>
        <w:t>организации, управляющему) и членам правления в случае неполной или несвоевременной выплаты объявленных дивидендов.</w:t>
      </w:r>
    </w:p>
    <w:p w:rsidR="00000000" w:rsidRDefault="00996380">
      <w:pPr>
        <w:pStyle w:val="just"/>
      </w:pPr>
      <w:r>
        <w:t>Неисполнение или ненадлежащее исполнение обществом обязанности по выплате объявленных дивидендов является нарушением законодательства и суще</w:t>
      </w:r>
      <w:r>
        <w:t>ственно подрывает доверие к обществу. В этой связи обществу надлежит установить такой порядок выплаты дивидендов, при котором в случае его нарушения совет директоров общества совместно с ревизионной комиссией имел бы право уменьшить размер вознаграждения г</w:t>
      </w:r>
      <w:r>
        <w:t>енеральному директору (управляющей организации, управляющему) и членам правления или освободить их от исполняемых обязанностей. Такое право совета директоров должно быть закреплено в уставе или в иных внутренних документах общества либо в договоре общества</w:t>
      </w:r>
      <w:r>
        <w:t xml:space="preserve"> с генеральным директором (управляющей организацией, управляющим) и членами правления общества.</w:t>
      </w:r>
    </w:p>
    <w:p w:rsidR="00000000" w:rsidRDefault="00996380">
      <w:pPr>
        <w:spacing w:after="240"/>
        <w:rPr>
          <w:rFonts w:ascii="Times New Roman" w:eastAsia="Times New Roman" w:hAnsi="Times New Roman"/>
          <w:sz w:val="24"/>
          <w:szCs w:val="24"/>
        </w:rPr>
      </w:pPr>
    </w:p>
    <w:p w:rsidR="00000000" w:rsidRDefault="00996380">
      <w:pPr>
        <w:pStyle w:val="3"/>
        <w:rPr>
          <w:rFonts w:eastAsia="Times New Roman"/>
        </w:rPr>
      </w:pPr>
      <w:r>
        <w:rPr>
          <w:rFonts w:eastAsia="Times New Roman"/>
        </w:rPr>
        <w:t>Глава 10. УРЕГУЛИРОВАНИЕ КОРПОРАТИВНЫХ КОНФЛИКТОВ</w:t>
      </w:r>
    </w:p>
    <w:p w:rsidR="00000000" w:rsidRDefault="00996380">
      <w:pPr>
        <w:pStyle w:val="just"/>
      </w:pPr>
      <w:r>
        <w:t>Осуществление обществом предпринимательской деятельности, успешное решение задач и достижение целей, поставле</w:t>
      </w:r>
      <w:r>
        <w:t>нных перед обществом при его учреждении, возможны лишь при наличии в нем условий для предупреждения и урегулирования корпоративных конфликтов - конфликтов между органами общества и его акционерами, а также между акционерами, если такой конфликт затрагивает</w:t>
      </w:r>
      <w:r>
        <w:t xml:space="preserve"> интересы общества.</w:t>
      </w:r>
    </w:p>
    <w:p w:rsidR="00000000" w:rsidRDefault="00996380">
      <w:pPr>
        <w:pStyle w:val="just"/>
      </w:pPr>
      <w:r>
        <w:t>Предупреждение и урегулирование корпоративных конфликтов в обществе в равной мере позволяет обеспечить соблюдение и охрану прав акционеров и защитить имущественные интересы и деловую репутацию общества. Как предупреждению, так и урегули</w:t>
      </w:r>
      <w:r>
        <w:t>рованию корпоративных конфликтов способствует точное и безусловное соблюдение обществом законодательства, а также его добросовестное и разумное поведение во взаимоотношениях с акционерами.</w:t>
      </w:r>
    </w:p>
    <w:p w:rsidR="00000000" w:rsidRDefault="00996380">
      <w:pPr>
        <w:pStyle w:val="just"/>
      </w:pPr>
      <w:r>
        <w:t>Поскольку законодательство не устанавливает требований об обязатель</w:t>
      </w:r>
      <w:r>
        <w:t>ном соблюдении каких-либо досудебных процедур в целях урегулирования корпоративных конфликтов, применение этих процедур в значительной степени зависит от воли самого общества. Соответствующие правила могут быть включены в устав или в иные внутренние докуме</w:t>
      </w:r>
      <w:r>
        <w:t>нты общества.</w:t>
      </w:r>
    </w:p>
    <w:p w:rsidR="00000000" w:rsidRDefault="00996380">
      <w:pPr>
        <w:pStyle w:val="just"/>
      </w:pPr>
      <w:r>
        <w:t>Нижеуказанные положения о досудебном урегулировании корпоративных конфликтов не препятствуют лицам, чьи права нарушены, обращаться в судебные органы.</w:t>
      </w:r>
    </w:p>
    <w:p w:rsidR="00000000" w:rsidRDefault="00996380">
      <w:pPr>
        <w:spacing w:after="240"/>
        <w:rPr>
          <w:rFonts w:ascii="Times New Roman" w:eastAsia="Times New Roman" w:hAnsi="Times New Roman"/>
          <w:sz w:val="24"/>
          <w:szCs w:val="24"/>
        </w:rPr>
      </w:pPr>
    </w:p>
    <w:p w:rsidR="00000000" w:rsidRDefault="00996380">
      <w:pPr>
        <w:pStyle w:val="just"/>
      </w:pPr>
      <w:r>
        <w:t>1. Общие положения</w:t>
      </w:r>
    </w:p>
    <w:p w:rsidR="00000000" w:rsidRDefault="00996380">
      <w:pPr>
        <w:spacing w:after="240"/>
        <w:rPr>
          <w:rFonts w:ascii="Times New Roman" w:eastAsia="Times New Roman" w:hAnsi="Times New Roman"/>
          <w:sz w:val="24"/>
          <w:szCs w:val="24"/>
        </w:rPr>
      </w:pPr>
    </w:p>
    <w:p w:rsidR="00000000" w:rsidRDefault="00996380">
      <w:pPr>
        <w:pStyle w:val="just"/>
      </w:pPr>
      <w:r>
        <w:t>1.1. Эффективность работы по предупреждению и урегулированию корпоратив</w:t>
      </w:r>
      <w:r>
        <w:t>ных конфликтов предполагает максимально полное и скорейшее выявление таких конфликтов, если они возникли или могут возникнуть в обществе, и четкую координацию действий всех органов общества.</w:t>
      </w:r>
    </w:p>
    <w:p w:rsidR="00000000" w:rsidRDefault="00996380">
      <w:pPr>
        <w:pStyle w:val="just"/>
      </w:pPr>
      <w:r>
        <w:t>1.1.1. Любое разногласие или спор между органом общества и его ак</w:t>
      </w:r>
      <w:r>
        <w:t>ционером, которые возникли в связи с участием акционера в обществе (в том числе и по вопросам надлежащего выполнения рекомендаций настоящего Кодекса или внутренних документов общества, принятых в соответствии с рекомендациями Кодекса), либо разногласие или</w:t>
      </w:r>
      <w:r>
        <w:t xml:space="preserve"> спор между акционерами, если это затрагивает интересы общества, по своей сути представляет собой корпоративный конфликт, так как затрагивает или может затронуть отношения внутри общества. Поэтому необходимо обеспечить выявление таких конфликтов на самых р</w:t>
      </w:r>
      <w:r>
        <w:t>анних стадиях их развития и внимательное отношение к ним со стороны общества, его должностных лиц и работников.</w:t>
      </w:r>
    </w:p>
    <w:p w:rsidR="00000000" w:rsidRDefault="00996380">
      <w:pPr>
        <w:pStyle w:val="just"/>
      </w:pPr>
      <w:r>
        <w:t>1.1.2. Учет корпоративных конфликтов рекомендуется возложить на секретаря общества. Он осуществляет регистрацию поступивших от акционеров обраще</w:t>
      </w:r>
      <w:r>
        <w:t>ний, писем и требований, дает им предварительную оценку и передает в тот орган общества, к компетенции которого отнесено рассмотрение данного корпоративного конфликта.</w:t>
      </w:r>
    </w:p>
    <w:p w:rsidR="00000000" w:rsidRDefault="00996380">
      <w:pPr>
        <w:pStyle w:val="just"/>
      </w:pPr>
      <w:r>
        <w:t>В филиалах и представительствах общества организация подобной работы может быть возложен</w:t>
      </w:r>
      <w:r>
        <w:t>а на лица, их возглавляющие. Но и в этом случае секретарь общества должен обладать всей полнотой информации о корпоративных конфликтах, возникших в филиалах и представительствах общества.</w:t>
      </w:r>
    </w:p>
    <w:p w:rsidR="00000000" w:rsidRDefault="00996380">
      <w:pPr>
        <w:pStyle w:val="just"/>
      </w:pPr>
      <w:r>
        <w:t>1.1.3. Эффективность работы общества по предупреждению и урегулирова</w:t>
      </w:r>
      <w:r>
        <w:t>нию корпоративных конфликтов зависит от того, насколько быстро они будут рассмотрены. Поэтому обществу рекомендуется в максимально короткие сроки определять свою позицию по существу конфликта, принимать соответствующее решение и доводить его до сведения ак</w:t>
      </w:r>
      <w:r>
        <w:t>ционера.</w:t>
      </w:r>
    </w:p>
    <w:p w:rsidR="00000000" w:rsidRDefault="00996380">
      <w:pPr>
        <w:pStyle w:val="just"/>
      </w:pPr>
      <w:r>
        <w:t>1.2. Позиция общества в корпоративном конфликте должна основываться на положениях законодательства.</w:t>
      </w:r>
    </w:p>
    <w:p w:rsidR="00000000" w:rsidRDefault="00996380">
      <w:pPr>
        <w:pStyle w:val="just"/>
      </w:pPr>
      <w:r>
        <w:t xml:space="preserve">1.2.1. Во многих случаях предупреждению корпоративных конфликтов и </w:t>
      </w:r>
      <w:r>
        <w:t>их урегулированию в значительной мере способствует своевременное доведение до сведения акционера четкой и обоснованной позиции общества в конфликте. Кроме того, предоставление обществом акционеру исчерпывающей информации по вопросу, являющемуся предметом к</w:t>
      </w:r>
      <w:r>
        <w:t>онфликта, позволяет предотвратить повторные обращения акционера к обществу с тем же требованием или просьбой и создать условия, обеспечивающие акционеру возможность реализовать и защитить свои права и интересы. Поэтому рекомендуется, чтобы ответ общества н</w:t>
      </w:r>
      <w:r>
        <w:t>а обращение акционера был полным и обстоятельным, а сообщение об отказе удовлетворить просьбу или требование акционера - мотивированным и основанным на положениях законодательства.</w:t>
      </w:r>
    </w:p>
    <w:p w:rsidR="00000000" w:rsidRDefault="00996380">
      <w:pPr>
        <w:pStyle w:val="just"/>
      </w:pPr>
      <w:r>
        <w:t>1.2.2. Согласие общества удовлетворить требование акционера может быть сопр</w:t>
      </w:r>
      <w:r>
        <w:t xml:space="preserve">яжено с необходимостью совершения акционером каких-либо действий, предусмотренных законодательством, уставом или иными внутренними документами общества. В этом случае в ответе общества акционеру рекомендуется исчерпывающим образом указать такие условия, а </w:t>
      </w:r>
      <w:r>
        <w:t>также сообщить необходимую для их выполнения информацию (например, размер платы за изготовление копий запрошенных акционером документов или банковские реквизиты общества).</w:t>
      </w:r>
    </w:p>
    <w:p w:rsidR="00000000" w:rsidRDefault="00996380">
      <w:pPr>
        <w:pStyle w:val="just"/>
      </w:pPr>
      <w:r>
        <w:t>В случаях, когда между акционером и обществом нет спора по существу их обязательств,</w:t>
      </w:r>
      <w:r>
        <w:t xml:space="preserve"> но возникли разногласия о порядке, способе, сроках и иных условиях их выполнения, обществу рекомендуется предложить акционеру урегулировать возникшие разногласия и изложить условия, на которых общество готово удовлетворить требование акционера.</w:t>
      </w:r>
    </w:p>
    <w:p w:rsidR="00000000" w:rsidRDefault="00996380">
      <w:pPr>
        <w:spacing w:after="240"/>
        <w:rPr>
          <w:rFonts w:ascii="Times New Roman" w:eastAsia="Times New Roman" w:hAnsi="Times New Roman"/>
          <w:sz w:val="24"/>
          <w:szCs w:val="24"/>
        </w:rPr>
      </w:pPr>
    </w:p>
    <w:p w:rsidR="00000000" w:rsidRDefault="00996380">
      <w:pPr>
        <w:pStyle w:val="just"/>
      </w:pPr>
      <w:r>
        <w:t>2. Порядо</w:t>
      </w:r>
      <w:r>
        <w:t>к работы органов общества по урегулированию корпоративных конфликтов</w:t>
      </w:r>
    </w:p>
    <w:p w:rsidR="00000000" w:rsidRDefault="00996380">
      <w:pPr>
        <w:spacing w:after="240"/>
        <w:rPr>
          <w:rFonts w:ascii="Times New Roman" w:eastAsia="Times New Roman" w:hAnsi="Times New Roman"/>
          <w:sz w:val="24"/>
          <w:szCs w:val="24"/>
        </w:rPr>
      </w:pPr>
    </w:p>
    <w:p w:rsidR="00000000" w:rsidRDefault="00996380">
      <w:pPr>
        <w:pStyle w:val="just"/>
      </w:pPr>
      <w:r>
        <w:t>2.1. Компетенцию органов общества по рассмотрению и урегулированию корпоративных конфликтов рекомендуется четко разграничивать.</w:t>
      </w:r>
    </w:p>
    <w:p w:rsidR="00000000" w:rsidRDefault="00996380">
      <w:pPr>
        <w:pStyle w:val="just"/>
      </w:pPr>
      <w:r>
        <w:t>2.1.1. Рекомендуется, чтобы единоличный исполнительный орг</w:t>
      </w:r>
      <w:r>
        <w:t>ан от имени общества осуществлял урегулирование корпоративных конфликтов по всем вопросам, принятие решений по которым не отнесено к компетенции иных органов общества.</w:t>
      </w:r>
    </w:p>
    <w:p w:rsidR="00000000" w:rsidRDefault="00996380">
      <w:pPr>
        <w:pStyle w:val="just"/>
      </w:pPr>
      <w:r>
        <w:t>Лицо, исполняющее обязанности единоличного исполнительного органа общества, самостоятель</w:t>
      </w:r>
      <w:r>
        <w:t>но определяет порядок ведения работы по урегулированию корпоративных конфликтов.</w:t>
      </w:r>
    </w:p>
    <w:p w:rsidR="00000000" w:rsidRDefault="00996380">
      <w:pPr>
        <w:pStyle w:val="just"/>
      </w:pPr>
      <w:r>
        <w:t>2.1.2. Рекомендуется, чтобы совет директоров общества осуществлял урегулирование корпоративных конфликтов по вопросам, относящимся к его компетенции. С этой целью совет директ</w:t>
      </w:r>
      <w:r>
        <w:t>оров может образовать из числа своих членов специальный комитет по урегулированию корпоративных конфликтов.</w:t>
      </w:r>
    </w:p>
    <w:p w:rsidR="00000000" w:rsidRDefault="00996380">
      <w:pPr>
        <w:pStyle w:val="just"/>
      </w:pPr>
      <w:r>
        <w:t>На рассмотрение совета директоров или созданного им комитета по урегулированию корпоративных конфликтов целесообразно также передавать отдельные кор</w:t>
      </w:r>
      <w:r>
        <w:t>поративные конфликты, относящиеся к компетенции единоличного исполнительного органа общества (например, в случае если предметом конфликта являются действия (бездействие) этого органа либо принятые им акты).</w:t>
      </w:r>
    </w:p>
    <w:p w:rsidR="00000000" w:rsidRDefault="00996380">
      <w:pPr>
        <w:pStyle w:val="just"/>
      </w:pPr>
      <w:r>
        <w:t>Порядок формирования и работы комитета по урегули</w:t>
      </w:r>
      <w:r>
        <w:t>рованию корпоративных конфликтов определяется советом директоров.</w:t>
      </w:r>
    </w:p>
    <w:p w:rsidR="00000000" w:rsidRDefault="00996380">
      <w:pPr>
        <w:pStyle w:val="just"/>
      </w:pPr>
      <w:r>
        <w:t>2.1.3. Основной задачей органов общества в процессе урегулирования корпоративного конфликта является поиск такого решения, которое, являясь законным и обоснованным, отвечало бы интересам общ</w:t>
      </w:r>
      <w:r>
        <w:t>ества. Работу по урегулированию конфликта рекомендуется проводить при непосредственном участии акционера путем прямых переговоров или переписки с ним.</w:t>
      </w:r>
    </w:p>
    <w:p w:rsidR="00000000" w:rsidRDefault="00996380">
      <w:pPr>
        <w:pStyle w:val="just"/>
      </w:pPr>
      <w:r>
        <w:t>В случае необходимости между обществом и акционером может быть подписано соглашение об урегулировании кор</w:t>
      </w:r>
      <w:r>
        <w:t>поративного конфликта. Согласованное с акционером решение об урегулировании корпоративного конфликта может быть также принято и оформлено соответствующим органом общества в таком порядке, в каком этот орган принимает другие свои решения.</w:t>
      </w:r>
    </w:p>
    <w:p w:rsidR="00000000" w:rsidRDefault="00996380">
      <w:pPr>
        <w:pStyle w:val="just"/>
      </w:pPr>
      <w:r>
        <w:t xml:space="preserve">Органы общества в </w:t>
      </w:r>
      <w:r>
        <w:t>соответствии со своей компетенцией содействуют исполнению соглашений, подписанных от имени общества с акционерами, а также реализуют свои решения об урегулировании корпоративного конфликта или организуют реализацию решения.</w:t>
      </w:r>
    </w:p>
    <w:p w:rsidR="00000000" w:rsidRDefault="00996380">
      <w:pPr>
        <w:pStyle w:val="just"/>
      </w:pPr>
      <w:r>
        <w:t>2.2. В целях обеспечения объекти</w:t>
      </w:r>
      <w:r>
        <w:t>вности оценки корпоративного конфликта и создания условий для его эффективного урегулирования лица, чьи интересы конфликт затрагивает или может затронуть, не должны принимать участия в вынесении решения по этому конфликту.</w:t>
      </w:r>
    </w:p>
    <w:p w:rsidR="00000000" w:rsidRDefault="00996380">
      <w:pPr>
        <w:pStyle w:val="just"/>
      </w:pPr>
      <w:r>
        <w:t>2.2.1. Если конфликт на каком-либ</w:t>
      </w:r>
      <w:r>
        <w:t>о этапе своего развития затрагивает или может затронуть интересы лица, исполняющего функции единоличного исполнительного органа общества, то его урегулирование следует передать в совет директоров общества или в его комитет по урегулированию корпоративных к</w:t>
      </w:r>
      <w:r>
        <w:t>онфликтов. Члены совета директоров, чьи интересы конфликт затрагивает или может затронуть, не должны участвовать в работе по разрешению этого конфликта.</w:t>
      </w:r>
    </w:p>
    <w:p w:rsidR="00000000" w:rsidRDefault="00996380">
      <w:pPr>
        <w:pStyle w:val="just"/>
      </w:pPr>
      <w:r>
        <w:t>2.2.2. Лицо, в силу своих полномочий в обществе обязанное участвовать в разрешении конфликтов, должно с</w:t>
      </w:r>
      <w:r>
        <w:t>ообщить о том, что конфликт затрагивает или может затронуть его интересы, немедленно, как только ему станет об этом известно.</w:t>
      </w:r>
    </w:p>
    <w:p w:rsidR="00000000" w:rsidRDefault="00996380">
      <w:pPr>
        <w:spacing w:after="240"/>
        <w:rPr>
          <w:rFonts w:ascii="Times New Roman" w:eastAsia="Times New Roman" w:hAnsi="Times New Roman"/>
          <w:sz w:val="24"/>
          <w:szCs w:val="24"/>
        </w:rPr>
      </w:pPr>
    </w:p>
    <w:p w:rsidR="00000000" w:rsidRDefault="00996380">
      <w:pPr>
        <w:pStyle w:val="just"/>
      </w:pPr>
      <w:r>
        <w:t>3. Участие общества в урегулировании корпоративных конфликтов между акционерами</w:t>
      </w:r>
    </w:p>
    <w:p w:rsidR="00000000" w:rsidRDefault="00996380">
      <w:pPr>
        <w:spacing w:after="240"/>
        <w:rPr>
          <w:rFonts w:ascii="Times New Roman" w:eastAsia="Times New Roman" w:hAnsi="Times New Roman"/>
          <w:sz w:val="24"/>
          <w:szCs w:val="24"/>
        </w:rPr>
      </w:pPr>
    </w:p>
    <w:p w:rsidR="00000000" w:rsidRDefault="00996380">
      <w:pPr>
        <w:pStyle w:val="just"/>
      </w:pPr>
      <w:r>
        <w:t>3.1. В случае возникновения корпоративного конфл</w:t>
      </w:r>
      <w:r>
        <w:t>икта между акционерами общества, способного затронуть интересы самого общества либо других его акционеров, органу общества, ответственному за рассмотрение данного спора, следует решить вопрос о том, затрагивает ли данный спор интересы общества и будет ли е</w:t>
      </w:r>
      <w:r>
        <w:t>го участие способствовать урегулированию такого спора, а также принять все необходимые и возможные меры для урегулирования такого конфликта.</w:t>
      </w:r>
    </w:p>
    <w:p w:rsidR="00000000" w:rsidRDefault="00996380">
      <w:pPr>
        <w:pStyle w:val="just"/>
      </w:pPr>
      <w:r>
        <w:t>3.1.1. В случае возникновения корпоративного конфликта между акционерами общества лицо, исполняющее функции единоли</w:t>
      </w:r>
      <w:r>
        <w:t>чного исполнительного органа общества, вправе предложить акционерам услуги общества в качестве посредника при урегулировании конфликта.</w:t>
      </w:r>
    </w:p>
    <w:p w:rsidR="00000000" w:rsidRDefault="00996380">
      <w:pPr>
        <w:pStyle w:val="just"/>
      </w:pPr>
      <w:r>
        <w:t>С согласия акционеров, являющихся сторонами в корпоративном конфликте, в качестве посредника при его урегулировании, пом</w:t>
      </w:r>
      <w:r>
        <w:t>имо единоличного исполнительного органа общества, может также выступать совет директоров общества или комитет совета директоров по урегулированию конфликтов.</w:t>
      </w:r>
    </w:p>
    <w:p w:rsidR="00000000" w:rsidRDefault="00996380">
      <w:pPr>
        <w:pStyle w:val="just"/>
      </w:pPr>
      <w:r>
        <w:t xml:space="preserve">3.1.2. С согласия акционеров, являющихся сторонами в корпоративном конфликте, органы общества (их </w:t>
      </w:r>
      <w:r>
        <w:t>члены) могут участвовать в переговорах между акционерами, предоставлять акционерам имеющиеся в их распоряжении и относящиеся к конфликту информацию и документы, разъяснять нормы акционерного законодательства и положения внутренних документов общества, дава</w:t>
      </w:r>
      <w:r>
        <w:t>ть советы и рекомендации акционерам, готовить проекты документов об урегулировании конфликта для их подписания акционерами, от имени общества в пределах своей компетенции принимать обязательства перед акционерами в той мере, в какой это может способствоват</w:t>
      </w:r>
      <w:r>
        <w:t>ь урегулированию конфликта.</w:t>
      </w:r>
    </w:p>
    <w:p w:rsidR="00000000" w:rsidRDefault="00996380">
      <w:pPr>
        <w:spacing w:after="240"/>
        <w:rPr>
          <w:rFonts w:ascii="Times New Roman" w:eastAsia="Times New Roman" w:hAnsi="Times New Roman"/>
          <w:sz w:val="24"/>
          <w:szCs w:val="24"/>
        </w:rPr>
      </w:pPr>
    </w:p>
    <w:p w:rsidR="00000000" w:rsidRDefault="00996380">
      <w:pPr>
        <w:pStyle w:val="right"/>
      </w:pPr>
      <w:r>
        <w:t>Источник - Распоряжение ФКЦБ РФ от 04.04.2002 № 421/Р</w:t>
      </w:r>
    </w:p>
    <w:p w:rsidR="00000000" w:rsidRDefault="0099638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https://порядокправа.рф/obrazecy/kodeks_korporativnogo_povedeniya.htm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96380"/>
    <w:rsid w:val="009963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95E73B2-4960-4DAE-8E37-DD1BB1DA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deks_korporativnogo_poved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35220</Words>
  <Characters>200755</Characters>
  <Application>Microsoft Office Word</Application>
  <DocSecurity>0</DocSecurity>
  <Lines>1672</Lines>
  <Paragraphs>471</Paragraphs>
  <ScaleCrop>false</ScaleCrop>
  <Company/>
  <LinksUpToDate>false</LinksUpToDate>
  <CharactersWithSpaces>235504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Кодекс корпоративного поведения - DOC</dc:title>
  <dc:subject/>
  <dc:creator>Максим Давыдченков</dc:creator>
  <cp:keywords/>
  <dc:description/>
  <cp:lastModifiedBy>Максим Давыдченков</cp:lastModifiedBy>
  <cp:revision>2</cp:revision>
  <dcterms:created xsi:type="dcterms:W3CDTF">2022-08-09T19:06:00Z</dcterms:created>
  <dcterms:modified xsi:type="dcterms:W3CDTF">2022-08-09T19:06:00Z</dcterms:modified>
</cp:coreProperties>
</file>