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5FF">
      <w:pPr>
        <w:pStyle w:val="1"/>
        <w:rPr>
          <w:rFonts w:eastAsia="Times New Roman"/>
        </w:rPr>
      </w:pPr>
      <w:r>
        <w:rPr>
          <w:rFonts w:eastAsia="Times New Roman"/>
        </w:rPr>
        <w:t>Книга заявок о подаче напряжения в контактный провод над ремонтными стойлами</w:t>
      </w:r>
    </w:p>
    <w:p w:rsidR="00000000" w:rsidRDefault="005735FF">
      <w:pPr>
        <w:pStyle w:val="right"/>
      </w:pPr>
      <w:r>
        <w:t>Приложение 2 к Правилам по охране труда от 31 мая 1999 г. N ПОТ РО-32-ЦТ-668-99</w:t>
      </w:r>
    </w:p>
    <w:p w:rsidR="00000000" w:rsidRDefault="00573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5F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заявок о подаче </w:t>
      </w:r>
      <w:r>
        <w:rPr>
          <w:rFonts w:eastAsia="Times New Roman"/>
        </w:rPr>
        <w:t>напряжения в контактный провод над ремонтными стойлами</w:t>
      </w:r>
    </w:p>
    <w:p w:rsidR="00000000" w:rsidRDefault="005735FF">
      <w:pPr>
        <w:pStyle w:val="right"/>
      </w:pPr>
      <w:r>
        <w:t xml:space="preserve">Начата ___________ </w:t>
      </w:r>
      <w:r>
        <w:br/>
        <w:t>Окончена _________</w:t>
      </w:r>
    </w:p>
    <w:p w:rsidR="00000000" w:rsidRDefault="00573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5FF">
      <w:pPr>
        <w:pStyle w:val="HTML"/>
      </w:pPr>
      <w:r>
        <w:t>-------------------------------------------------------------------------------</w:t>
      </w:r>
    </w:p>
    <w:p w:rsidR="00000000" w:rsidRDefault="005735FF">
      <w:pPr>
        <w:pStyle w:val="HTML"/>
      </w:pPr>
      <w:r>
        <w:t>¦ Заявка о подаче напряжения¦    Напряжение подано   ¦    Напряжение снято    ¦</w:t>
      </w:r>
    </w:p>
    <w:p w:rsidR="00000000" w:rsidRDefault="005735FF">
      <w:pPr>
        <w:pStyle w:val="HTML"/>
      </w:pPr>
      <w:r>
        <w:t>+</w:t>
      </w:r>
      <w:r>
        <w:t>---------------------------+------------------------+------------------------+</w:t>
      </w:r>
    </w:p>
    <w:p w:rsidR="00000000" w:rsidRDefault="005735FF">
      <w:pPr>
        <w:pStyle w:val="HTML"/>
      </w:pPr>
      <w:r>
        <w:t>¦Дата¦Время¦  N   ¦Расписка ¦Дата¦Время¦  N   ¦Рас-  ¦Дата¦Время¦  N   ¦Рас-  ¦</w:t>
      </w:r>
    </w:p>
    <w:p w:rsidR="00000000" w:rsidRDefault="005735FF">
      <w:pPr>
        <w:pStyle w:val="HTML"/>
      </w:pPr>
      <w:r>
        <w:t>¦    ¦     ¦стойла¦ответ-   ¦    ¦     ¦стойла¦писка ¦    ¦     ¦стойла¦писка ¦</w:t>
      </w:r>
    </w:p>
    <w:p w:rsidR="00000000" w:rsidRDefault="005735FF">
      <w:pPr>
        <w:pStyle w:val="HTML"/>
      </w:pPr>
      <w:r>
        <w:t xml:space="preserve">¦    ¦     ¦     </w:t>
      </w:r>
      <w:r>
        <w:t xml:space="preserve"> ¦ственного¦    ¦     ¦      ¦дежур-¦    ¦     ¦      ¦дежур-¦</w:t>
      </w:r>
    </w:p>
    <w:p w:rsidR="00000000" w:rsidRDefault="005735FF">
      <w:pPr>
        <w:pStyle w:val="HTML"/>
      </w:pPr>
      <w:r>
        <w:t>¦    ¦     ¦      ¦за про-  ¦    ¦     ¦      ¦ного  ¦    ¦     ¦      ¦ного  ¦</w:t>
      </w:r>
    </w:p>
    <w:p w:rsidR="00000000" w:rsidRDefault="005735FF">
      <w:pPr>
        <w:pStyle w:val="HTML"/>
      </w:pPr>
      <w:r>
        <w:t>¦    ¦     ¦      ¦изводство¦    ¦     ¦      ¦по    ¦    ¦     ¦      ¦по    ¦</w:t>
      </w:r>
    </w:p>
    <w:p w:rsidR="00000000" w:rsidRDefault="005735FF">
      <w:pPr>
        <w:pStyle w:val="HTML"/>
      </w:pPr>
      <w:r>
        <w:t xml:space="preserve">¦    ¦     ¦      ¦работ    ¦    </w:t>
      </w:r>
      <w:r>
        <w:t>¦     ¦      ¦депо  ¦    ¦     ¦      ¦депо  ¦</w:t>
      </w:r>
    </w:p>
    <w:p w:rsidR="00000000" w:rsidRDefault="005735FF">
      <w:pPr>
        <w:pStyle w:val="HTML"/>
      </w:pPr>
      <w:r>
        <w:t>¦    ¦     ¦      ¦лица     ¦    ¦     ¦      ¦      ¦    ¦     ¦      ¦      ¦</w:t>
      </w:r>
    </w:p>
    <w:p w:rsidR="00000000" w:rsidRDefault="005735FF">
      <w:pPr>
        <w:pStyle w:val="HTML"/>
      </w:pPr>
      <w:r>
        <w:t>+----+-----+------+---------+----+-----+------+------+----+-----+------+------+</w:t>
      </w:r>
    </w:p>
    <w:p w:rsidR="00000000" w:rsidRDefault="005735FF">
      <w:pPr>
        <w:pStyle w:val="HTML"/>
      </w:pPr>
      <w:r>
        <w:t xml:space="preserve">¦  1 ¦  2  ¦   3  ¦    4    ¦  5 ¦  6  ¦  7   ¦  </w:t>
      </w:r>
      <w:r>
        <w:t xml:space="preserve"> 8  ¦  9 ¦  10 ¦  11  ¦  12  ¦</w:t>
      </w:r>
    </w:p>
    <w:p w:rsidR="00000000" w:rsidRDefault="005735FF">
      <w:pPr>
        <w:pStyle w:val="HTML"/>
      </w:pPr>
      <w:r>
        <w:t>+----+-----+------+---------+----+-----+------+------+----+-----+------+------+</w:t>
      </w:r>
    </w:p>
    <w:p w:rsidR="00000000" w:rsidRDefault="005735FF">
      <w:pPr>
        <w:pStyle w:val="HTML"/>
      </w:pPr>
      <w:r>
        <w:t>¦    ¦     ¦      ¦         ¦    ¦     ¦      ¦      ¦    ¦     ¦      ¦      ¦</w:t>
      </w:r>
    </w:p>
    <w:p w:rsidR="00000000" w:rsidRDefault="005735FF">
      <w:pPr>
        <w:pStyle w:val="HTML"/>
      </w:pPr>
      <w:r>
        <w:t>-----+-----+------+---------+----+-----+------+------+----+-----+</w:t>
      </w:r>
      <w:r>
        <w:t>------+-------</w:t>
      </w:r>
    </w:p>
    <w:p w:rsidR="00000000" w:rsidRDefault="00573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5FF">
      <w:pPr>
        <w:pStyle w:val="right"/>
      </w:pPr>
      <w:r>
        <w:t>Источник - Правила МПС России от 31.05.1999 № ПОТ РО-32-ЦТ-668-99</w:t>
      </w:r>
    </w:p>
    <w:p w:rsidR="00000000" w:rsidRDefault="00573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https://порядокправа.рф/obrazecy/kniga_zayavok_o_podache_napryazheniya_v_kontaktnyj_provod_nad_remontnymi_stojlami.htm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FF"/>
    <w:rsid w:val="0057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65F6F-E2C3-48B8-A3C1-6CE6BF41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yavok_o_podache_napryazheniya_v_kontaktnyj_provod_nad_remontnymi_stoj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заявок о подаче напряжения в контактный провод над ремонтными стойлами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