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26B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дел (нарядов)</w:t>
      </w:r>
    </w:p>
    <w:p w:rsidR="00000000" w:rsidRDefault="0040226B">
      <w:pPr>
        <w:pStyle w:val="right"/>
      </w:pPr>
      <w:r>
        <w:t>Приложение 12 к Инструкции, утв. Приказом Судебного департамента при Верховном Суде РФ от 28.12.2005 N 157</w:t>
      </w:r>
    </w:p>
    <w:p w:rsidR="00000000" w:rsidRDefault="00402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26B">
      <w:pPr>
        <w:pStyle w:val="HTML"/>
      </w:pPr>
      <w:r>
        <w:t xml:space="preserve">                Книга выдачи дел (нарядов) N ____</w:t>
      </w:r>
    </w:p>
    <w:p w:rsidR="00000000" w:rsidRDefault="0040226B">
      <w:pPr>
        <w:pStyle w:val="HTML"/>
      </w:pPr>
    </w:p>
    <w:p w:rsidR="00000000" w:rsidRDefault="0040226B">
      <w:pPr>
        <w:pStyle w:val="HTML"/>
      </w:pPr>
      <w:r>
        <w:t>Начата ________________</w:t>
      </w:r>
    </w:p>
    <w:p w:rsidR="00000000" w:rsidRDefault="0040226B">
      <w:pPr>
        <w:pStyle w:val="HTML"/>
      </w:pPr>
    </w:p>
    <w:p w:rsidR="00000000" w:rsidRDefault="0040226B">
      <w:pPr>
        <w:pStyle w:val="HTML"/>
      </w:pPr>
      <w:r>
        <w:t>Окончена ______________</w:t>
      </w:r>
    </w:p>
    <w:p w:rsidR="00000000" w:rsidRDefault="0040226B">
      <w:pPr>
        <w:pStyle w:val="HTML"/>
      </w:pPr>
    </w:p>
    <w:p w:rsidR="00000000" w:rsidRDefault="0040226B">
      <w:pPr>
        <w:pStyle w:val="HTML"/>
      </w:pPr>
      <w:r>
        <w:t>Форма титульного листа книги выдачи дел (нарядов)</w:t>
      </w:r>
    </w:p>
    <w:p w:rsidR="00000000" w:rsidRDefault="00402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26B">
      <w:pPr>
        <w:pStyle w:val="3"/>
        <w:rPr>
          <w:rFonts w:eastAsia="Times New Roman"/>
        </w:rPr>
      </w:pPr>
      <w:r>
        <w:rPr>
          <w:rFonts w:eastAsia="Times New Roman"/>
        </w:rPr>
        <w:t>N п/п Дата выдачи Кому выдано, с какой целью Расписка в получении Дата возврата дела Расписка в возвращении дела Примечание 1 2 3 4 5 6 7</w:t>
      </w:r>
    </w:p>
    <w:p w:rsidR="00000000" w:rsidRDefault="0040226B">
      <w:pPr>
        <w:pStyle w:val="HTML"/>
      </w:pPr>
      <w:r>
        <w:t>Итого в ____ году выдано из</w:t>
      </w:r>
    </w:p>
    <w:p w:rsidR="00000000" w:rsidRDefault="0040226B">
      <w:pPr>
        <w:pStyle w:val="HTML"/>
      </w:pPr>
      <w:r>
        <w:t xml:space="preserve">хранилища N   </w:t>
      </w:r>
      <w:r>
        <w:t xml:space="preserve">                           _________________________</w:t>
      </w:r>
    </w:p>
    <w:p w:rsidR="00000000" w:rsidRDefault="0040226B">
      <w:pPr>
        <w:pStyle w:val="HTML"/>
      </w:pPr>
      <w:r>
        <w:t>(цифрами и прописью)</w:t>
      </w:r>
    </w:p>
    <w:p w:rsidR="00000000" w:rsidRDefault="0040226B">
      <w:pPr>
        <w:pStyle w:val="HTML"/>
      </w:pPr>
      <w:r>
        <w:t>__________________________________________________________ ед. хр.</w:t>
      </w:r>
    </w:p>
    <w:p w:rsidR="00000000" w:rsidRDefault="0040226B">
      <w:pPr>
        <w:pStyle w:val="HTML"/>
      </w:pPr>
    </w:p>
    <w:p w:rsidR="00000000" w:rsidRDefault="0040226B">
      <w:pPr>
        <w:pStyle w:val="HTML"/>
      </w:pPr>
      <w:r>
        <w:t>Наименование должности</w:t>
      </w:r>
    </w:p>
    <w:p w:rsidR="00000000" w:rsidRDefault="0040226B">
      <w:pPr>
        <w:pStyle w:val="HTML"/>
      </w:pPr>
      <w:r>
        <w:t>работника,</w:t>
      </w:r>
    </w:p>
    <w:p w:rsidR="00000000" w:rsidRDefault="0040226B">
      <w:pPr>
        <w:pStyle w:val="HTML"/>
      </w:pPr>
      <w:r>
        <w:t>составившего итоговую запись         Подпись   Расшифровка подписи</w:t>
      </w:r>
    </w:p>
    <w:p w:rsidR="00000000" w:rsidRDefault="0040226B">
      <w:pPr>
        <w:pStyle w:val="HTML"/>
      </w:pPr>
    </w:p>
    <w:p w:rsidR="00000000" w:rsidRDefault="0040226B">
      <w:pPr>
        <w:pStyle w:val="HTML"/>
      </w:pPr>
      <w:r>
        <w:t>Дата</w:t>
      </w:r>
    </w:p>
    <w:p w:rsidR="00000000" w:rsidRDefault="00402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26B">
      <w:pPr>
        <w:pStyle w:val="right"/>
      </w:pPr>
      <w:r>
        <w:t>Источн</w:t>
      </w:r>
      <w:r>
        <w:t>ик - Приказ Судебного департамента при Верховном Суде РФ от 28.12.2005 № 157 (с изменениями и дополнениями на 2013 год)</w:t>
      </w:r>
    </w:p>
    <w:p w:rsidR="00000000" w:rsidRDefault="00402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https://порядокправа.рф/obrazecy/kniga_vydachi_del_naryadov.htm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6B"/>
    <w:rsid w:val="0040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6706B-C6FA-4BD8-9917-73D1460E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del_na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дел (нарядов)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