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E87">
      <w:pPr>
        <w:pStyle w:val="1"/>
        <w:rPr>
          <w:rFonts w:eastAsia="Times New Roman"/>
        </w:rPr>
      </w:pPr>
      <w:r>
        <w:rPr>
          <w:rFonts w:eastAsia="Times New Roman"/>
        </w:rPr>
        <w:t>Книга учета жилых помещений специализированного жилищного фонда Минобороны России, подлежащих заселению по кварирно-эксплуатационной части района</w:t>
      </w:r>
    </w:p>
    <w:p w:rsidR="00000000" w:rsidRDefault="00767E87">
      <w:pPr>
        <w:pStyle w:val="right"/>
      </w:pPr>
      <w:r>
        <w:t>Приложение N 4 к Указаниям НСРиО от 24 апреля 2007 г. N 155/4/694</w:t>
      </w:r>
    </w:p>
    <w:p w:rsidR="00000000" w:rsidRDefault="00767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E87">
      <w:pPr>
        <w:pStyle w:val="HTML"/>
      </w:pPr>
      <w:r>
        <w:t xml:space="preserve">                                КНИГА УЧЕТА</w:t>
      </w:r>
    </w:p>
    <w:p w:rsidR="00000000" w:rsidRDefault="00767E87">
      <w:pPr>
        <w:pStyle w:val="HTML"/>
      </w:pPr>
      <w:r>
        <w:t>жилых помещений специализированного жилищного фонда</w:t>
      </w:r>
    </w:p>
    <w:p w:rsidR="00000000" w:rsidRDefault="00767E87">
      <w:pPr>
        <w:pStyle w:val="HTML"/>
      </w:pPr>
      <w:r>
        <w:t>Минобороны России, подлежащих заселению</w:t>
      </w:r>
    </w:p>
    <w:p w:rsidR="00000000" w:rsidRDefault="00767E87">
      <w:pPr>
        <w:pStyle w:val="HTML"/>
      </w:pPr>
      <w:r>
        <w:t>по _________________________ КЭЧ района</w:t>
      </w:r>
    </w:p>
    <w:p w:rsidR="00000000" w:rsidRDefault="00767E87">
      <w:pPr>
        <w:pStyle w:val="HTML"/>
      </w:pPr>
      <w:r>
        <w:t>(наименование</w:t>
      </w:r>
      <w:r>
        <w:t xml:space="preserve"> КЭЧ района)</w:t>
      </w:r>
    </w:p>
    <w:p w:rsidR="00000000" w:rsidRDefault="00767E87">
      <w:pPr>
        <w:pStyle w:val="HTML"/>
      </w:pPr>
    </w:p>
    <w:p w:rsidR="00000000" w:rsidRDefault="00767E87">
      <w:pPr>
        <w:pStyle w:val="HTML"/>
      </w:pPr>
      <w:r>
        <w:t>----------------------------------------------------------------------------------------------------</w:t>
      </w:r>
    </w:p>
    <w:p w:rsidR="00000000" w:rsidRDefault="00767E87">
      <w:pPr>
        <w:pStyle w:val="HTML"/>
      </w:pPr>
      <w:r>
        <w:t>¦ N ¦Адрес   ¦ Количество ¦Решение о    ¦Источник   ¦Кому передается ¦Договор  ¦Подпись  ¦ N дела, ¦</w:t>
      </w:r>
    </w:p>
    <w:p w:rsidR="00000000" w:rsidRDefault="00767E87">
      <w:pPr>
        <w:pStyle w:val="HTML"/>
      </w:pPr>
      <w:r>
        <w:t xml:space="preserve">¦п/п¦заселяе-¦  комнат,   ¦включении    </w:t>
      </w:r>
      <w:r>
        <w:t>¦поступления¦ под заселение  ¦найма    ¦лица,    ¦   где   ¦</w:t>
      </w:r>
    </w:p>
    <w:p w:rsidR="00000000" w:rsidRDefault="00767E87">
      <w:pPr>
        <w:pStyle w:val="HTML"/>
      </w:pPr>
      <w:r>
        <w:t>¦   ¦мого    ¦  площадь   ¦жилого       ¦жилого     +----------------+специали-¦получив- ¦ хранятся¦</w:t>
      </w:r>
    </w:p>
    <w:p w:rsidR="00000000" w:rsidRDefault="00767E87">
      <w:pPr>
        <w:pStyle w:val="HTML"/>
      </w:pPr>
      <w:r>
        <w:t>¦   ¦жилого  ¦(общ./жил.),¦помещения в  ¦помещения  ¦воинское ¦состав¦зирован- ¦шего     ¦доку</w:t>
      </w:r>
      <w:r>
        <w:t>менты¦</w:t>
      </w:r>
    </w:p>
    <w:p w:rsidR="00000000" w:rsidRDefault="00767E87">
      <w:pPr>
        <w:pStyle w:val="HTML"/>
      </w:pPr>
      <w:r>
        <w:t>¦   ¦помеще- ¦   кв. м    ¦специализи-  ¦(собствен- ¦ звание, ¦семьи ¦ного     ¦договор  ¦и договор¦</w:t>
      </w:r>
    </w:p>
    <w:p w:rsidR="00000000" w:rsidRDefault="00767E87">
      <w:pPr>
        <w:pStyle w:val="HTML"/>
      </w:pPr>
      <w:r>
        <w:t>¦   ¦ния     ¦            ¦рованный     ¦ное строи- ¦фамилия, ¦(чел.)¦жилого   ¦найма    ¦         ¦</w:t>
      </w:r>
    </w:p>
    <w:p w:rsidR="00000000" w:rsidRDefault="00767E87">
      <w:pPr>
        <w:pStyle w:val="HTML"/>
      </w:pPr>
      <w:r>
        <w:t>¦   ¦        ¦            ¦жилищный фонд¦тельст</w:t>
      </w:r>
      <w:r>
        <w:t>во,  ¦инициалы,¦      ¦помещения¦специа-  ¦         ¦</w:t>
      </w:r>
    </w:p>
    <w:p w:rsidR="00000000" w:rsidRDefault="00767E87">
      <w:pPr>
        <w:pStyle w:val="HTML"/>
      </w:pPr>
      <w:r>
        <w:t>¦   ¦        ¦            ¦(исключении  ¦покупка, за¦  место  ¦      ¦(дата,   ¦лизиро-  ¦         ¦</w:t>
      </w:r>
    </w:p>
    <w:p w:rsidR="00000000" w:rsidRDefault="00767E87">
      <w:pPr>
        <w:pStyle w:val="HTML"/>
      </w:pPr>
      <w:r>
        <w:t>¦   ¦        ¦            ¦из указанного¦выездом и  ¦ службы  ¦      ¦номер)   ¦ванного  ¦         ¦</w:t>
      </w:r>
    </w:p>
    <w:p w:rsidR="00000000" w:rsidRDefault="00767E87">
      <w:pPr>
        <w:pStyle w:val="HTML"/>
      </w:pPr>
      <w:r>
        <w:t>¦   ¦        ¦            ¦фонда)       ¦т.п.)      ¦         ¦      ¦         ¦жилого   ¦         ¦</w:t>
      </w:r>
    </w:p>
    <w:p w:rsidR="00000000" w:rsidRDefault="00767E87">
      <w:pPr>
        <w:pStyle w:val="HTML"/>
      </w:pPr>
      <w:r>
        <w:t>¦   ¦        ¦            ¦Министерства ¦           ¦         ¦      ¦         ¦помещения¦         ¦</w:t>
      </w:r>
    </w:p>
    <w:p w:rsidR="00000000" w:rsidRDefault="00767E87">
      <w:pPr>
        <w:pStyle w:val="HTML"/>
      </w:pPr>
      <w:r>
        <w:t xml:space="preserve">¦   ¦        ¦            ¦обороны      ¦           ¦ </w:t>
      </w:r>
      <w:r>
        <w:t xml:space="preserve">        ¦      ¦         ¦         ¦         ¦</w:t>
      </w:r>
    </w:p>
    <w:p w:rsidR="00000000" w:rsidRDefault="00767E87">
      <w:pPr>
        <w:pStyle w:val="HTML"/>
      </w:pPr>
      <w:r>
        <w:t>¦   ¦        ¦            ¦Российской   ¦           ¦         ¦      ¦         ¦         ¦         ¦</w:t>
      </w:r>
    </w:p>
    <w:p w:rsidR="00000000" w:rsidRDefault="00767E87">
      <w:pPr>
        <w:pStyle w:val="HTML"/>
      </w:pPr>
      <w:r>
        <w:t>¦   ¦        ¦            ¦Федерации    ¦           ¦         ¦      ¦         ¦         ¦         ¦</w:t>
      </w:r>
    </w:p>
    <w:p w:rsidR="00000000" w:rsidRDefault="00767E87">
      <w:pPr>
        <w:pStyle w:val="HTML"/>
      </w:pPr>
      <w:r>
        <w:t xml:space="preserve">¦   ¦  </w:t>
      </w:r>
      <w:r>
        <w:t xml:space="preserve">      ¦            ¦(дата, номер)¦           ¦         ¦      ¦         ¦         ¦         ¦</w:t>
      </w:r>
    </w:p>
    <w:p w:rsidR="00000000" w:rsidRDefault="00767E87">
      <w:pPr>
        <w:pStyle w:val="HTML"/>
      </w:pPr>
      <w:r>
        <w:t>+---+--------+------------+-------------+-----------+---------+------+---------+---------+---------+</w:t>
      </w:r>
    </w:p>
    <w:p w:rsidR="00000000" w:rsidRDefault="00767E87">
      <w:pPr>
        <w:pStyle w:val="HTML"/>
      </w:pPr>
      <w:r>
        <w:t xml:space="preserve">¦ 1 ¦    2   ¦     3      ¦      4      ¦     5     ¦    6   </w:t>
      </w:r>
      <w:r>
        <w:t xml:space="preserve"> ¦  7   ¦    8    ¦    9    ¦   10    ¦</w:t>
      </w:r>
    </w:p>
    <w:p w:rsidR="00000000" w:rsidRDefault="00767E87">
      <w:pPr>
        <w:pStyle w:val="HTML"/>
      </w:pPr>
      <w:r>
        <w:t>+---+--------+------------+-------------+-----------+---------+------+---------+---------+---------+</w:t>
      </w:r>
    </w:p>
    <w:p w:rsidR="00000000" w:rsidRDefault="00767E87">
      <w:pPr>
        <w:pStyle w:val="HTML"/>
      </w:pPr>
      <w:r>
        <w:t>----+--------+------------+-------------+-----------+---------+------+---------+---------+----------</w:t>
      </w:r>
    </w:p>
    <w:p w:rsidR="00000000" w:rsidRDefault="00767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E87">
      <w:pPr>
        <w:pStyle w:val="right"/>
      </w:pPr>
      <w:r>
        <w:t>Источник - Указания Минобороны РФ от 24.04.2007 № 155/4/694</w:t>
      </w:r>
    </w:p>
    <w:p w:rsidR="00000000" w:rsidRDefault="00767E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https://порядокправа.рф/obrazecy/kniga_ucheta_zhilyx_pomeshhenij_specializirova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nnogo_zhilishhnogo_fonda_minoborony_rossii_podlezhashhix_zasele.htm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87"/>
    <w:rsid w:val="0076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A29507-C874-41E9-B374-43BFFBACC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hilyx_pomeshhenij_specializirovannogo_zhilishhnogo_fonda_minoborony_rossii_podlezhashhix_zas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жилых помещений специализированного жилищного фонда Минобороны России, подлежащих заселению по кварирно-эксплуатационной части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2022-08-09T19:02:00Z</dcterms:created>
  <dcterms:modified xsi:type="dcterms:W3CDTF">2022-08-09T19:02:00Z</dcterms:modified>
</cp:coreProperties>
</file>