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6F2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заявлений (сообщений) о преступлениях, об административных правонарушениях и происшествиях территориального органа Министерства внутренних дел Российской Федерации</w:t>
      </w:r>
    </w:p>
    <w:p w:rsidR="00000000" w:rsidRDefault="006206F2">
      <w:pPr>
        <w:pStyle w:val="right"/>
      </w:pPr>
      <w:r>
        <w:t>Приложение N 2 к Административному регламенту Министерства внутренних дел Российской Федерации предоставления государственной услуги по приему, регистрации и разрешению в территориальных органах Министерства внутренних дел Российской Федерации заявлений, с</w:t>
      </w:r>
      <w:r>
        <w:t>ообщений и иной информации</w:t>
      </w:r>
    </w:p>
    <w:p w:rsidR="00000000" w:rsidRDefault="006206F2">
      <w:pPr>
        <w:pStyle w:val="right"/>
      </w:pPr>
      <w:r>
        <w:t xml:space="preserve">о преступлениях, об административных </w:t>
      </w:r>
      <w:r>
        <w:br/>
        <w:t>правонарушениях, о происшествиях</w:t>
      </w:r>
    </w:p>
    <w:p w:rsidR="00000000" w:rsidRDefault="00620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F2">
      <w:pPr>
        <w:pStyle w:val="HTML"/>
      </w:pPr>
      <w:r>
        <w:t>Основание ____________________</w:t>
      </w:r>
    </w:p>
    <w:p w:rsidR="00000000" w:rsidRDefault="006206F2">
      <w:pPr>
        <w:pStyle w:val="HTML"/>
      </w:pPr>
      <w:r>
        <w:t>Срок хранения ________________</w:t>
      </w:r>
    </w:p>
    <w:p w:rsidR="00000000" w:rsidRDefault="006206F2">
      <w:pPr>
        <w:pStyle w:val="HTML"/>
      </w:pPr>
    </w:p>
    <w:p w:rsidR="00000000" w:rsidRDefault="006206F2">
      <w:pPr>
        <w:pStyle w:val="HTML"/>
      </w:pPr>
      <w:r>
        <w:t>КНИГА</w:t>
      </w:r>
    </w:p>
    <w:p w:rsidR="00000000" w:rsidRDefault="006206F2">
      <w:pPr>
        <w:pStyle w:val="HTML"/>
      </w:pPr>
      <w:r>
        <w:t>учета заявлений (сообщений) о преступлениях,</w:t>
      </w:r>
    </w:p>
    <w:p w:rsidR="00000000" w:rsidRDefault="006206F2">
      <w:pPr>
        <w:pStyle w:val="HTML"/>
      </w:pPr>
      <w:r>
        <w:t>об административных правонарушениях и проис</w:t>
      </w:r>
      <w:r>
        <w:t>шествиях</w:t>
      </w:r>
    </w:p>
    <w:p w:rsidR="00000000" w:rsidRDefault="006206F2">
      <w:pPr>
        <w:pStyle w:val="HTML"/>
      </w:pPr>
      <w:r>
        <w:t>__________________________________________________</w:t>
      </w:r>
    </w:p>
    <w:p w:rsidR="00000000" w:rsidRDefault="006206F2">
      <w:pPr>
        <w:pStyle w:val="HTML"/>
      </w:pPr>
      <w:r>
        <w:t>(наименование территориального органа Министерства</w:t>
      </w:r>
    </w:p>
    <w:p w:rsidR="00000000" w:rsidRDefault="006206F2">
      <w:pPr>
        <w:pStyle w:val="HTML"/>
      </w:pPr>
      <w:r>
        <w:t>внутренних дел Российской Федерации)</w:t>
      </w:r>
    </w:p>
    <w:p w:rsidR="00000000" w:rsidRDefault="006206F2">
      <w:pPr>
        <w:pStyle w:val="HTML"/>
      </w:pPr>
    </w:p>
    <w:p w:rsidR="00000000" w:rsidRDefault="006206F2">
      <w:pPr>
        <w:pStyle w:val="HTML"/>
      </w:pPr>
      <w:r>
        <w:t>Начата   "__" __________ 20__ г.</w:t>
      </w:r>
    </w:p>
    <w:p w:rsidR="00000000" w:rsidRDefault="006206F2">
      <w:pPr>
        <w:pStyle w:val="HTML"/>
      </w:pPr>
    </w:p>
    <w:p w:rsidR="00000000" w:rsidRDefault="006206F2">
      <w:pPr>
        <w:pStyle w:val="HTML"/>
      </w:pPr>
      <w:r>
        <w:t>Окончена "__" __________ 20__ г.</w:t>
      </w:r>
    </w:p>
    <w:p w:rsidR="00000000" w:rsidRDefault="006206F2">
      <w:pPr>
        <w:pStyle w:val="HTML"/>
      </w:pPr>
    </w:p>
    <w:p w:rsidR="00000000" w:rsidRDefault="006206F2">
      <w:pPr>
        <w:pStyle w:val="HTML"/>
      </w:pPr>
      <w:r>
        <w:t xml:space="preserve">Инвентарный N _____________            </w:t>
      </w:r>
      <w:r>
        <w:t xml:space="preserve">    Том N __________</w:t>
      </w:r>
    </w:p>
    <w:p w:rsidR="00000000" w:rsidRDefault="00620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F2">
      <w:pPr>
        <w:pStyle w:val="3"/>
        <w:rPr>
          <w:rFonts w:eastAsia="Times New Roman"/>
        </w:rPr>
      </w:pPr>
      <w:r>
        <w:rPr>
          <w:rFonts w:eastAsia="Times New Roman"/>
        </w:rPr>
        <w:t>ПРАВИЛА ВЕДЕНИЯ Книги учета заявлений (сообщений) о преступлениях, об административных правонарушениях и происшествиях (Печатаются на обороте титульного листа данной книги)</w:t>
      </w:r>
    </w:p>
    <w:p w:rsidR="00000000" w:rsidRDefault="006206F2">
      <w:pPr>
        <w:pStyle w:val="just"/>
      </w:pPr>
      <w:r>
        <w:t>Книга учета заявлений (сообщений) о преступлениях, об админис</w:t>
      </w:r>
      <w:r>
        <w:t>тративных правонарушениях и происшествиях (далее - КУСП) является документом строгой отчетности.</w:t>
      </w:r>
    </w:p>
    <w:p w:rsidR="00000000" w:rsidRDefault="006206F2">
      <w:pPr>
        <w:pStyle w:val="just"/>
      </w:pPr>
      <w:r>
        <w:t>Книга оформляется, регистрируется и брошюруется в соответствии с правилами делопроизводства.</w:t>
      </w:r>
    </w:p>
    <w:p w:rsidR="00000000" w:rsidRDefault="006206F2">
      <w:pPr>
        <w:pStyle w:val="just"/>
      </w:pPr>
      <w:r>
        <w:t>КУСП ведется оперативными дежурными территориального органа МВД Ро</w:t>
      </w:r>
      <w:r>
        <w:t>ссии. Последующие записи о разрешении заявлений (сообщений) о преступлениях, об административных правонарушениях и происшествиях вносятся оперативными дежурными территориального органа МВД России.</w:t>
      </w:r>
    </w:p>
    <w:p w:rsidR="00000000" w:rsidRDefault="006206F2">
      <w:pPr>
        <w:pStyle w:val="just"/>
      </w:pPr>
      <w:r>
        <w:lastRenderedPageBreak/>
        <w:t>Записи производятся от руки ручкой, без сокращений. Исправл</w:t>
      </w:r>
      <w:r>
        <w:t>ения не допускаются. Ошибочные записи зачеркиваются и удостоверяются подписью оперативного дежурного дежурной части территориального органа МВД России.</w:t>
      </w:r>
    </w:p>
    <w:p w:rsidR="00000000" w:rsidRDefault="006206F2">
      <w:pPr>
        <w:pStyle w:val="just"/>
      </w:pPr>
      <w:r>
        <w:t>В графу N 8 вносится краткое содержание резолюции начальника территориального органа, в которой обязател</w:t>
      </w:r>
      <w:r>
        <w:t>ьно определяется порядок проверки (образец указан в пункте 82), а также срок ее проведения.</w:t>
      </w:r>
    </w:p>
    <w:p w:rsidR="00000000" w:rsidRDefault="006206F2">
      <w:pPr>
        <w:pStyle w:val="just"/>
      </w:pPr>
      <w:r>
        <w:t>Информация о продлении сроков разрешения вносится в графу N 8 в случае необходимости.</w:t>
      </w:r>
    </w:p>
    <w:p w:rsidR="00000000" w:rsidRDefault="006206F2">
      <w:pPr>
        <w:pStyle w:val="just"/>
      </w:pPr>
      <w:r>
        <w:t>По окончании КУСП сдается в секретариат для последующего хранения в установленном порядке в течение 5 лет.</w:t>
      </w:r>
    </w:p>
    <w:p w:rsidR="00000000" w:rsidRDefault="00620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F2">
      <w:pPr>
        <w:pStyle w:val="3"/>
        <w:rPr>
          <w:rFonts w:eastAsia="Times New Roman"/>
        </w:rPr>
      </w:pPr>
      <w:r>
        <w:rPr>
          <w:rFonts w:eastAsia="Times New Roman"/>
        </w:rPr>
        <w:t>СОДЕРЖАНИЕ ГРАФ КНИГИ УЧЕТА ЗАЯВЛЕНИЙ (СООБЩЕНИЙ) О ПРЕСТУПЛЕНИЯХ, ОБ АДМИНИСТРАТИВНЫХ ПРАВОНАРУШЕНИЯХ И О ПРОИСШЕСТВИЯХ</w:t>
      </w:r>
    </w:p>
    <w:p w:rsidR="00000000" w:rsidRDefault="006206F2">
      <w:pPr>
        <w:pStyle w:val="HTML"/>
      </w:pPr>
      <w:r>
        <w:t>---------------------------</w:t>
      </w:r>
      <w:r>
        <w:t>---------------------------------------------------------------------------------------------</w:t>
      </w:r>
    </w:p>
    <w:p w:rsidR="00000000" w:rsidRDefault="006206F2">
      <w:pPr>
        <w:pStyle w:val="HTML"/>
      </w:pPr>
      <w:r>
        <w:t>¦ N ¦Дата и время ¦Ф.И.О.,     ¦В ходе про-  ¦Краткое      ¦Кому из     ¦Кем, кому,    ¦Срок про-    ¦Результаты рас-  ¦</w:t>
      </w:r>
    </w:p>
    <w:p w:rsidR="00000000" w:rsidRDefault="006206F2">
      <w:pPr>
        <w:pStyle w:val="HTML"/>
      </w:pPr>
      <w:r>
        <w:t>¦п/п¦поступления  ¦адрес, теле-¦верки зая</w:t>
      </w:r>
      <w:r>
        <w:t>вле-¦содержание   ¦руководи-   ¦когда, в каком¦верки, уста- ¦смотрения сообще-¦</w:t>
      </w:r>
    </w:p>
    <w:p w:rsidR="00000000" w:rsidRDefault="006206F2">
      <w:pPr>
        <w:pStyle w:val="HTML"/>
      </w:pPr>
      <w:r>
        <w:t>¦   ¦заявления    ¦фон заяви-  ¦ния (сооб-   ¦заявления    ¦телей ОВД   ¦порядке и в   ¦новленный    ¦ния о происшест- ¦</w:t>
      </w:r>
    </w:p>
    <w:p w:rsidR="00000000" w:rsidRDefault="006206F2">
      <w:pPr>
        <w:pStyle w:val="HTML"/>
      </w:pPr>
      <w:r>
        <w:t>¦   ¦(сообщения) о¦теля; наиме-¦щения) о     ¦(сообщени</w:t>
      </w:r>
      <w:r>
        <w:t>я) о¦(прокурору) ¦какой срок    ¦руководителем¦вии:             ¦</w:t>
      </w:r>
    </w:p>
    <w:p w:rsidR="00000000" w:rsidRDefault="006206F2">
      <w:pPr>
        <w:pStyle w:val="HTML"/>
      </w:pPr>
      <w:r>
        <w:t>¦   ¦преступлении,¦нование, ад-¦преступлении,¦преступлении,¦доложено;   ¦поручена про- ¦ОВД. Срок, в ¦- возбуждено уго-¦</w:t>
      </w:r>
    </w:p>
    <w:p w:rsidR="00000000" w:rsidRDefault="006206F2">
      <w:pPr>
        <w:pStyle w:val="HTML"/>
      </w:pPr>
      <w:r>
        <w:t>¦   ¦об админист- ¦рес и теле- ¦об админист- ¦об админист- ¦состав СО</w:t>
      </w:r>
      <w:r>
        <w:t>Г и¦верка заяв-   ¦который рас- ¦ловное дело (N и ¦</w:t>
      </w:r>
    </w:p>
    <w:p w:rsidR="00000000" w:rsidRDefault="006206F2">
      <w:pPr>
        <w:pStyle w:val="HTML"/>
      </w:pPr>
      <w:r>
        <w:t>¦   ¦ративном     ¦фон предпри-¦ративном     ¦ративном пра-¦время выезда¦ления (сообще-¦смотрен ма-  ¦дата);           ¦</w:t>
      </w:r>
    </w:p>
    <w:p w:rsidR="00000000" w:rsidRDefault="006206F2">
      <w:pPr>
        <w:pStyle w:val="HTML"/>
      </w:pPr>
      <w:r>
        <w:t>¦   ¦правонаруше- ¦ятия, учреж-¦правонаруше- ¦вонарушении и¦на место    ¦ния) о пре</w:t>
      </w:r>
      <w:r>
        <w:t>с-  ¦териал (коли-¦- отказано в воз-¦</w:t>
      </w:r>
    </w:p>
    <w:p w:rsidR="00000000" w:rsidRDefault="006206F2">
      <w:pPr>
        <w:pStyle w:val="HTML"/>
      </w:pPr>
      <w:r>
        <w:t>¦   ¦нии и о про- ¦дения,      ¦нии и о про- ¦о происшест- ¦происшест-  ¦туплении, об  ¦чество су-   ¦буждении уголов- ¦</w:t>
      </w:r>
    </w:p>
    <w:p w:rsidR="00000000" w:rsidRDefault="006206F2">
      <w:pPr>
        <w:pStyle w:val="HTML"/>
      </w:pPr>
      <w:r>
        <w:t>¦   ¦исшествии.   ¦организации,¦исшествии    ¦вии, рапорта ¦вия; пере-  ¦административ-¦ток); кем</w:t>
      </w:r>
      <w:r>
        <w:t xml:space="preserve">    ¦ного дела (N и   ¦</w:t>
      </w:r>
    </w:p>
    <w:p w:rsidR="00000000" w:rsidRDefault="006206F2">
      <w:pPr>
        <w:pStyle w:val="HTML"/>
      </w:pPr>
      <w:r>
        <w:t>¦   ¦Ф.И.О., долж-¦объединения ¦получено     ¦(время, мес- ¦чень изъя-  ¦ном правонару-¦продлевался  ¦дата);           ¦</w:t>
      </w:r>
    </w:p>
    <w:p w:rsidR="00000000" w:rsidRDefault="006206F2">
      <w:pPr>
        <w:pStyle w:val="HTML"/>
      </w:pPr>
      <w:r>
        <w:t>¦   ¦ность, звание¦и другое.   ¦письменное   ¦то, обстоя-  ¦тых с места ¦шении и о     ¦(Ф.И.О. про- ¦- передан</w:t>
      </w:r>
      <w:r>
        <w:t>о по    ¦</w:t>
      </w:r>
    </w:p>
    <w:p w:rsidR="00000000" w:rsidRDefault="006206F2">
      <w:pPr>
        <w:pStyle w:val="HTML"/>
      </w:pPr>
      <w:r>
        <w:t>¦   ¦сотрудника   ¦Регистраци- ¦заявление,   ¦тельства     ¦происшествия¦происшествии. ¦курора, на-  ¦подследственности¦</w:t>
      </w:r>
    </w:p>
    <w:p w:rsidR="00000000" w:rsidRDefault="006206F2">
      <w:pPr>
        <w:pStyle w:val="HTML"/>
      </w:pPr>
      <w:r>
        <w:t>¦   ¦ОВД, его по- ¦онный номер ¦составлен ра-¦происшедшего)¦предметов и ¦Подпись лица, ¦чальника     ¦или подсудности  ¦</w:t>
      </w:r>
    </w:p>
    <w:p w:rsidR="00000000" w:rsidRDefault="006206F2">
      <w:pPr>
        <w:pStyle w:val="HTML"/>
      </w:pPr>
      <w:r>
        <w:t xml:space="preserve">¦   </w:t>
      </w:r>
      <w:r>
        <w:t>¦лучившего.   ¦талона-уве- ¦порт сотруд- ¦             ¦документов  ¦получившего   ¦следственного¦(исх. N и дата); ¦</w:t>
      </w:r>
    </w:p>
    <w:p w:rsidR="00000000" w:rsidRDefault="006206F2">
      <w:pPr>
        <w:pStyle w:val="HTML"/>
      </w:pPr>
      <w:r>
        <w:t>¦   ¦Форма        ¦домления (в ¦ника либо    ¦             ¦            ¦заявление или ¦отдела, на-  ¦- возбуждено дело¦</w:t>
      </w:r>
    </w:p>
    <w:p w:rsidR="00000000" w:rsidRDefault="006206F2">
      <w:pPr>
        <w:pStyle w:val="HTML"/>
      </w:pPr>
      <w:r>
        <w:t xml:space="preserve">¦   ¦поступления  </w:t>
      </w:r>
      <w:r>
        <w:t>¦случае выда-¦протокол     ¦             ¦            ¦сообщения для ¦чальника ор- ¦об администра-   ¦</w:t>
      </w:r>
    </w:p>
    <w:p w:rsidR="00000000" w:rsidRDefault="006206F2">
      <w:pPr>
        <w:pStyle w:val="HTML"/>
      </w:pPr>
      <w:r>
        <w:t>¦   ¦             ¦чи)         ¦устного за-  ¦             ¦            ¦исполнения.   ¦гана дозна-  ¦тивном правонару-¦</w:t>
      </w:r>
    </w:p>
    <w:p w:rsidR="00000000" w:rsidRDefault="006206F2">
      <w:pPr>
        <w:pStyle w:val="HTML"/>
      </w:pPr>
      <w:r>
        <w:t>¦   ¦             ¦            ¦</w:t>
      </w:r>
      <w:r>
        <w:t>явления      ¦             ¦            ¦Дата, время   ¦ния)         ¦шении (N и дата);¦</w:t>
      </w:r>
    </w:p>
    <w:p w:rsidR="00000000" w:rsidRDefault="006206F2">
      <w:pPr>
        <w:pStyle w:val="HTML"/>
      </w:pPr>
      <w:r>
        <w:t>¦   ¦             ¦            ¦             ¦             ¦            ¦получения     ¦             ¦- вынесено опре- ¦</w:t>
      </w:r>
    </w:p>
    <w:p w:rsidR="00000000" w:rsidRDefault="006206F2">
      <w:pPr>
        <w:pStyle w:val="HTML"/>
      </w:pPr>
      <w:r>
        <w:t>¦   ¦             ¦            ¦             ¦</w:t>
      </w:r>
      <w:r>
        <w:t xml:space="preserve">             ¦            ¦              ¦             ¦деление об отказе¦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¦в возбуждении де-¦</w:t>
      </w:r>
    </w:p>
    <w:p w:rsidR="00000000" w:rsidRDefault="006206F2">
      <w:pPr>
        <w:pStyle w:val="HTML"/>
      </w:pPr>
      <w:r>
        <w:t>¦   ¦             ¦            ¦             ¦             ¦</w:t>
      </w:r>
      <w:r>
        <w:t xml:space="preserve">            ¦              ¦             ¦ла об администра-¦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¦тивном правонару-¦</w:t>
      </w:r>
    </w:p>
    <w:p w:rsidR="00000000" w:rsidRDefault="006206F2">
      <w:pPr>
        <w:pStyle w:val="HTML"/>
      </w:pPr>
      <w:r>
        <w:t>¦   ¦             ¦            ¦             ¦             ¦            ¦</w:t>
      </w:r>
      <w:r>
        <w:t xml:space="preserve">              ¦             ¦шении (N и дата);¦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¦- передано по    ¦</w:t>
      </w:r>
    </w:p>
    <w:p w:rsidR="00000000" w:rsidRDefault="006206F2">
      <w:pPr>
        <w:pStyle w:val="HTML"/>
      </w:pPr>
      <w:r>
        <w:t xml:space="preserve">¦   ¦             ¦            ¦             ¦             ¦            ¦              </w:t>
      </w:r>
      <w:r>
        <w:t>¦             ¦подведомственнос-¦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¦ти (исх. N и     ¦</w:t>
      </w:r>
    </w:p>
    <w:p w:rsidR="00000000" w:rsidRDefault="006206F2">
      <w:pPr>
        <w:pStyle w:val="HTML"/>
      </w:pPr>
      <w:r>
        <w:t xml:space="preserve">¦   ¦             ¦            ¦             ¦             ¦            ¦              ¦             </w:t>
      </w:r>
      <w:r>
        <w:t>¦дата);         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¦- передано в иной¦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¦территориальн</w:t>
      </w:r>
      <w:r>
        <w:t>ый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¦орган МВД России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¦по территориаль- ¦</w:t>
      </w:r>
    </w:p>
    <w:p w:rsidR="00000000" w:rsidRDefault="006206F2">
      <w:pPr>
        <w:pStyle w:val="HTML"/>
      </w:pPr>
      <w:r>
        <w:t xml:space="preserve">¦   ¦   </w:t>
      </w:r>
      <w:r>
        <w:t xml:space="preserve">          ¦            ¦             ¦             ¦            ¦              ¦             ¦ности (исх. N и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¦дата);           ¦</w:t>
      </w:r>
    </w:p>
    <w:p w:rsidR="00000000" w:rsidRDefault="006206F2">
      <w:pPr>
        <w:pStyle w:val="HTML"/>
      </w:pPr>
      <w:r>
        <w:t xml:space="preserve">¦   ¦             ¦   </w:t>
      </w:r>
      <w:r>
        <w:t xml:space="preserve">         ¦             ¦             ¦            ¦              ¦             ¦- приобщено к  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¦материалам ранее ¦</w:t>
      </w:r>
    </w:p>
    <w:p w:rsidR="00000000" w:rsidRDefault="006206F2">
      <w:pPr>
        <w:pStyle w:val="HTML"/>
      </w:pPr>
      <w:r>
        <w:t xml:space="preserve">¦   ¦             ¦            ¦    </w:t>
      </w:r>
      <w:r>
        <w:t xml:space="preserve">         ¦             ¦            ¦              ¦             ¦зарегистрирован-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¦ного сообщения N;¦</w:t>
      </w:r>
    </w:p>
    <w:p w:rsidR="00000000" w:rsidRDefault="006206F2">
      <w:pPr>
        <w:pStyle w:val="HTML"/>
      </w:pPr>
      <w:r>
        <w:t xml:space="preserve">¦   ¦             ¦            ¦             ¦    </w:t>
      </w:r>
      <w:r>
        <w:t xml:space="preserve">         ¦            ¦              ¦             ¦- приобщено в  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¦специальное но-  ¦</w:t>
      </w:r>
    </w:p>
    <w:p w:rsidR="00000000" w:rsidRDefault="006206F2">
      <w:pPr>
        <w:pStyle w:val="HTML"/>
      </w:pPr>
      <w:r>
        <w:t xml:space="preserve">¦   ¦             ¦            ¦             ¦             ¦    </w:t>
      </w:r>
      <w:r>
        <w:t xml:space="preserve">        ¦              ¦             ¦менклатурное дело¦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¦(N, том и дата); ¦</w:t>
      </w:r>
    </w:p>
    <w:p w:rsidR="00000000" w:rsidRDefault="006206F2">
      <w:pPr>
        <w:pStyle w:val="HTML"/>
      </w:pPr>
      <w:r>
        <w:t xml:space="preserve">¦   ¦             ¦            ¦             ¦             ¦            ¦     </w:t>
      </w:r>
      <w:r>
        <w:t xml:space="preserve">         ¦             ¦- передано в под-¦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¦разделение дело- ¦</w:t>
      </w:r>
    </w:p>
    <w:p w:rsidR="00000000" w:rsidRDefault="006206F2">
      <w:pPr>
        <w:pStyle w:val="HTML"/>
      </w:pPr>
      <w:r>
        <w:t xml:space="preserve">¦   ¦             ¦            ¦             ¦             ¦            ¦              ¦    </w:t>
      </w:r>
      <w:r>
        <w:t xml:space="preserve">         ¦производства и 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¦режима (N, том и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¦дата</w:t>
      </w:r>
      <w:r>
        <w:t>).         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¦Проинформирован  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¦заявитель (исх. N¦</w:t>
      </w:r>
    </w:p>
    <w:p w:rsidR="00000000" w:rsidRDefault="006206F2">
      <w:pPr>
        <w:pStyle w:val="HTML"/>
      </w:pPr>
      <w:r>
        <w:t>¦   ¦             ¦            ¦             ¦             ¦            ¦              ¦             ¦и дата).         ¦</w:t>
      </w:r>
    </w:p>
    <w:p w:rsidR="00000000" w:rsidRDefault="006206F2">
      <w:pPr>
        <w:pStyle w:val="HTML"/>
      </w:pPr>
      <w:r>
        <w:t>+---+-------------+------------+-------------+-------------+------------+--------------+-------------+-----------------+</w:t>
      </w:r>
    </w:p>
    <w:p w:rsidR="00000000" w:rsidRDefault="006206F2">
      <w:pPr>
        <w:pStyle w:val="HTML"/>
      </w:pPr>
      <w:r>
        <w:t xml:space="preserve">¦ 1 ¦      2 </w:t>
      </w:r>
      <w:r>
        <w:t xml:space="preserve">     ¦     3      ¦      4      ¦      5      ¦     6      ¦      7       ¦      8      ¦        9        ¦</w:t>
      </w:r>
    </w:p>
    <w:p w:rsidR="00000000" w:rsidRDefault="006206F2">
      <w:pPr>
        <w:pStyle w:val="HTML"/>
      </w:pPr>
      <w:r>
        <w:t>----+-------------+------------+-------------+-------------+------------+--------------+-------------+------------------</w:t>
      </w:r>
    </w:p>
    <w:p w:rsidR="00000000" w:rsidRDefault="00620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F2">
      <w:pPr>
        <w:pStyle w:val="just"/>
      </w:pPr>
      <w:r>
        <w:t>Примечание: при необходимости фиксирования дополнительной информации могут быть введены дополнительные графы.</w:t>
      </w:r>
    </w:p>
    <w:p w:rsidR="00000000" w:rsidRDefault="00620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F2">
      <w:pPr>
        <w:pStyle w:val="right"/>
      </w:pPr>
      <w:r>
        <w:t>Источник - Приказ МВД Р</w:t>
      </w:r>
      <w:r>
        <w:t>оссии от 01.03.2012 № 140</w:t>
      </w:r>
    </w:p>
    <w:p w:rsidR="00000000" w:rsidRDefault="006206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https://порядокправа.рф/obrazecy/kniga_ucheta_zayavlenij_soobshhenij_o_prestupleniyax_ob_administrativnyx_pravonarusheniyax_i_proisshestvi.htm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F2"/>
    <w:rsid w:val="0062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2F78F-2D57-4FA7-B325-17CBCDC38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yavlenij_soobshhenij_o_prestupleniyax_ob_administrativnyx_pravonarusheniyax_i_proisshest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1432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заявлений (сообщений) о преступлениях, об административных правонарушениях и происшествиях территориального органа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