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54E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справок о сдаче жилых помещений военнослужащим (рекомендуемый образец)</w:t>
      </w:r>
    </w:p>
    <w:p w:rsidR="00000000" w:rsidRDefault="0032154E">
      <w:pPr>
        <w:pStyle w:val="right"/>
      </w:pPr>
      <w:r>
        <w:t xml:space="preserve">Приложение N 2 к Инструкции (п. 8) о выдаче, учете и хранении справок о сдаче жилых помещений </w:t>
      </w:r>
    </w:p>
    <w:p w:rsidR="00000000" w:rsidRDefault="0032154E">
      <w:pPr>
        <w:pStyle w:val="right"/>
      </w:pPr>
      <w:r>
        <w:t>Рекомендуемый образец</w:t>
      </w:r>
    </w:p>
    <w:p w:rsidR="00000000" w:rsidRDefault="0032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54E">
      <w:pPr>
        <w:pStyle w:val="HTML"/>
      </w:pPr>
      <w:r>
        <w:t xml:space="preserve">           </w:t>
      </w:r>
      <w:r>
        <w:t>Книга учета выданных справок о сдаче жилых помещений</w:t>
      </w:r>
    </w:p>
    <w:p w:rsidR="00000000" w:rsidRDefault="0032154E">
      <w:pPr>
        <w:pStyle w:val="HTML"/>
      </w:pPr>
    </w:p>
    <w:p w:rsidR="00000000" w:rsidRDefault="0032154E">
      <w:pPr>
        <w:pStyle w:val="HTML"/>
      </w:pPr>
      <w:r>
        <w:t>-----------------------------------------------------------------------------------------------</w:t>
      </w:r>
    </w:p>
    <w:p w:rsidR="00000000" w:rsidRDefault="0032154E">
      <w:pPr>
        <w:pStyle w:val="HTML"/>
      </w:pPr>
      <w:r>
        <w:t>¦ N ¦ Серия ¦ Номер ¦           Данные о получателе           ¦  Подпись   ¦ Подпись  ¦Дата   ¦</w:t>
      </w:r>
    </w:p>
    <w:p w:rsidR="00000000" w:rsidRDefault="0032154E">
      <w:pPr>
        <w:pStyle w:val="HTML"/>
      </w:pPr>
      <w:r>
        <w:t>¦п/п¦справ</w:t>
      </w:r>
      <w:r>
        <w:t>ки¦справки+-----------------------------------------+   лица,    ¦получателя¦полу-  ¦</w:t>
      </w:r>
    </w:p>
    <w:p w:rsidR="00000000" w:rsidRDefault="0032154E">
      <w:pPr>
        <w:pStyle w:val="HTML"/>
      </w:pPr>
      <w:r>
        <w:t>¦   ¦       ¦       ¦фамилия,¦личный¦серия     ¦ кем и когда  ¦проверившего¦ справки  ¦чения  ¦</w:t>
      </w:r>
    </w:p>
    <w:p w:rsidR="00000000" w:rsidRDefault="0032154E">
      <w:pPr>
        <w:pStyle w:val="HTML"/>
      </w:pPr>
      <w:r>
        <w:t>¦   ¦       ¦       ¦  имя,  ¦номер ¦и номер   ¦    выдан     ¦документы н</w:t>
      </w:r>
      <w:r>
        <w:t>а¦          ¦справки¦</w:t>
      </w:r>
    </w:p>
    <w:p w:rsidR="00000000" w:rsidRDefault="0032154E">
      <w:pPr>
        <w:pStyle w:val="HTML"/>
      </w:pPr>
      <w:r>
        <w:t>¦   ¦       ¦       ¦отчество¦      ¦документа,¦  документ,   ¦ получение  ¦          ¦       ¦</w:t>
      </w:r>
    </w:p>
    <w:p w:rsidR="00000000" w:rsidRDefault="0032154E">
      <w:pPr>
        <w:pStyle w:val="HTML"/>
      </w:pPr>
      <w:r>
        <w:t>¦   ¦       ¦       ¦        ¦      ¦удостове- ¦удостоверяющий¦  справки   ¦          ¦       ¦</w:t>
      </w:r>
    </w:p>
    <w:p w:rsidR="00000000" w:rsidRDefault="0032154E">
      <w:pPr>
        <w:pStyle w:val="HTML"/>
      </w:pPr>
      <w:r>
        <w:t>¦   ¦       ¦       ¦        ¦      ¦ряюще</w:t>
      </w:r>
      <w:r>
        <w:t>го   ¦   личность   ¦            ¦          ¦       ¦</w:t>
      </w:r>
    </w:p>
    <w:p w:rsidR="00000000" w:rsidRDefault="0032154E">
      <w:pPr>
        <w:pStyle w:val="HTML"/>
      </w:pPr>
      <w:r>
        <w:t>¦   ¦       ¦       ¦        ¦      ¦личность  ¦              ¦            ¦          ¦       ¦</w:t>
      </w:r>
    </w:p>
    <w:p w:rsidR="00000000" w:rsidRDefault="0032154E">
      <w:pPr>
        <w:pStyle w:val="HTML"/>
      </w:pPr>
      <w:r>
        <w:t>+---+-------+-------+--------+------+----------+--------------+------------+----------+-------+</w:t>
      </w:r>
    </w:p>
    <w:p w:rsidR="00000000" w:rsidRDefault="0032154E">
      <w:pPr>
        <w:pStyle w:val="HTML"/>
      </w:pPr>
      <w:r>
        <w:t xml:space="preserve">¦ 1 ¦   2 </w:t>
      </w:r>
      <w:r>
        <w:t xml:space="preserve">  ¦   3   ¦   4    ¦  5   ¦    6     ¦      7       ¦     8      ¦    9     ¦  10   ¦</w:t>
      </w:r>
    </w:p>
    <w:p w:rsidR="00000000" w:rsidRDefault="0032154E">
      <w:pPr>
        <w:pStyle w:val="HTML"/>
      </w:pPr>
      <w:r>
        <w:t>+---+-------+-------+--------+------+----------+--------------+------------+----------+-------+</w:t>
      </w:r>
    </w:p>
    <w:p w:rsidR="00000000" w:rsidRDefault="0032154E">
      <w:pPr>
        <w:pStyle w:val="HTML"/>
      </w:pPr>
      <w:r>
        <w:t xml:space="preserve">¦   ¦       ¦       ¦        ¦      ¦          ¦              ¦           </w:t>
      </w:r>
      <w:r>
        <w:t xml:space="preserve"> ¦          ¦       ¦</w:t>
      </w:r>
    </w:p>
    <w:p w:rsidR="00000000" w:rsidRDefault="0032154E">
      <w:pPr>
        <w:pStyle w:val="HTML"/>
      </w:pPr>
      <w:r>
        <w:t>+---+-------+-------+--------+------+----------+--------------+------------+----------+-------+</w:t>
      </w:r>
    </w:p>
    <w:p w:rsidR="00000000" w:rsidRDefault="0032154E">
      <w:pPr>
        <w:pStyle w:val="HTML"/>
      </w:pPr>
      <w:r>
        <w:t>¦   ¦       ¦       ¦        ¦      ¦          ¦              ¦            ¦          ¦       ¦</w:t>
      </w:r>
    </w:p>
    <w:p w:rsidR="00000000" w:rsidRDefault="0032154E">
      <w:pPr>
        <w:pStyle w:val="HTML"/>
      </w:pPr>
      <w:r>
        <w:t>+---+-------+-------+--------+------+-----</w:t>
      </w:r>
      <w:r>
        <w:t>-----+--------------+------------+----------+-------+</w:t>
      </w:r>
    </w:p>
    <w:p w:rsidR="00000000" w:rsidRDefault="0032154E">
      <w:pPr>
        <w:pStyle w:val="HTML"/>
      </w:pPr>
      <w:r>
        <w:t>¦   ¦       ¦       ¦        ¦      ¦          ¦              ¦            ¦          ¦       ¦</w:t>
      </w:r>
    </w:p>
    <w:p w:rsidR="00000000" w:rsidRDefault="0032154E">
      <w:pPr>
        <w:pStyle w:val="HTML"/>
      </w:pPr>
      <w:r>
        <w:t>----+-------+-------+--------+------+----------+--------------+------------+----------+--------</w:t>
      </w:r>
    </w:p>
    <w:p w:rsidR="00000000" w:rsidRDefault="0032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54E">
      <w:pPr>
        <w:pStyle w:val="right"/>
      </w:pPr>
      <w:r>
        <w:t xml:space="preserve">Источник </w:t>
      </w:r>
      <w:r>
        <w:t>- Приказ Министра обороны РФ от 12.07.2011 № 1133</w:t>
      </w:r>
    </w:p>
    <w:p w:rsidR="00000000" w:rsidRDefault="00321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https://порядокправа.рф/obrazecy/kniga_ucheta_vydannyx_spravok_o_sdache_zhilyx_pomeshhenij_voennosluzhashhim_rekomenduemyj_obrazec.htm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4E"/>
    <w:rsid w:val="0032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FD33D-7A53-4BA6-949C-C26BD060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spravok_o_sdache_zhilyx_pomeshhenij_voennosluzhashhi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справок о сдаче жилых помещений военнослужащим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2022-08-09T19:01:00Z</dcterms:created>
  <dcterms:modified xsi:type="dcterms:W3CDTF">2022-08-09T19:01:00Z</dcterms:modified>
</cp:coreProperties>
</file>