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5ED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выдачи материалов из архива в структурные подразделения прокуратуры Российской Федерации во временное пользование</w:t>
      </w:r>
    </w:p>
    <w:p w:rsidR="00000000" w:rsidRDefault="004345ED">
      <w:pPr>
        <w:pStyle w:val="right"/>
      </w:pPr>
      <w:r>
        <w:t>Приложение N 53 (к п. 9.3.10)</w:t>
      </w:r>
    </w:p>
    <w:p w:rsidR="00000000" w:rsidRDefault="00434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5ED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выдачи материалов </w:t>
      </w:r>
      <w:r>
        <w:rPr>
          <w:rFonts w:eastAsia="Times New Roman"/>
        </w:rPr>
        <w:t>из архива в структурные подразделения во временное пользование</w:t>
      </w:r>
    </w:p>
    <w:p w:rsidR="00000000" w:rsidRDefault="004345ED">
      <w:pPr>
        <w:pStyle w:val="3"/>
        <w:rPr>
          <w:rFonts w:eastAsia="Times New Roman"/>
        </w:rPr>
      </w:pPr>
      <w:r>
        <w:rPr>
          <w:rFonts w:eastAsia="Times New Roman"/>
        </w:rPr>
        <w:t>N п/п Дата выдачи дела или н/п Индекс (номер) или заголовок дела или н/п Подпись (с расшифровкой) работника структурного подразделения в получении дела или н/п Дата возврата в архив и подпись р</w:t>
      </w:r>
      <w:r>
        <w:rPr>
          <w:rFonts w:eastAsia="Times New Roman"/>
        </w:rPr>
        <w:t>аботника архива</w:t>
      </w:r>
    </w:p>
    <w:p w:rsidR="00000000" w:rsidRDefault="004345E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345ED">
      <w:pPr>
        <w:pStyle w:val="right"/>
      </w:pPr>
      <w:r>
        <w:t>Формат A4</w:t>
      </w:r>
    </w:p>
    <w:p w:rsidR="00000000" w:rsidRDefault="00434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5ED">
      <w:pPr>
        <w:pStyle w:val="right"/>
      </w:pPr>
      <w:r>
        <w:t>Источник - Приказ Генпрокуратуры России от 29.12.2011 № 450</w:t>
      </w:r>
    </w:p>
    <w:p w:rsidR="00000000" w:rsidRDefault="004345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https://порядокправа.рф/obrazecy/kniga_ucheta_vydachi_materialov_iz_arxiva_v_strukturnye_podrazdeleniya_prokuratury_rossijskoj_federacii.htm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5ED"/>
    <w:rsid w:val="0043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953F68-64B7-4B87-9578-1623A35E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chi_materialov_iz_arxiva_v_strukturnye_podrazdeleniya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выдачи материалов из архива в структурные подразделения прокуратуры Российской Федерации во временное пользование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2022-08-09T18:58:00Z</dcterms:created>
  <dcterms:modified xsi:type="dcterms:W3CDTF">2022-08-09T18:58:00Z</dcterms:modified>
</cp:coreProperties>
</file>