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1535">
      <w:pPr>
        <w:pStyle w:val="1"/>
        <w:rPr>
          <w:rFonts w:eastAsia="Times New Roman"/>
        </w:rPr>
      </w:pPr>
      <w:r>
        <w:rPr>
          <w:rFonts w:eastAsia="Times New Roman"/>
        </w:rPr>
        <w:t>Книга учета (реестр) уголовных дел, материалов досудебного производства, рассмотренных в суде апелляционной инстанции. Форма № 59</w:t>
      </w:r>
    </w:p>
    <w:p w:rsidR="00000000" w:rsidRDefault="00691535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691535">
      <w:pPr>
        <w:pStyle w:val="right"/>
        <w:spacing w:after="240" w:afterAutospacing="0"/>
      </w:pPr>
      <w:r>
        <w:t xml:space="preserve">Форма N 59 </w:t>
      </w:r>
      <w:r>
        <w:br/>
        <w:t xml:space="preserve">к пункту 11.1.1 </w:t>
      </w:r>
    </w:p>
    <w:p w:rsidR="00000000" w:rsidRDefault="00691535">
      <w:pPr>
        <w:pStyle w:val="HTML"/>
      </w:pPr>
      <w:r>
        <w:t xml:space="preserve">                                                                СЕКРЕТНО</w:t>
      </w:r>
    </w:p>
    <w:p w:rsidR="00000000" w:rsidRDefault="00691535">
      <w:pPr>
        <w:pStyle w:val="HTML"/>
      </w:pPr>
      <w:r>
        <w:t>---------------</w:t>
      </w:r>
    </w:p>
    <w:p w:rsidR="00000000" w:rsidRDefault="00691535">
      <w:pPr>
        <w:pStyle w:val="HTML"/>
      </w:pPr>
      <w:r>
        <w:t>(по заполнении)</w:t>
      </w:r>
    </w:p>
    <w:p w:rsidR="00000000" w:rsidRDefault="00691535">
      <w:pPr>
        <w:pStyle w:val="HTML"/>
      </w:pPr>
    </w:p>
    <w:p w:rsidR="00000000" w:rsidRDefault="00691535">
      <w:pPr>
        <w:pStyle w:val="HTML"/>
      </w:pPr>
      <w:r>
        <w:t>Книга учета (реестр)</w:t>
      </w:r>
    </w:p>
    <w:p w:rsidR="00000000" w:rsidRDefault="00691535">
      <w:pPr>
        <w:pStyle w:val="HTML"/>
      </w:pPr>
      <w:r>
        <w:t>уголовных дел, материалов досудебн</w:t>
      </w:r>
      <w:r>
        <w:t>ого производства, рассмотренных</w:t>
      </w:r>
    </w:p>
    <w:p w:rsidR="00000000" w:rsidRDefault="00691535">
      <w:pPr>
        <w:pStyle w:val="HTML"/>
      </w:pPr>
      <w:r>
        <w:t>в суде апелляционной инстанции</w:t>
      </w:r>
    </w:p>
    <w:p w:rsidR="00000000" w:rsidRDefault="00691535">
      <w:pPr>
        <w:pStyle w:val="HTML"/>
      </w:pPr>
    </w:p>
    <w:p w:rsidR="00000000" w:rsidRDefault="00691535">
      <w:pPr>
        <w:pStyle w:val="HTML"/>
      </w:pPr>
      <w:r>
        <w:t>Начата "__" __________ 20__ г.</w:t>
      </w:r>
    </w:p>
    <w:p w:rsidR="00000000" w:rsidRDefault="00691535">
      <w:pPr>
        <w:pStyle w:val="HTML"/>
      </w:pPr>
      <w:r>
        <w:t>Окончена "__" ________ 20__ г.</w:t>
      </w:r>
    </w:p>
    <w:p w:rsidR="00000000" w:rsidRDefault="00691535">
      <w:pPr>
        <w:pStyle w:val="HTML"/>
      </w:pPr>
      <w:r>
        <w:t>На ____ листах</w:t>
      </w:r>
    </w:p>
    <w:p w:rsidR="00000000" w:rsidRDefault="00691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535">
      <w:pPr>
        <w:pStyle w:val="left"/>
      </w:pPr>
      <w:r>
        <w:t>Примечание</w:t>
      </w:r>
    </w:p>
    <w:p w:rsidR="00000000" w:rsidRDefault="00691535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691535">
      <w:pPr>
        <w:pStyle w:val="left"/>
      </w:pPr>
      <w:r>
        <w:t>Даты ознакомления сторон</w:t>
      </w:r>
    </w:p>
    <w:p w:rsidR="00000000" w:rsidRDefault="00691535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691535">
      <w:pPr>
        <w:pStyle w:val="left"/>
      </w:pPr>
      <w:r>
        <w:t>Дата отправки в военный суд и исходящий N</w:t>
      </w:r>
    </w:p>
    <w:p w:rsidR="00000000" w:rsidRDefault="00691535">
      <w:pPr>
        <w:pStyle w:val="3"/>
        <w:rPr>
          <w:rFonts w:eastAsia="Times New Roman"/>
        </w:rPr>
      </w:pPr>
      <w:r>
        <w:rPr>
          <w:rFonts w:eastAsia="Times New Roman"/>
        </w:rPr>
        <w:t>11 Рассмотрение дела</w:t>
      </w:r>
    </w:p>
    <w:p w:rsidR="00000000" w:rsidRDefault="00691535">
      <w:pPr>
        <w:pStyle w:val="left"/>
      </w:pPr>
      <w:r>
        <w:t xml:space="preserve">Сущность </w:t>
      </w:r>
      <w:r>
        <w:t>судебного решения</w:t>
      </w:r>
    </w:p>
    <w:p w:rsidR="00000000" w:rsidRDefault="00691535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691535">
      <w:pPr>
        <w:pStyle w:val="left"/>
      </w:pPr>
      <w:r>
        <w:t>Дата рассмотрения</w:t>
      </w:r>
    </w:p>
    <w:p w:rsidR="00000000" w:rsidRDefault="00691535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691535">
      <w:pPr>
        <w:pStyle w:val="left"/>
      </w:pPr>
      <w:r>
        <w:t>Кем принесены жалоба или представление</w:t>
      </w:r>
    </w:p>
    <w:p w:rsidR="00000000" w:rsidRDefault="00691535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691535">
      <w:pPr>
        <w:pStyle w:val="left"/>
      </w:pPr>
      <w:r>
        <w:t>Сущность решения суда 1-й инстанции и мера наказания</w:t>
      </w:r>
    </w:p>
    <w:p w:rsidR="00000000" w:rsidRDefault="0069153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7</w:t>
      </w:r>
    </w:p>
    <w:p w:rsidR="00000000" w:rsidRDefault="00691535">
      <w:pPr>
        <w:pStyle w:val="left"/>
      </w:pPr>
      <w:r>
        <w:t>Каким военным судом вынесено решение, его вид, дата вынесения</w:t>
      </w:r>
    </w:p>
    <w:p w:rsidR="00000000" w:rsidRDefault="00691535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691535">
      <w:pPr>
        <w:pStyle w:val="left"/>
      </w:pPr>
      <w:r>
        <w:t>Должность и воинское звание</w:t>
      </w:r>
    </w:p>
    <w:p w:rsidR="00000000" w:rsidRDefault="00691535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691535">
      <w:pPr>
        <w:pStyle w:val="left"/>
      </w:pPr>
      <w:r>
        <w:t>Фамилия, имя, отчество осужденного (подозреваемого, обвиняемого)</w:t>
      </w:r>
    </w:p>
    <w:p w:rsidR="00000000" w:rsidRDefault="00691535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691535">
      <w:pPr>
        <w:pStyle w:val="left"/>
      </w:pPr>
      <w:r>
        <w:t>Дата истребования/поступления дела (материалов) в военный суд и входящий N</w:t>
      </w:r>
    </w:p>
    <w:p w:rsidR="00000000" w:rsidRDefault="00691535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691535">
      <w:pPr>
        <w:pStyle w:val="left"/>
      </w:pPr>
      <w:r>
        <w:t>Дата подачи жалобы</w:t>
      </w:r>
      <w:r>
        <w:t>, представления</w:t>
      </w:r>
    </w:p>
    <w:p w:rsidR="00000000" w:rsidRDefault="00691535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691535">
      <w:pPr>
        <w:pStyle w:val="left"/>
      </w:pPr>
      <w:r>
        <w:t>N п/п</w:t>
      </w:r>
    </w:p>
    <w:p w:rsidR="00000000" w:rsidRDefault="00691535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691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535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6915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https://порядокправа.рф/obrazecy/kniga_ucheta_reestr_ugolovnyx_del_materialov_dosudebnogo_proizvodstva_rassmotrennyx_v_sude_apellya.htm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535"/>
    <w:rsid w:val="00691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857F0F-7C8C-4631-AC4C-05FBA5147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reestr_ugolovnyx_del_materialov_dosudebnogo_proizvodstva_rassmotrennyx_v_sude_apel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(реестр) уголовных дел, материалов досудебного производства, рассмотренных в суде апелляционной инстанции. Форма № 59 -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2022-08-09T18:53:00Z</dcterms:created>
  <dcterms:modified xsi:type="dcterms:W3CDTF">2022-08-09T18:53:00Z</dcterms:modified>
</cp:coreProperties>
</file>