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3E5">
      <w:pPr>
        <w:pStyle w:val="1"/>
        <w:rPr>
          <w:rFonts w:eastAsia="Times New Roman"/>
        </w:rPr>
      </w:pPr>
      <w:r>
        <w:rPr>
          <w:rFonts w:eastAsia="Times New Roman"/>
        </w:rPr>
        <w:t>Книга учета (реестр) гражданских дел по первой инстанции. Форма № 22</w:t>
      </w:r>
    </w:p>
    <w:p w:rsidR="00000000" w:rsidRDefault="008B43E5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8B43E5">
      <w:pPr>
        <w:pStyle w:val="right"/>
        <w:spacing w:after="240" w:afterAutospacing="0"/>
      </w:pPr>
      <w:r>
        <w:t xml:space="preserve">Форма N 22 </w:t>
      </w:r>
      <w:r>
        <w:br/>
        <w:t xml:space="preserve">к пункту 4.3.7 </w:t>
      </w:r>
    </w:p>
    <w:p w:rsidR="00000000" w:rsidRDefault="008B43E5">
      <w:pPr>
        <w:pStyle w:val="HTML"/>
      </w:pPr>
      <w:r>
        <w:t xml:space="preserve">                                   Книга</w:t>
      </w:r>
    </w:p>
    <w:p w:rsidR="00000000" w:rsidRDefault="008B43E5">
      <w:pPr>
        <w:pStyle w:val="HTML"/>
      </w:pPr>
      <w:r>
        <w:t>учета (реестр) гражданских дел по первой инстанции</w:t>
      </w:r>
    </w:p>
    <w:p w:rsidR="00000000" w:rsidRDefault="008B43E5">
      <w:pPr>
        <w:pStyle w:val="HTML"/>
      </w:pPr>
    </w:p>
    <w:p w:rsidR="00000000" w:rsidRDefault="008B43E5">
      <w:pPr>
        <w:pStyle w:val="HTML"/>
      </w:pPr>
      <w:r>
        <w:t>Начата "__" __________ 20__ г.</w:t>
      </w:r>
    </w:p>
    <w:p w:rsidR="00000000" w:rsidRDefault="008B43E5">
      <w:pPr>
        <w:pStyle w:val="HTML"/>
      </w:pPr>
      <w:r>
        <w:t>Окончена "__" ________ 20__ г.</w:t>
      </w:r>
    </w:p>
    <w:p w:rsidR="00000000" w:rsidRDefault="008B43E5">
      <w:pPr>
        <w:pStyle w:val="HTML"/>
      </w:pPr>
      <w:r>
        <w:t>На ____ листах</w:t>
      </w:r>
    </w:p>
    <w:p w:rsidR="00000000" w:rsidRDefault="008B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E5">
      <w:pPr>
        <w:pStyle w:val="left"/>
      </w:pPr>
      <w:r>
        <w:t>Примечание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8B43E5">
      <w:pPr>
        <w:pStyle w:val="left"/>
      </w:pPr>
      <w:r>
        <w:t>Отметка о сдаче дела в архив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8B43E5">
      <w:pPr>
        <w:pStyle w:val="left"/>
      </w:pPr>
      <w:r>
        <w:t>Сущность решения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8B43E5">
      <w:pPr>
        <w:pStyle w:val="left"/>
      </w:pPr>
      <w:r>
        <w:t>Дата подачи заявления, представления о пересмотре по вновь о</w:t>
      </w:r>
      <w:r>
        <w:t>ткрывшимся обстоятельствам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8B43E5">
      <w:pPr>
        <w:pStyle w:val="left"/>
      </w:pPr>
      <w:r>
        <w:t>Дата возвращения дела из суда кассационной инстанции, вх. N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8B43E5">
      <w:pPr>
        <w:pStyle w:val="left"/>
      </w:pPr>
      <w:r>
        <w:t>Сущность решения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8B43E5">
      <w:pPr>
        <w:pStyle w:val="left"/>
      </w:pPr>
      <w:r>
        <w:t>Дата направления дела в суд кассационной инстанции, исх. N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8B43E5">
      <w:pPr>
        <w:pStyle w:val="left"/>
      </w:pPr>
      <w:r>
        <w:t>Отметка об исполнении решения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8B43E5">
      <w:pPr>
        <w:pStyle w:val="left"/>
      </w:pPr>
      <w:r>
        <w:t>Дата направления исполнительных документов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17</w:t>
      </w:r>
    </w:p>
    <w:p w:rsidR="00000000" w:rsidRDefault="008B43E5">
      <w:pPr>
        <w:pStyle w:val="left"/>
      </w:pPr>
      <w:r>
        <w:t>Дата вступления решения в законную силу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8B43E5">
      <w:pPr>
        <w:pStyle w:val="left"/>
      </w:pPr>
      <w:r>
        <w:t>Дата возвращения дела из суда апелляционной инстанции, вх. N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8B43E5">
      <w:pPr>
        <w:pStyle w:val="left"/>
      </w:pPr>
      <w:r>
        <w:t>Сущность решения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8B43E5">
      <w:pPr>
        <w:pStyle w:val="left"/>
      </w:pPr>
      <w:r>
        <w:t>Дата рассмотрения дела судом апелляционной инстанции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B43E5">
      <w:pPr>
        <w:pStyle w:val="left"/>
      </w:pPr>
      <w:r>
        <w:t>Дата направления дела в суд апелляционной инстанции, исх. N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B43E5">
      <w:pPr>
        <w:pStyle w:val="left"/>
      </w:pPr>
      <w:r>
        <w:t>Решение по</w:t>
      </w:r>
      <w:r>
        <w:t xml:space="preserve"> апелляционным жалобе, представлению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B43E5">
      <w:pPr>
        <w:pStyle w:val="left"/>
      </w:pPr>
      <w:r>
        <w:t>Дата поступления апелляционных жалобы, представления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B43E5">
      <w:pPr>
        <w:pStyle w:val="left"/>
      </w:pPr>
      <w:r>
        <w:t>Сущность решения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8B43E5">
      <w:pPr>
        <w:pStyle w:val="left"/>
      </w:pPr>
      <w:r>
        <w:t>Дата рассмотрения дела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8B43E5">
      <w:pPr>
        <w:pStyle w:val="left"/>
      </w:pPr>
      <w:r>
        <w:t>Дата обжалования, номера (исходящий и входящий) при направлении дела в суд 2-й инстанции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8B43E5">
      <w:pPr>
        <w:pStyle w:val="left"/>
      </w:pPr>
      <w:r>
        <w:t>Дата проведения предварит</w:t>
      </w:r>
      <w:r>
        <w:t>ельного судебного заседания, сущность определения (решения)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8B43E5">
      <w:pPr>
        <w:pStyle w:val="left"/>
      </w:pPr>
      <w:r>
        <w:t>Сумма и сущность заявления (иска)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8B43E5">
      <w:pPr>
        <w:pStyle w:val="left"/>
      </w:pPr>
      <w:r>
        <w:t>Должностное лицо (ответчик)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B43E5">
      <w:pPr>
        <w:pStyle w:val="left"/>
      </w:pPr>
      <w:r>
        <w:t>Заявитель (истец)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B43E5">
      <w:pPr>
        <w:pStyle w:val="left"/>
      </w:pPr>
      <w:r>
        <w:t>Дата поступления дела (заявления) в суд, вх. N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B43E5">
      <w:pPr>
        <w:pStyle w:val="left"/>
      </w:pPr>
      <w:r>
        <w:t>N дела</w:t>
      </w:r>
    </w:p>
    <w:p w:rsidR="00000000" w:rsidRDefault="008B43E5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8B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E5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8B4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https://порядокправа.рф/obrazecy/kniga_ucheta_reestr_grazhdanskix_del_po_pervoj_instancii_forma_n_22.htm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E5"/>
    <w:rsid w:val="008B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D6F186-A108-4F9E-AEBD-4378B686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estr_grazhdanskix_del_po_pervoj_instancii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(реестр) гражданских дел по первой инстанции. Форма № 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2022-08-09T18:53:00Z</dcterms:created>
  <dcterms:modified xsi:type="dcterms:W3CDTF">2022-08-09T18:53:00Z</dcterms:modified>
</cp:coreProperties>
</file>