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DB4">
      <w:pPr>
        <w:pStyle w:val="1"/>
        <w:rPr>
          <w:rFonts w:eastAsia="Times New Roman"/>
        </w:rPr>
      </w:pPr>
      <w:r>
        <w:rPr>
          <w:rFonts w:eastAsia="Times New Roman"/>
        </w:rPr>
        <w:t>Книга учета контрольно-кассовой техники</w:t>
      </w:r>
    </w:p>
    <w:p w:rsidR="00000000" w:rsidRDefault="00E44DB4">
      <w:pPr>
        <w:pStyle w:val="right"/>
      </w:pPr>
      <w:r>
        <w:t xml:space="preserve">Приложение N 2 </w:t>
      </w:r>
    </w:p>
    <w:p w:rsidR="00000000" w:rsidRDefault="00E4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B4">
      <w:pPr>
        <w:pStyle w:val="right"/>
      </w:pPr>
      <w:r>
        <w:t xml:space="preserve">Утверждена </w:t>
      </w:r>
      <w:r>
        <w:br/>
        <w:t xml:space="preserve">Приказом ФНС России </w:t>
      </w:r>
      <w:r>
        <w:br/>
        <w:t>от 9 апреля 2008 г. N ММ-3-2/152@</w:t>
      </w:r>
    </w:p>
    <w:p w:rsidR="00000000" w:rsidRDefault="00E4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B4">
      <w:pPr>
        <w:pStyle w:val="HTML"/>
      </w:pPr>
      <w:r>
        <w:t xml:space="preserve">                                   КНИГА</w:t>
      </w:r>
    </w:p>
    <w:p w:rsidR="00000000" w:rsidRDefault="00E44DB4">
      <w:pPr>
        <w:pStyle w:val="HTML"/>
      </w:pPr>
      <w:r>
        <w:t>учета контрольно-кассовой техники</w:t>
      </w:r>
    </w:p>
    <w:p w:rsidR="00000000" w:rsidRDefault="00E44DB4">
      <w:pPr>
        <w:pStyle w:val="HTML"/>
      </w:pPr>
      <w:r>
        <w:t>_____________________________________________________</w:t>
      </w:r>
    </w:p>
    <w:p w:rsidR="00000000" w:rsidRDefault="00E44DB4">
      <w:pPr>
        <w:pStyle w:val="HTML"/>
      </w:pPr>
      <w:r>
        <w:t>(наименование района, города, района в городе)</w:t>
      </w:r>
    </w:p>
    <w:p w:rsidR="00000000" w:rsidRDefault="00E44DB4">
      <w:pPr>
        <w:pStyle w:val="HTML"/>
      </w:pPr>
      <w:r>
        <w:t>на 200_ - ____ годы</w:t>
      </w:r>
    </w:p>
    <w:p w:rsidR="00000000" w:rsidRDefault="00E44DB4">
      <w:pPr>
        <w:pStyle w:val="HTML"/>
      </w:pPr>
    </w:p>
    <w:p w:rsidR="00000000" w:rsidRDefault="00E44DB4">
      <w:pPr>
        <w:pStyle w:val="HTML"/>
      </w:pPr>
      <w:r>
        <w:t>-------------------------------------------------------------------------------------------</w:t>
      </w:r>
    </w:p>
    <w:p w:rsidR="00000000" w:rsidRDefault="00E44DB4">
      <w:pPr>
        <w:pStyle w:val="HTML"/>
      </w:pPr>
      <w:r>
        <w:t>¦ N ¦  Наименование   ¦  Модель   ¦Регист-</w:t>
      </w:r>
      <w:r>
        <w:t xml:space="preserve">  ¦Дата   ¦Ф.И.О. лица,¦Роспись¦Дата ¦Примечание¦</w:t>
      </w:r>
    </w:p>
    <w:p w:rsidR="00000000" w:rsidRDefault="00E44DB4">
      <w:pPr>
        <w:pStyle w:val="HTML"/>
      </w:pPr>
      <w:r>
        <w:t>¦п/п¦  организации,   ¦контрольно-¦рационный¦регист-¦ получившего¦в полу-¦полу-¦  (пароль ¦</w:t>
      </w:r>
    </w:p>
    <w:p w:rsidR="00000000" w:rsidRDefault="00E44DB4">
      <w:pPr>
        <w:pStyle w:val="HTML"/>
      </w:pPr>
      <w:r>
        <w:t>¦   ¦  обособленного  ¦ кассовой  ¦номер    ¦рации  ¦  Карточку  ¦чении  ¦чения¦ доступа к¦</w:t>
      </w:r>
    </w:p>
    <w:p w:rsidR="00000000" w:rsidRDefault="00E44DB4">
      <w:pPr>
        <w:pStyle w:val="HTML"/>
      </w:pPr>
      <w:r>
        <w:t xml:space="preserve">¦   ¦  подразделения  </w:t>
      </w:r>
      <w:r>
        <w:t>¦ техники,  ¦по Книге ¦       ¦ регистрации¦       ¦     ¦фискальной¦</w:t>
      </w:r>
    </w:p>
    <w:p w:rsidR="00000000" w:rsidRDefault="00E44DB4">
      <w:pPr>
        <w:pStyle w:val="HTML"/>
      </w:pPr>
      <w:r>
        <w:t>¦   ¦     (Ф.И.О.     ¦ заводской ¦учета    ¦       ¦ контрольно-¦       ¦     ¦ памяти)  ¦</w:t>
      </w:r>
    </w:p>
    <w:p w:rsidR="00000000" w:rsidRDefault="00E44DB4">
      <w:pPr>
        <w:pStyle w:val="HTML"/>
      </w:pPr>
      <w:r>
        <w:t>¦   ¦ индивидуального ¦номер, год ¦конт-    ¦       ¦  кассовой  ¦       ¦     ¦          ¦</w:t>
      </w:r>
    </w:p>
    <w:p w:rsidR="00000000" w:rsidRDefault="00E44DB4">
      <w:pPr>
        <w:pStyle w:val="HTML"/>
      </w:pPr>
      <w:r>
        <w:t xml:space="preserve">¦ </w:t>
      </w:r>
      <w:r>
        <w:t xml:space="preserve">  ¦предпринимателя),¦  выпуска  ¦рольно-  ¦       ¦ техники по ¦       ¦     ¦          ¦</w:t>
      </w:r>
    </w:p>
    <w:p w:rsidR="00000000" w:rsidRDefault="00E44DB4">
      <w:pPr>
        <w:pStyle w:val="HTML"/>
      </w:pPr>
      <w:r>
        <w:t>¦   ¦       ИНН       ¦           ¦кассовой ¦       ¦доверенности¦       ¦     ¦          ¦</w:t>
      </w:r>
    </w:p>
    <w:p w:rsidR="00000000" w:rsidRDefault="00E44DB4">
      <w:pPr>
        <w:pStyle w:val="HTML"/>
      </w:pPr>
      <w:r>
        <w:t>¦   ¦                 ¦           ¦техники  ¦       ¦ N ___, дата¦       ¦</w:t>
      </w:r>
      <w:r>
        <w:t xml:space="preserve">     ¦          ¦</w:t>
      </w:r>
    </w:p>
    <w:p w:rsidR="00000000" w:rsidRDefault="00E44DB4">
      <w:pPr>
        <w:pStyle w:val="HTML"/>
      </w:pPr>
      <w:r>
        <w:t>+---+-----------------+-----------+---------+-------+------------+-------+-----+----------+</w:t>
      </w:r>
    </w:p>
    <w:p w:rsidR="00000000" w:rsidRDefault="00E44DB4">
      <w:pPr>
        <w:pStyle w:val="HTML"/>
      </w:pPr>
      <w:r>
        <w:t>¦   ¦                 ¦           ¦         ¦       ¦            ¦       ¦     ¦          ¦</w:t>
      </w:r>
    </w:p>
    <w:p w:rsidR="00000000" w:rsidRDefault="00E44DB4">
      <w:pPr>
        <w:pStyle w:val="HTML"/>
      </w:pPr>
      <w:r>
        <w:t>+---+-----------------+-----------+---------+-------+-</w:t>
      </w:r>
      <w:r>
        <w:t>-----------+-------+-----+----------+</w:t>
      </w:r>
    </w:p>
    <w:p w:rsidR="00000000" w:rsidRDefault="00E44DB4">
      <w:pPr>
        <w:pStyle w:val="HTML"/>
      </w:pPr>
      <w:r>
        <w:t>¦   ¦                 ¦           ¦         ¦       ¦            ¦       ¦     ¦          ¦</w:t>
      </w:r>
    </w:p>
    <w:p w:rsidR="00000000" w:rsidRDefault="00E44DB4">
      <w:pPr>
        <w:pStyle w:val="HTML"/>
      </w:pPr>
      <w:r>
        <w:t>+---+-----------------+-----------+---------+-------+------------+-------+-----+----------+</w:t>
      </w:r>
    </w:p>
    <w:p w:rsidR="00000000" w:rsidRDefault="00E44DB4">
      <w:pPr>
        <w:pStyle w:val="HTML"/>
      </w:pPr>
      <w:r>
        <w:t xml:space="preserve">¦   ¦                 ¦           </w:t>
      </w:r>
      <w:r>
        <w:t>¦         ¦       ¦            ¦       ¦     ¦          ¦</w:t>
      </w:r>
    </w:p>
    <w:p w:rsidR="00000000" w:rsidRDefault="00E44DB4">
      <w:pPr>
        <w:pStyle w:val="HTML"/>
      </w:pPr>
      <w:r>
        <w:t>----+-----------------+-----------+---------+-------+------------+-------+-----+-----------</w:t>
      </w:r>
    </w:p>
    <w:p w:rsidR="00000000" w:rsidRDefault="00E4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B4">
      <w:pPr>
        <w:pStyle w:val="just"/>
      </w:pPr>
      <w:r>
        <w:t>Примечание. Книга должна быть пронумерована, прошнурована и скреплена печатью налогового органа.</w:t>
      </w:r>
    </w:p>
    <w:p w:rsidR="00000000" w:rsidRDefault="00E4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B4">
      <w:pPr>
        <w:pStyle w:val="right"/>
      </w:pPr>
      <w:r>
        <w:t>Источник - Приказ ФНС России от 09.04.2008 № ММ-3-2/152@ (с изменениями и дополнениями на 2011 год)</w:t>
      </w:r>
    </w:p>
    <w:p w:rsidR="00000000" w:rsidRDefault="00E44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https://порядокправа.рф/obrazecy/kniga_ucheta_kontrolno_kassovoj_texniki.htm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B4"/>
    <w:rsid w:val="00E4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24E7F-8BF1-48A0-879C-DA686D04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kontrolno_kass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2022-08-09T18:41:00Z</dcterms:created>
  <dcterms:modified xsi:type="dcterms:W3CDTF">2022-08-09T18:41:00Z</dcterms:modified>
</cp:coreProperties>
</file>