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8C2">
      <w:pPr>
        <w:pStyle w:val="1"/>
        <w:rPr>
          <w:rFonts w:eastAsia="Times New Roman"/>
        </w:rPr>
      </w:pPr>
      <w:r>
        <w:rPr>
          <w:rFonts w:eastAsia="Times New Roman"/>
        </w:rPr>
        <w:t>Книга учета испорченных, утерянных, похищенных родовых сертификатов</w:t>
      </w:r>
    </w:p>
    <w:p w:rsidR="00000000" w:rsidRDefault="005F48C2">
      <w:pPr>
        <w:pStyle w:val="right"/>
      </w:pPr>
      <w:r>
        <w:t xml:space="preserve">Приложение N 5 к Порядку обеспечения родовыми сертификатами государственных </w:t>
      </w:r>
      <w:r>
        <w:t>и муниципальных учреждений здравоохранения, их учета и хранения, утвержденному Приказом Министерства здравоохранения и социального развития Российской Федерации от 28 ноября 2005 г. N 701</w:t>
      </w:r>
    </w:p>
    <w:p w:rsidR="00000000" w:rsidRDefault="005F4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8C2">
      <w:pPr>
        <w:pStyle w:val="HTML"/>
      </w:pPr>
      <w:r>
        <w:t xml:space="preserve">                                КНИГА</w:t>
      </w:r>
    </w:p>
    <w:p w:rsidR="00000000" w:rsidRDefault="005F48C2">
      <w:pPr>
        <w:pStyle w:val="HTML"/>
      </w:pPr>
      <w:r>
        <w:t>УЧЕТА ИСПОРЧЕННЫХ, УТЕРЯННЫХ,</w:t>
      </w:r>
      <w:r>
        <w:t xml:space="preserve"> ПОХИЩЕННЫХ</w:t>
      </w:r>
    </w:p>
    <w:p w:rsidR="00000000" w:rsidRDefault="005F48C2">
      <w:pPr>
        <w:pStyle w:val="HTML"/>
      </w:pPr>
      <w:r>
        <w:t>РОДОВЫХ СЕРТИФИКАТОВ</w:t>
      </w:r>
    </w:p>
    <w:p w:rsidR="00000000" w:rsidRDefault="005F48C2">
      <w:pPr>
        <w:pStyle w:val="HTML"/>
      </w:pPr>
    </w:p>
    <w:p w:rsidR="00000000" w:rsidRDefault="005F48C2">
      <w:pPr>
        <w:pStyle w:val="HTML"/>
      </w:pPr>
      <w:r>
        <w:t>_____________________________________ _____________ ______________</w:t>
      </w:r>
    </w:p>
    <w:p w:rsidR="00000000" w:rsidRDefault="005F48C2">
      <w:pPr>
        <w:pStyle w:val="HTML"/>
      </w:pPr>
      <w:r>
        <w:t>(наименование женской консультации)      (ОГРН)        (ИНН)</w:t>
      </w:r>
    </w:p>
    <w:p w:rsidR="00000000" w:rsidRDefault="005F48C2">
      <w:pPr>
        <w:pStyle w:val="HTML"/>
      </w:pPr>
    </w:p>
    <w:p w:rsidR="00000000" w:rsidRDefault="005F48C2">
      <w:pPr>
        <w:pStyle w:val="HTML"/>
      </w:pPr>
      <w:r>
        <w:t>------------------------------------------------------------------</w:t>
      </w:r>
    </w:p>
    <w:p w:rsidR="00000000" w:rsidRDefault="005F48C2">
      <w:pPr>
        <w:pStyle w:val="HTML"/>
      </w:pPr>
      <w:r>
        <w:t>¦ N ¦Дата¦Ф.И.О. ¦Количес-</w:t>
      </w:r>
      <w:r>
        <w:t>¦                 Из них:              ¦</w:t>
      </w:r>
    </w:p>
    <w:p w:rsidR="00000000" w:rsidRDefault="005F48C2">
      <w:pPr>
        <w:pStyle w:val="HTML"/>
      </w:pPr>
      <w:r>
        <w:t>¦п/п¦    ¦меди-  ¦тво ро- +--------------------------------------+</w:t>
      </w:r>
    </w:p>
    <w:p w:rsidR="00000000" w:rsidRDefault="005F48C2">
      <w:pPr>
        <w:pStyle w:val="HTML"/>
      </w:pPr>
      <w:r>
        <w:t>¦   ¦    ¦цинс-  ¦довых   ¦  испорченных   ¦утерянных, похищенных¦</w:t>
      </w:r>
    </w:p>
    <w:p w:rsidR="00000000" w:rsidRDefault="005F48C2">
      <w:pPr>
        <w:pStyle w:val="HTML"/>
      </w:pPr>
      <w:r>
        <w:t>¦   ¦    ¦кого   ¦серти-  +----------------+---------------------+</w:t>
      </w:r>
    </w:p>
    <w:p w:rsidR="00000000" w:rsidRDefault="005F48C2">
      <w:pPr>
        <w:pStyle w:val="HTML"/>
      </w:pPr>
      <w:r>
        <w:t>¦   ¦    ¦рабо</w:t>
      </w:r>
      <w:r>
        <w:t>т- ¦фикатов ¦реквизиты¦Коли- ¦реквизиты ¦количество¦</w:t>
      </w:r>
    </w:p>
    <w:p w:rsidR="00000000" w:rsidRDefault="005F48C2">
      <w:pPr>
        <w:pStyle w:val="HTML"/>
      </w:pPr>
      <w:r>
        <w:t>¦   ¦    ¦ника   ¦        ¦         ¦чество¦          ¦          ¦</w:t>
      </w:r>
    </w:p>
    <w:p w:rsidR="00000000" w:rsidRDefault="005F48C2">
      <w:pPr>
        <w:pStyle w:val="HTML"/>
      </w:pPr>
      <w:r>
        <w:t>¦   ¦    ¦       ¦        +---------+      +----------+          ¦</w:t>
      </w:r>
    </w:p>
    <w:p w:rsidR="00000000" w:rsidRDefault="005F48C2">
      <w:pPr>
        <w:pStyle w:val="HTML"/>
      </w:pPr>
      <w:r>
        <w:t>¦   ¦    ¦       ¦        ¦серия¦ N ¦      ¦серия ¦ N ¦          ¦</w:t>
      </w:r>
    </w:p>
    <w:p w:rsidR="00000000" w:rsidRDefault="005F48C2">
      <w:pPr>
        <w:pStyle w:val="HTML"/>
      </w:pPr>
      <w:r>
        <w:t>+-</w:t>
      </w:r>
      <w:r>
        <w:t>--+----+-------+--------+-----+---+------+------+---+----------+</w:t>
      </w:r>
    </w:p>
    <w:p w:rsidR="00000000" w:rsidRDefault="005F48C2">
      <w:pPr>
        <w:pStyle w:val="HTML"/>
      </w:pPr>
      <w:r>
        <w:t>¦ 1 ¦ 2  ¦   3   ¦   4    ¦  5  ¦ 6 ¦   7  ¦   8  ¦ 9 ¦    10    ¦</w:t>
      </w:r>
    </w:p>
    <w:p w:rsidR="00000000" w:rsidRDefault="005F48C2">
      <w:pPr>
        <w:pStyle w:val="HTML"/>
      </w:pPr>
      <w:r>
        <w:t>+---+----+-------+--------+-----+---+------+------+---+----------+</w:t>
      </w:r>
    </w:p>
    <w:p w:rsidR="00000000" w:rsidRDefault="005F48C2">
      <w:pPr>
        <w:pStyle w:val="HTML"/>
      </w:pPr>
      <w:r>
        <w:t xml:space="preserve">¦   ¦    ¦       ¦        ¦     ¦   ¦      ¦      ¦   ¦  </w:t>
      </w:r>
      <w:r>
        <w:t xml:space="preserve">        ¦</w:t>
      </w:r>
    </w:p>
    <w:p w:rsidR="00000000" w:rsidRDefault="005F48C2">
      <w:pPr>
        <w:pStyle w:val="HTML"/>
      </w:pPr>
      <w:r>
        <w:t>----+----+-------+--------+-----+---+------+------+---+-----------</w:t>
      </w:r>
    </w:p>
    <w:p w:rsidR="00000000" w:rsidRDefault="005F4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8C2">
      <w:pPr>
        <w:pStyle w:val="right"/>
      </w:pPr>
      <w:r>
        <w:t>Источник - Приказ Минздравсоцразвития России от 28.11.2005 № 701 (с изменениями и дополнениями на 2009 год)</w:t>
      </w:r>
    </w:p>
    <w:p w:rsidR="00000000" w:rsidRDefault="005F48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https://порядокправа.рф/obrazecy/kniga_ucheta_isporchennyx_uteryannyx_poxishhennyx_rodovyx_ser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C2"/>
    <w:rsid w:val="005F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B5CC7-F89D-42B6-AE7A-451DD82D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sporchennyx_uteryannyx_poxishhennyx_rodovyx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испорченных, утерянных, похищенных родовых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2022-08-09T18:41:00Z</dcterms:created>
  <dcterms:modified xsi:type="dcterms:W3CDTF">2022-08-09T18:41:00Z</dcterms:modified>
</cp:coreProperties>
</file>