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2946">
      <w:pPr>
        <w:pStyle w:val="1"/>
        <w:rPr>
          <w:rFonts w:eastAsia="Times New Roman"/>
        </w:rPr>
      </w:pPr>
      <w:r>
        <w:rPr>
          <w:rFonts w:eastAsia="Times New Roman"/>
        </w:rPr>
        <w:t>Книга учета и выдачи печатей и штампов в прокуратуре Российской Федерации</w:t>
      </w:r>
    </w:p>
    <w:p w:rsidR="00000000" w:rsidRDefault="006F2946">
      <w:pPr>
        <w:pStyle w:val="right"/>
      </w:pPr>
      <w:r>
        <w:t>Приложение N 54 (к п. 12.2.8)</w:t>
      </w:r>
    </w:p>
    <w:p w:rsidR="00000000" w:rsidRDefault="006F29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946">
      <w:pPr>
        <w:pStyle w:val="3"/>
        <w:rPr>
          <w:rFonts w:eastAsia="Times New Roman"/>
        </w:rPr>
      </w:pPr>
      <w:r>
        <w:rPr>
          <w:rFonts w:eastAsia="Times New Roman"/>
        </w:rPr>
        <w:t>КНИГА учета и выдачи печатей и штампов</w:t>
      </w:r>
    </w:p>
    <w:p w:rsidR="00000000" w:rsidRDefault="006F2946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Оттиски печатей </w:t>
      </w:r>
      <w:r>
        <w:rPr>
          <w:rFonts w:eastAsia="Times New Roman"/>
        </w:rPr>
        <w:t>и штампов Кому выдано Дата возврата и расписка в приеме Примечание наименование прокуратуры, подразделения, где хранятся печати, штампы ФИО ответственного лица 1 2 3 4 5 6</w:t>
      </w:r>
    </w:p>
    <w:p w:rsidR="00000000" w:rsidRDefault="006F2946">
      <w:pPr>
        <w:pStyle w:val="right"/>
      </w:pPr>
      <w:r>
        <w:t>Формат A4</w:t>
      </w:r>
    </w:p>
    <w:p w:rsidR="00000000" w:rsidRDefault="006F29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946">
      <w:pPr>
        <w:pStyle w:val="right"/>
      </w:pPr>
      <w:r>
        <w:t>Источник - Приказ Генпрокуратуры России от 29.12.2011 № 450</w:t>
      </w:r>
    </w:p>
    <w:p w:rsidR="00000000" w:rsidRDefault="006F29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cy/kniga_ucheta_i_vydachi_pechatej_i_shtampov_v_prokurature_rossijskoj_federacii.htm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946"/>
    <w:rsid w:val="006F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992168-9FFE-41A7-9BB9-B6C763FAD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i_vydachi_pechatej_i_shtampov_v_prokurature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650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и выдачи печатей и штампов в прокуратуре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2022-08-09T18:40:00Z</dcterms:created>
  <dcterms:modified xsi:type="dcterms:W3CDTF">2022-08-09T18:40:00Z</dcterms:modified>
</cp:coreProperties>
</file>