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29A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пенсионных дел сотрудников Следственного комитета Российской Федерации</w:t>
      </w:r>
    </w:p>
    <w:p w:rsidR="00000000" w:rsidRDefault="0058729A">
      <w:pPr>
        <w:pStyle w:val="right"/>
      </w:pPr>
      <w:r>
        <w:t xml:space="preserve">Приложение N 12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587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29A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пенсионных дел</w:t>
      </w:r>
    </w:p>
    <w:p w:rsidR="00000000" w:rsidRDefault="0058729A">
      <w:pPr>
        <w:pStyle w:val="HTML"/>
      </w:pPr>
      <w:r>
        <w:t>-------------------------------------------------------------------------------------------------------</w:t>
      </w:r>
    </w:p>
    <w:p w:rsidR="00000000" w:rsidRDefault="0058729A">
      <w:pPr>
        <w:pStyle w:val="HTML"/>
      </w:pPr>
      <w:r>
        <w:t>¦   Номер   ¦   Номер   ¦   Дата</w:t>
      </w:r>
      <w:r>
        <w:t xml:space="preserve">    ¦ Фамилия, ¦Должность, ¦Последнее¦  Откуда  ¦   Вид   ¦  Дата и   ¦</w:t>
      </w:r>
    </w:p>
    <w:p w:rsidR="00000000" w:rsidRDefault="0058729A">
      <w:pPr>
        <w:pStyle w:val="HTML"/>
      </w:pPr>
      <w:r>
        <w:t>¦пенсионного¦ смежного  ¦утверждения¦   Имя,   ¦по которой ¦  место  ¦поступило ¦пенсии и ¦  причина  ¦</w:t>
      </w:r>
    </w:p>
    <w:p w:rsidR="00000000" w:rsidRDefault="0058729A">
      <w:pPr>
        <w:pStyle w:val="HTML"/>
      </w:pPr>
      <w:r>
        <w:t xml:space="preserve">¦ дела  </w:t>
      </w:r>
      <w:r>
        <w:rPr>
          <w:vertAlign w:val="superscript"/>
        </w:rPr>
        <w:t>1</w:t>
      </w:r>
      <w:r>
        <w:t xml:space="preserve">   ¦пенсионного¦заключения ¦ Отчество ¦ назначена ¦ службы  ¦пенсионное</w:t>
      </w:r>
      <w:r>
        <w:t>¦ дата, с ¦прекращения¦</w:t>
      </w:r>
    </w:p>
    <w:p w:rsidR="00000000" w:rsidRDefault="0058729A">
      <w:pPr>
        <w:pStyle w:val="HTML"/>
      </w:pPr>
      <w:r>
        <w:t>¦           ¦   дела    ¦     о     ¦получателя¦  пенсия;  ¦         ¦   дело   ¦ которой ¦  выплаты  ¦</w:t>
      </w:r>
    </w:p>
    <w:p w:rsidR="00000000" w:rsidRDefault="0058729A">
      <w:pPr>
        <w:pStyle w:val="HTML"/>
      </w:pPr>
      <w:r>
        <w:t>¦           ¦           ¦назначении ¦  пенсии  ¦специальное¦         ¦          ¦   она   ¦  пенсии,  ¦</w:t>
      </w:r>
    </w:p>
    <w:p w:rsidR="00000000" w:rsidRDefault="0058729A">
      <w:pPr>
        <w:pStyle w:val="HTML"/>
      </w:pPr>
      <w:r>
        <w:t xml:space="preserve">¦           ¦           </w:t>
      </w:r>
      <w:r>
        <w:t>¦  пенсии   ¦          ¦  звание   ¦         ¦          ¦назначена¦ отметки о ¦</w:t>
      </w:r>
    </w:p>
    <w:p w:rsidR="00000000" w:rsidRDefault="0058729A">
      <w:pPr>
        <w:pStyle w:val="HTML"/>
      </w:pPr>
      <w:r>
        <w:t>¦           ¦           ¦           ¦          ¦           ¦         ¦          ¦(ВЛ, ИНВ,¦ пересылке ¦</w:t>
      </w:r>
    </w:p>
    <w:p w:rsidR="00000000" w:rsidRDefault="0058729A">
      <w:pPr>
        <w:pStyle w:val="HTML"/>
      </w:pPr>
      <w:r>
        <w:t xml:space="preserve">¦           ¦           ¦           ¦          ¦           ¦         ¦  </w:t>
      </w:r>
      <w:r>
        <w:t xml:space="preserve">        ¦  СПК)   ¦пенсионного¦</w:t>
      </w:r>
    </w:p>
    <w:p w:rsidR="00000000" w:rsidRDefault="0058729A">
      <w:pPr>
        <w:pStyle w:val="HTML"/>
      </w:pPr>
      <w:r>
        <w:t>¦           ¦           ¦           ¦          ¦           ¦         ¦          ¦         ¦   дела    ¦</w:t>
      </w:r>
    </w:p>
    <w:p w:rsidR="00000000" w:rsidRDefault="0058729A">
      <w:pPr>
        <w:pStyle w:val="HTML"/>
      </w:pPr>
      <w:r>
        <w:t>+-----------+-----------+-----------+----------+-----------+---------+----------+---------+-----------+</w:t>
      </w:r>
    </w:p>
    <w:p w:rsidR="00000000" w:rsidRDefault="0058729A">
      <w:pPr>
        <w:pStyle w:val="HTML"/>
      </w:pPr>
      <w:r>
        <w:t xml:space="preserve">¦     1     ¦   </w:t>
      </w:r>
      <w:r>
        <w:t xml:space="preserve">  2     ¦     3     ¦    4     ¦     5     ¦    6    ¦    7     ¦    8    ¦     9     ¦</w:t>
      </w:r>
    </w:p>
    <w:p w:rsidR="00000000" w:rsidRDefault="0058729A">
      <w:pPr>
        <w:pStyle w:val="HTML"/>
      </w:pPr>
      <w:r>
        <w:t>+-----------+-----------+-----------+----------+-----------+---------+----------+---------+-----------+</w:t>
      </w:r>
    </w:p>
    <w:p w:rsidR="00000000" w:rsidRDefault="0058729A">
      <w:pPr>
        <w:pStyle w:val="HTML"/>
      </w:pPr>
      <w:r>
        <w:t xml:space="preserve">¦           ¦           ¦           ¦          ¦           ¦    </w:t>
      </w:r>
      <w:r>
        <w:t xml:space="preserve">     ¦          ¦         ¦           ¦</w:t>
      </w:r>
    </w:p>
    <w:p w:rsidR="00000000" w:rsidRDefault="0058729A">
      <w:pPr>
        <w:pStyle w:val="HTML"/>
      </w:pPr>
      <w:r>
        <w:t>+-----------+-----------+-----------+----------+-----------+---------+----------+---------+-----------+</w:t>
      </w:r>
    </w:p>
    <w:p w:rsidR="00000000" w:rsidRDefault="0058729A">
      <w:pPr>
        <w:pStyle w:val="HTML"/>
      </w:pPr>
      <w:r>
        <w:t>¦           ¦           ¦           ¦          ¦           ¦         ¦          ¦         ¦           ¦</w:t>
      </w:r>
    </w:p>
    <w:p w:rsidR="00000000" w:rsidRDefault="0058729A">
      <w:pPr>
        <w:pStyle w:val="HTML"/>
      </w:pPr>
      <w:r>
        <w:t>+-------</w:t>
      </w:r>
      <w:r>
        <w:t>----+-----------+-----------+----------+-----------+---------+----------+---------+-----------+</w:t>
      </w:r>
    </w:p>
    <w:p w:rsidR="00000000" w:rsidRDefault="0058729A">
      <w:pPr>
        <w:pStyle w:val="HTML"/>
      </w:pPr>
      <w:r>
        <w:t>¦           ¦           ¦           ¦          ¦           ¦         ¦          ¦         ¦           ¦</w:t>
      </w:r>
    </w:p>
    <w:p w:rsidR="00000000" w:rsidRDefault="0058729A">
      <w:pPr>
        <w:pStyle w:val="HTML"/>
      </w:pPr>
      <w:r>
        <w:t>+-----------+-----------+-----------+----------+--------</w:t>
      </w:r>
      <w:r>
        <w:t>---+---------+----------+---------+-----------+</w:t>
      </w:r>
    </w:p>
    <w:p w:rsidR="00000000" w:rsidRDefault="0058729A">
      <w:pPr>
        <w:pStyle w:val="HTML"/>
      </w:pPr>
      <w:r>
        <w:t>¦           ¦           ¦           ¦          ¦           ¦         ¦          ¦         ¦           ¦</w:t>
      </w:r>
    </w:p>
    <w:p w:rsidR="00000000" w:rsidRDefault="0058729A">
      <w:pPr>
        <w:pStyle w:val="HTML"/>
      </w:pPr>
      <w:r>
        <w:t>+-----------+-----------+-----------+----------+-----------+---------+----------+---------+-----------+</w:t>
      </w:r>
    </w:p>
    <w:p w:rsidR="00000000" w:rsidRDefault="0058729A">
      <w:pPr>
        <w:pStyle w:val="HTML"/>
      </w:pPr>
      <w:r>
        <w:t>¦           ¦           ¦           ¦          ¦           ¦         ¦          ¦         ¦           ¦</w:t>
      </w:r>
    </w:p>
    <w:p w:rsidR="00000000" w:rsidRDefault="0058729A">
      <w:pPr>
        <w:pStyle w:val="HTML"/>
      </w:pPr>
      <w:r>
        <w:lastRenderedPageBreak/>
        <w:t>------------+-----------+-----------+----------+-----------+---------+----------+---------+------------</w:t>
      </w:r>
    </w:p>
    <w:p w:rsidR="00000000" w:rsidRDefault="00587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29A">
      <w:pPr>
        <w:pStyle w:val="sel"/>
        <w:divId w:val="875505705"/>
      </w:pPr>
      <w:r>
        <w:t>1 Указывается номер региона (двухзначное число) и номер дела по книге. Например, 01-1 (СУ по Республике Адыгея, пенсионное дело N 1; 75-5 (СУ по Забайкальскому краю, пенсионное дело N 5).</w:t>
      </w:r>
    </w:p>
    <w:p w:rsidR="00000000" w:rsidRDefault="0058729A">
      <w:pPr>
        <w:pStyle w:val="right"/>
      </w:pPr>
      <w:r>
        <w:t>Источник - Приказ Следственного комитета РФ от 29.11.2011 № 152</w:t>
      </w:r>
    </w:p>
    <w:p w:rsidR="00000000" w:rsidRDefault="00587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рядокправа.рф/obrazecy/kniga_registracii_pensionnyx_del_sotrudnikov_sledstvennogo_komiteta_rossijskoj_federacii.htm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9A"/>
    <w:rsid w:val="0058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27114-79E3-44AF-8728-735179B9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50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pensionnyx_del_sotrudnikov_sledstvennogo_komite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пенсионных дел сотрудников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