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375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смен машинистами подъемной установки</w:t>
      </w:r>
    </w:p>
    <w:p w:rsidR="00000000" w:rsidRDefault="00D32375">
      <w:pPr>
        <w:pStyle w:val="right"/>
      </w:pPr>
      <w:r>
        <w:t>Приложение 14 к Правилам безопасности при строительстве подземных сооружений</w:t>
      </w:r>
    </w:p>
    <w:p w:rsidR="00000000" w:rsidRDefault="00D3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75">
      <w:pPr>
        <w:pStyle w:val="3"/>
        <w:rPr>
          <w:rFonts w:eastAsia="Times New Roman"/>
        </w:rPr>
      </w:pPr>
      <w:r>
        <w:rPr>
          <w:rFonts w:eastAsia="Times New Roman"/>
        </w:rPr>
        <w:t>КНИГА ПРИЕМА И СДАЧИ СМЕН МАШИНИСТАМИ ПОДЪЕМНОЙ УСТАНОВКИ</w:t>
      </w:r>
    </w:p>
    <w:p w:rsidR="00000000" w:rsidRDefault="00D32375">
      <w:pPr>
        <w:pStyle w:val="HTML"/>
      </w:pPr>
      <w:r>
        <w:t>------------------------------------------------------------------</w:t>
      </w:r>
    </w:p>
    <w:p w:rsidR="00000000" w:rsidRDefault="00D32375">
      <w:pPr>
        <w:pStyle w:val="HTML"/>
      </w:pPr>
      <w:r>
        <w:t>¦ N ¦Дата  ¦Фамилия,  ¦ Отметка о проверке и исправности ¦Бараба-¦</w:t>
      </w:r>
    </w:p>
    <w:p w:rsidR="00000000" w:rsidRDefault="00D32375">
      <w:pPr>
        <w:pStyle w:val="HTML"/>
      </w:pPr>
      <w:r>
        <w:t>¦п/п¦осмот-¦инициалы  ¦основных объектов подъемной машины¦ны     ¦</w:t>
      </w:r>
    </w:p>
    <w:p w:rsidR="00000000" w:rsidRDefault="00D32375">
      <w:pPr>
        <w:pStyle w:val="HTML"/>
      </w:pPr>
      <w:r>
        <w:t>¦   ¦ра    ¦машиниста,+--------------------------------</w:t>
      </w:r>
      <w:r>
        <w:t>--+(шкив  ¦</w:t>
      </w:r>
    </w:p>
    <w:p w:rsidR="00000000" w:rsidRDefault="00D32375">
      <w:pPr>
        <w:pStyle w:val="HTML"/>
      </w:pPr>
      <w:r>
        <w:t>¦   ¦      ¦принимаю- ¦Противо-¦Чистота¦     Тормоз      ¦привод-¦</w:t>
      </w:r>
    </w:p>
    <w:p w:rsidR="00000000" w:rsidRDefault="00D32375">
      <w:pPr>
        <w:pStyle w:val="HTML"/>
      </w:pPr>
      <w:r>
        <w:t>¦   ¦      ¦щего смену¦пожарные¦в поме-+-----------------+ной) и ¦</w:t>
      </w:r>
    </w:p>
    <w:p w:rsidR="00000000" w:rsidRDefault="00D32375">
      <w:pPr>
        <w:pStyle w:val="HTML"/>
      </w:pPr>
      <w:r>
        <w:t>¦   ¦      ¦          ¦средства¦щении  ¦рабочий¦предохра-¦футе-  ¦</w:t>
      </w:r>
    </w:p>
    <w:p w:rsidR="00000000" w:rsidRDefault="00D32375">
      <w:pPr>
        <w:pStyle w:val="HTML"/>
      </w:pPr>
      <w:r>
        <w:t xml:space="preserve">¦   ¦      ¦          ¦        ¦       ¦   </w:t>
      </w:r>
      <w:r>
        <w:t xml:space="preserve">    ¦нительный¦ровка  ¦</w:t>
      </w:r>
    </w:p>
    <w:p w:rsidR="00000000" w:rsidRDefault="00D32375">
      <w:pPr>
        <w:pStyle w:val="HTML"/>
      </w:pPr>
      <w:r>
        <w:t>+---+------+----------+--------+-------+-------+---------+-------+</w:t>
      </w:r>
    </w:p>
    <w:p w:rsidR="00000000" w:rsidRDefault="00D32375">
      <w:pPr>
        <w:pStyle w:val="HTML"/>
      </w:pPr>
      <w:r>
        <w:t>¦ 1 ¦  2   ¦    3     ¦   4    ¦   5   ¦   6   ¦    7    ¦   8   ¦</w:t>
      </w:r>
    </w:p>
    <w:p w:rsidR="00000000" w:rsidRDefault="00D32375">
      <w:pPr>
        <w:pStyle w:val="HTML"/>
      </w:pPr>
      <w:r>
        <w:t>----+------+----------+--------+-------+-------+---------+--------</w:t>
      </w:r>
    </w:p>
    <w:p w:rsidR="00000000" w:rsidRDefault="00D32375">
      <w:pPr>
        <w:pStyle w:val="HTML"/>
      </w:pPr>
    </w:p>
    <w:p w:rsidR="00000000" w:rsidRDefault="00D32375">
      <w:pPr>
        <w:pStyle w:val="HTML"/>
      </w:pPr>
      <w:r>
        <w:t>------------------------------</w:t>
      </w:r>
      <w:r>
        <w:t>------------------------------------</w:t>
      </w:r>
    </w:p>
    <w:p w:rsidR="00000000" w:rsidRDefault="00D32375">
      <w:pPr>
        <w:pStyle w:val="HTML"/>
      </w:pPr>
      <w:r>
        <w:t>¦        Отметка о проверке и исправности        ¦Роспись ¦Заме- ¦</w:t>
      </w:r>
    </w:p>
    <w:p w:rsidR="00000000" w:rsidRDefault="00D32375">
      <w:pPr>
        <w:pStyle w:val="HTML"/>
      </w:pPr>
      <w:r>
        <w:t>¦       основных объектов подъемной машины       ¦в приеме¦чание ¦</w:t>
      </w:r>
    </w:p>
    <w:p w:rsidR="00000000" w:rsidRDefault="00D32375">
      <w:pPr>
        <w:pStyle w:val="HTML"/>
      </w:pPr>
      <w:r>
        <w:t>+------------------------------------------------+ смены  ¦      ¦</w:t>
      </w:r>
    </w:p>
    <w:p w:rsidR="00000000" w:rsidRDefault="00D32375">
      <w:pPr>
        <w:pStyle w:val="HTML"/>
      </w:pPr>
      <w:r>
        <w:t>¦ Индикатор ¦    С</w:t>
      </w:r>
      <w:r>
        <w:t>мазка    ¦Пульт уп-¦Блокировка,¦        ¦      ¦</w:t>
      </w:r>
    </w:p>
    <w:p w:rsidR="00000000" w:rsidRDefault="00D32375">
      <w:pPr>
        <w:pStyle w:val="HTML"/>
      </w:pPr>
      <w:r>
        <w:t>¦  глубины, +--------------+равления,¦аппаратура ¦        ¦      ¦</w:t>
      </w:r>
    </w:p>
    <w:p w:rsidR="00000000" w:rsidRDefault="00D32375">
      <w:pPr>
        <w:pStyle w:val="HTML"/>
      </w:pPr>
      <w:r>
        <w:t>¦скоростемер¦подшип-¦редук-¦сигнали- ¦  защиты   ¦        ¦      ¦</w:t>
      </w:r>
    </w:p>
    <w:p w:rsidR="00000000" w:rsidRDefault="00D32375">
      <w:pPr>
        <w:pStyle w:val="HTML"/>
      </w:pPr>
      <w:r>
        <w:t>¦           ¦ников  ¦тора  ¦зация    ¦           ¦        ¦      ¦</w:t>
      </w:r>
    </w:p>
    <w:p w:rsidR="00000000" w:rsidRDefault="00D32375">
      <w:pPr>
        <w:pStyle w:val="HTML"/>
      </w:pPr>
      <w:r>
        <w:t>+-----</w:t>
      </w:r>
      <w:r>
        <w:t>------+-------+------+---------+-----------+--------+------+</w:t>
      </w:r>
    </w:p>
    <w:p w:rsidR="00000000" w:rsidRDefault="00D32375">
      <w:pPr>
        <w:pStyle w:val="HTML"/>
      </w:pPr>
      <w:r>
        <w:t>¦     9     ¦  10   ¦  11  ¦   12    ¦    13     ¦   14   ¦  15  ¦</w:t>
      </w:r>
    </w:p>
    <w:p w:rsidR="00000000" w:rsidRDefault="00D32375">
      <w:pPr>
        <w:pStyle w:val="HTML"/>
      </w:pPr>
      <w:r>
        <w:t>------------+-------+------+---------+-----------+--------+-------</w:t>
      </w:r>
    </w:p>
    <w:p w:rsidR="00000000" w:rsidRDefault="00D3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7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Пояснения к ведению </w:t>
      </w:r>
      <w:r>
        <w:rPr>
          <w:rFonts w:eastAsia="Times New Roman"/>
        </w:rPr>
        <w:t>Книги приема и сдачи смен машинистами подъемной установки (печатаются на обороте титульного листа)</w:t>
      </w:r>
    </w:p>
    <w:p w:rsidR="00000000" w:rsidRDefault="00D32375">
      <w:pPr>
        <w:pStyle w:val="just"/>
      </w:pPr>
      <w:r>
        <w:t>1. В книгу заносятся результаты ежесменного осмотра подъемной машины, при этом в графах 4 - 13 условными обозначениями машинист делает отметку об удовлетвори</w:t>
      </w:r>
      <w:r>
        <w:t>тельных результатах проверки ("П") и обязан в графе 15 расшифровать свои замечания по результатам внешнего осмотра, проверки и перегона подъемных сосудов "вхолостую". В графе 15 машинисты могут делать записи о состоянии тех элементов подъемной машины, кото</w:t>
      </w:r>
      <w:r>
        <w:t>рые не отражены в графах 4 - 13. В этой же графе расписываются лица технического надзора (участка и организации) об ознакомлении с обнаруженными нарушениями.</w:t>
      </w:r>
    </w:p>
    <w:p w:rsidR="00000000" w:rsidRDefault="00D32375">
      <w:pPr>
        <w:pStyle w:val="just"/>
      </w:pPr>
      <w:r>
        <w:t>2. Книга должна быть прошнурована, пронумерована и скреплена печатью организации. Лица, которым по</w:t>
      </w:r>
      <w:r>
        <w:t>ручено внесение записей в книгу, должны быть ознакомлены с настоящими пояснениями под роспись.</w:t>
      </w:r>
    </w:p>
    <w:p w:rsidR="00000000" w:rsidRDefault="00D3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75">
      <w:pPr>
        <w:pStyle w:val="HTML"/>
      </w:pPr>
      <w:r>
        <w:t>------------------------------------------------------------------</w:t>
      </w:r>
    </w:p>
    <w:p w:rsidR="00000000" w:rsidRDefault="00D32375">
      <w:pPr>
        <w:pStyle w:val="HTML"/>
      </w:pPr>
      <w:r>
        <w:lastRenderedPageBreak/>
        <w:t>¦                                                  Образец ярлыка¦</w:t>
      </w:r>
    </w:p>
    <w:p w:rsidR="00000000" w:rsidRDefault="00D32375">
      <w:pPr>
        <w:pStyle w:val="HTML"/>
      </w:pPr>
      <w:r>
        <w:t xml:space="preserve">¦                         </w:t>
      </w:r>
      <w:r>
        <w:t xml:space="preserve">                                       ¦</w:t>
      </w:r>
    </w:p>
    <w:p w:rsidR="00000000" w:rsidRDefault="00D32375">
      <w:pPr>
        <w:pStyle w:val="HTML"/>
      </w:pPr>
      <w:r>
        <w:t>¦ ______________________________________________________________ ¦</w:t>
      </w:r>
    </w:p>
    <w:p w:rsidR="00000000" w:rsidRDefault="00D32375">
      <w:pPr>
        <w:pStyle w:val="HTML"/>
      </w:pPr>
      <w:r>
        <w:t>¦                         (организация)                          ¦</w:t>
      </w:r>
    </w:p>
    <w:p w:rsidR="00000000" w:rsidRDefault="00D32375">
      <w:pPr>
        <w:pStyle w:val="HTML"/>
      </w:pPr>
      <w:r>
        <w:t>¦ ______________________________________________________________ ¦</w:t>
      </w:r>
    </w:p>
    <w:p w:rsidR="00000000" w:rsidRDefault="00D32375">
      <w:pPr>
        <w:pStyle w:val="HTML"/>
      </w:pPr>
      <w:r>
        <w:t xml:space="preserve">¦             </w:t>
      </w:r>
      <w:r>
        <w:t xml:space="preserve">              (участок)                            ¦</w:t>
      </w:r>
    </w:p>
    <w:p w:rsidR="00000000" w:rsidRDefault="00D32375">
      <w:pPr>
        <w:pStyle w:val="HTML"/>
      </w:pPr>
      <w:r>
        <w:t>¦ ______________________________________________________________ ¦</w:t>
      </w:r>
    </w:p>
    <w:p w:rsidR="00000000" w:rsidRDefault="00D32375">
      <w:pPr>
        <w:pStyle w:val="HTML"/>
      </w:pPr>
      <w:r>
        <w:t>¦                            (шахта)                             ¦</w:t>
      </w:r>
    </w:p>
    <w:p w:rsidR="00000000" w:rsidRDefault="00D32375">
      <w:pPr>
        <w:pStyle w:val="HTML"/>
      </w:pPr>
      <w:r>
        <w:t>¦                                                                ¦</w:t>
      </w:r>
    </w:p>
    <w:p w:rsidR="00000000" w:rsidRDefault="00D32375">
      <w:pPr>
        <w:pStyle w:val="HTML"/>
      </w:pPr>
      <w:r>
        <w:t xml:space="preserve">¦ </w:t>
      </w:r>
      <w:r>
        <w:t xml:space="preserve">                            КНИГА                              ¦</w:t>
      </w:r>
    </w:p>
    <w:p w:rsidR="00000000" w:rsidRDefault="00D32375">
      <w:pPr>
        <w:pStyle w:val="HTML"/>
      </w:pPr>
      <w:r>
        <w:t>¦      ПРИЕМА И СДАЧИ СМЕН МАШИНИСТАМИ ПОДЪЕМНОЙ УСТАНОВКИ       ¦</w:t>
      </w:r>
    </w:p>
    <w:p w:rsidR="00000000" w:rsidRDefault="00D32375">
      <w:pPr>
        <w:pStyle w:val="HTML"/>
      </w:pPr>
      <w:r>
        <w:t>¦                                                                ¦</w:t>
      </w:r>
    </w:p>
    <w:p w:rsidR="00000000" w:rsidRDefault="00D32375">
      <w:pPr>
        <w:pStyle w:val="HTML"/>
      </w:pPr>
      <w:r>
        <w:t>¦   В настоящей Книге пронумеровано и прошнуровано ___ ст</w:t>
      </w:r>
      <w:r>
        <w:t>раниц.  ¦</w:t>
      </w:r>
    </w:p>
    <w:p w:rsidR="00000000" w:rsidRDefault="00D32375">
      <w:pPr>
        <w:pStyle w:val="HTML"/>
      </w:pPr>
      <w:r>
        <w:t>¦   Главный механик ___________________________________________  ¦</w:t>
      </w:r>
    </w:p>
    <w:p w:rsidR="00000000" w:rsidRDefault="00D32375">
      <w:pPr>
        <w:pStyle w:val="HTML"/>
      </w:pPr>
      <w:r>
        <w:t>¦                              (Ф.И.О., подпись)                 ¦</w:t>
      </w:r>
    </w:p>
    <w:p w:rsidR="00000000" w:rsidRDefault="00D32375">
      <w:pPr>
        <w:pStyle w:val="HTML"/>
      </w:pPr>
      <w:r>
        <w:t>¦   Начата ____________________________________________________  ¦</w:t>
      </w:r>
    </w:p>
    <w:p w:rsidR="00000000" w:rsidRDefault="00D32375">
      <w:pPr>
        <w:pStyle w:val="HTML"/>
      </w:pPr>
      <w:r>
        <w:t xml:space="preserve">¦                                (дата)      </w:t>
      </w:r>
      <w:r>
        <w:t xml:space="preserve">                    ¦</w:t>
      </w:r>
    </w:p>
    <w:p w:rsidR="00000000" w:rsidRDefault="00D32375">
      <w:pPr>
        <w:pStyle w:val="HTML"/>
      </w:pPr>
      <w:r>
        <w:t>¦   Окончена __________________________________________________  ¦</w:t>
      </w:r>
    </w:p>
    <w:p w:rsidR="00000000" w:rsidRDefault="00D32375">
      <w:pPr>
        <w:pStyle w:val="HTML"/>
      </w:pPr>
      <w:r>
        <w:t>¦                                (дата)                          ¦</w:t>
      </w:r>
    </w:p>
    <w:p w:rsidR="00000000" w:rsidRDefault="00D32375">
      <w:pPr>
        <w:pStyle w:val="HTML"/>
      </w:pPr>
      <w:r>
        <w:t>------------------------------------------------------------------</w:t>
      </w:r>
    </w:p>
    <w:p w:rsidR="00000000" w:rsidRDefault="00D3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375">
      <w:pPr>
        <w:pStyle w:val="right"/>
      </w:pPr>
      <w:r>
        <w:t>Источник - Постановление Госгорт</w:t>
      </w:r>
      <w:r>
        <w:t>ехнадзора России от 02.11.2001 № 49</w:t>
      </w:r>
    </w:p>
    <w:p w:rsidR="00000000" w:rsidRDefault="00D32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https://порядокправа.рф/obrazecy/kniga_priema_i_sdachi_smen_mashinistami_podemnoj_ustanovki.htm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75"/>
    <w:rsid w:val="00D3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EC1A2-1E38-4831-94F4-37449D0B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smen_mashinistami_podem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смен машинистами подъемной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