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34F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постановление суда, вынесенное при разрешении вопросов, связанных с исполнением приговора</w:t>
      </w:r>
    </w:p>
    <w:p w:rsidR="00000000" w:rsidRDefault="006D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34F">
      <w:pPr>
        <w:pStyle w:val="HTML"/>
      </w:pPr>
      <w:r>
        <w:t xml:space="preserve">                                В _____________________________________ суд</w:t>
      </w:r>
    </w:p>
    <w:p w:rsidR="00000000" w:rsidRDefault="006D234F">
      <w:pPr>
        <w:pStyle w:val="HTML"/>
      </w:pPr>
      <w:r>
        <w:t>(наименование кассационной инстанции)</w:t>
      </w:r>
    </w:p>
    <w:p w:rsidR="00000000" w:rsidRDefault="006D234F">
      <w:pPr>
        <w:pStyle w:val="HTML"/>
      </w:pPr>
      <w:r>
        <w:t>от ________________________________________</w:t>
      </w:r>
    </w:p>
    <w:p w:rsidR="00000000" w:rsidRDefault="006D234F">
      <w:pPr>
        <w:pStyle w:val="HTML"/>
      </w:pPr>
      <w:r>
        <w:t>(Ф.И.О. заявителя)</w:t>
      </w:r>
    </w:p>
    <w:p w:rsidR="00000000" w:rsidRDefault="006D234F">
      <w:pPr>
        <w:pStyle w:val="HTML"/>
      </w:pPr>
      <w:r>
        <w:t>по уголовному делу N _______</w:t>
      </w:r>
    </w:p>
    <w:p w:rsidR="00000000" w:rsidRDefault="006D234F">
      <w:pPr>
        <w:pStyle w:val="HTML"/>
      </w:pPr>
    </w:p>
    <w:p w:rsidR="00000000" w:rsidRDefault="006D234F">
      <w:pPr>
        <w:pStyle w:val="HTML"/>
      </w:pPr>
      <w:r>
        <w:t>Кассационная жалоба</w:t>
      </w:r>
    </w:p>
    <w:p w:rsidR="00000000" w:rsidRDefault="006D234F">
      <w:pPr>
        <w:pStyle w:val="HTML"/>
      </w:pPr>
      <w:r>
        <w:t>на постановление суда, вынесенное при разрешении вопросов,</w:t>
      </w:r>
    </w:p>
    <w:p w:rsidR="00000000" w:rsidRDefault="006D234F">
      <w:pPr>
        <w:pStyle w:val="HTML"/>
      </w:pPr>
      <w:r>
        <w:t>связанных с исполнением приговора</w:t>
      </w:r>
    </w:p>
    <w:p w:rsidR="00000000" w:rsidRDefault="006D234F">
      <w:pPr>
        <w:pStyle w:val="HTML"/>
      </w:pPr>
    </w:p>
    <w:p w:rsidR="00000000" w:rsidRDefault="006D234F">
      <w:pPr>
        <w:pStyle w:val="HTML"/>
      </w:pPr>
      <w:r>
        <w:t>___________</w:t>
      </w:r>
      <w:r>
        <w:t>_______ судом "___"__________ ____ г. вынесено постановление</w:t>
      </w:r>
    </w:p>
    <w:p w:rsidR="00000000" w:rsidRDefault="006D234F">
      <w:pPr>
        <w:pStyle w:val="HTML"/>
      </w:pPr>
      <w:r>
        <w:t>о __________________________________________________.</w:t>
      </w:r>
    </w:p>
    <w:p w:rsidR="00000000" w:rsidRDefault="006D234F">
      <w:pPr>
        <w:pStyle w:val="HTML"/>
      </w:pPr>
      <w:r>
        <w:t>Данное постановление в кассационном порядке не обжаловалось  и вступило</w:t>
      </w:r>
    </w:p>
    <w:p w:rsidR="00000000" w:rsidRDefault="006D234F">
      <w:pPr>
        <w:pStyle w:val="HTML"/>
      </w:pPr>
      <w:r>
        <w:t>в законную силу "___"__________ ____ г.</w:t>
      </w:r>
    </w:p>
    <w:p w:rsidR="00000000" w:rsidRDefault="006D234F">
      <w:pPr>
        <w:pStyle w:val="HTML"/>
      </w:pPr>
      <w:r>
        <w:t>С постановлением суда не согл</w:t>
      </w:r>
      <w:r>
        <w:t>асен _____________________________________</w:t>
      </w:r>
    </w:p>
    <w:p w:rsidR="00000000" w:rsidRDefault="006D234F">
      <w:pPr>
        <w:pStyle w:val="HTML"/>
      </w:pPr>
      <w:r>
        <w:t>(указать, частично или полностью)</w:t>
      </w:r>
    </w:p>
    <w:p w:rsidR="00000000" w:rsidRDefault="006D234F">
      <w:pPr>
        <w:pStyle w:val="HTML"/>
      </w:pPr>
      <w:r>
        <w:t>по следующим мотивам: _____________________________________________________</w:t>
      </w:r>
    </w:p>
    <w:p w:rsidR="00000000" w:rsidRDefault="006D234F">
      <w:pPr>
        <w:pStyle w:val="HTML"/>
      </w:pPr>
      <w:r>
        <w:t>(указать мотивы и привести имеющиеся доказательства,</w:t>
      </w:r>
    </w:p>
    <w:p w:rsidR="00000000" w:rsidRDefault="006D234F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6D234F">
      <w:pPr>
        <w:pStyle w:val="HTML"/>
      </w:pPr>
      <w:r>
        <w:t>подтверждающие факт неправомерности)</w:t>
      </w:r>
    </w:p>
    <w:p w:rsidR="00000000" w:rsidRDefault="006D234F">
      <w:pPr>
        <w:pStyle w:val="HTML"/>
      </w:pPr>
    </w:p>
    <w:p w:rsidR="00000000" w:rsidRDefault="006D234F">
      <w:pPr>
        <w:pStyle w:val="HTML"/>
      </w:pPr>
      <w:r>
        <w:t>В соответствии со статьей 401 УПК РФ</w:t>
      </w:r>
    </w:p>
    <w:p w:rsidR="00000000" w:rsidRDefault="006D234F">
      <w:pPr>
        <w:pStyle w:val="HTML"/>
      </w:pPr>
    </w:p>
    <w:p w:rsidR="00000000" w:rsidRDefault="006D234F">
      <w:pPr>
        <w:pStyle w:val="HTML"/>
      </w:pPr>
      <w:r>
        <w:t>ПРОШУ:</w:t>
      </w:r>
    </w:p>
    <w:p w:rsidR="00000000" w:rsidRDefault="006D234F">
      <w:pPr>
        <w:pStyle w:val="HTML"/>
      </w:pPr>
    </w:p>
    <w:p w:rsidR="00000000" w:rsidRDefault="006D234F">
      <w:pPr>
        <w:pStyle w:val="HTML"/>
      </w:pPr>
      <w:r>
        <w:t>Постановление  ___________________  суда  от "___"__________ ____ г. по</w:t>
      </w:r>
    </w:p>
    <w:p w:rsidR="00000000" w:rsidRDefault="006D234F">
      <w:pPr>
        <w:pStyle w:val="HTML"/>
      </w:pPr>
      <w:r>
        <w:t xml:space="preserve">уголовному  </w:t>
      </w:r>
      <w:r>
        <w:t>делу N ______ в отношении ____________________________ отменить</w:t>
      </w:r>
    </w:p>
    <w:p w:rsidR="00000000" w:rsidRDefault="006D234F">
      <w:pPr>
        <w:pStyle w:val="HTML"/>
      </w:pPr>
      <w:r>
        <w:t>и  прекратить  уголовное дело (отменить и направить уголовное дело на новое</w:t>
      </w:r>
    </w:p>
    <w:p w:rsidR="00000000" w:rsidRDefault="006D234F">
      <w:pPr>
        <w:pStyle w:val="HTML"/>
      </w:pPr>
      <w:r>
        <w:t>судебное разбирательство в суд первой или апелляционной инстанции со стадии</w:t>
      </w:r>
    </w:p>
    <w:p w:rsidR="00000000" w:rsidRDefault="006D234F">
      <w:pPr>
        <w:pStyle w:val="HTML"/>
      </w:pPr>
      <w:r>
        <w:t>предварительного слушания, или судебного</w:t>
      </w:r>
      <w:r>
        <w:t xml:space="preserve"> разбирательства, или действий суда</w:t>
      </w:r>
    </w:p>
    <w:p w:rsidR="00000000" w:rsidRDefault="006D234F">
      <w:pPr>
        <w:pStyle w:val="HTML"/>
      </w:pPr>
      <w:r>
        <w:t>после вынесения вердикта присяжных заседателей; изменить).</w:t>
      </w:r>
    </w:p>
    <w:p w:rsidR="00000000" w:rsidRDefault="006D234F">
      <w:pPr>
        <w:pStyle w:val="HTML"/>
      </w:pPr>
    </w:p>
    <w:p w:rsidR="00000000" w:rsidRDefault="006D234F">
      <w:pPr>
        <w:pStyle w:val="HTML"/>
      </w:pPr>
      <w:r>
        <w:t>Приложение:  прилагаются  материалы,  подтверждающие  доводы  заявителя</w:t>
      </w:r>
    </w:p>
    <w:p w:rsidR="00000000" w:rsidRDefault="006D234F">
      <w:pPr>
        <w:pStyle w:val="HTML"/>
      </w:pPr>
      <w:r>
        <w:t>(если имеются).</w:t>
      </w:r>
    </w:p>
    <w:p w:rsidR="00000000" w:rsidRDefault="006D234F">
      <w:pPr>
        <w:pStyle w:val="HTML"/>
      </w:pPr>
    </w:p>
    <w:p w:rsidR="00000000" w:rsidRDefault="006D234F">
      <w:pPr>
        <w:pStyle w:val="HTML"/>
      </w:pPr>
      <w:r>
        <w:t>"___"__________ ____ г.                               __________/______</w:t>
      </w:r>
      <w:r>
        <w:t>____</w:t>
      </w:r>
    </w:p>
    <w:p w:rsidR="00000000" w:rsidRDefault="006D234F">
      <w:pPr>
        <w:pStyle w:val="HTML"/>
      </w:pPr>
      <w:r>
        <w:t>(подпись/Ф.И.О)</w:t>
      </w:r>
    </w:p>
    <w:p w:rsidR="00000000" w:rsidRDefault="006D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34F">
      <w:pPr>
        <w:pStyle w:val="right"/>
      </w:pPr>
      <w:r>
        <w:t>Источник - Касенов Е.Б.</w:t>
      </w:r>
    </w:p>
    <w:p w:rsidR="00000000" w:rsidRDefault="006D2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https://порядокправа.рф/obrazecy/kassacionnaya_zhaloba_na_postanovlenie_suda_vynesennoe_pri_razreshenii_voprosov_svyazannyx_s_ispolneni.htm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4F"/>
    <w:rsid w:val="006D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0A3CA-49BB-43FC-9B5A-4184B420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ostanovlenie_suda_vynesennoe_pri_razreshenii_voprosov_svyazannyx_s_is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постановление суда, вынесенное при разрешении вопросов, связанных с исполнением приговора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