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57E">
      <w:pPr>
        <w:pStyle w:val="1"/>
        <w:rPr>
          <w:rFonts w:eastAsia="Times New Roman"/>
        </w:rPr>
      </w:pPr>
      <w:r>
        <w:rPr>
          <w:rFonts w:eastAsia="Times New Roman"/>
        </w:rPr>
        <w:t>Карточка входящих документов в Миграционной службе г. Москвы</w:t>
      </w:r>
    </w:p>
    <w:p w:rsidR="00000000" w:rsidRDefault="00F9457E">
      <w:pPr>
        <w:pStyle w:val="right"/>
      </w:pPr>
      <w:r>
        <w:t>Приложение 3 к Инструкции по делопроизводству Миграционной службы Москвы</w:t>
      </w:r>
    </w:p>
    <w:p w:rsidR="00000000" w:rsidRDefault="00F94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57E">
      <w:pPr>
        <w:pStyle w:val="HTML"/>
      </w:pPr>
      <w:r>
        <w:t xml:space="preserve">                    КАРТОЧКА ВХОДЯЩИХ ДОКУМЕНТОВ</w:t>
      </w:r>
    </w:p>
    <w:p w:rsidR="00000000" w:rsidRDefault="00F9457E">
      <w:pPr>
        <w:pStyle w:val="HTML"/>
      </w:pPr>
    </w:p>
    <w:p w:rsidR="00000000" w:rsidRDefault="00F9457E">
      <w:pPr>
        <w:pStyle w:val="HTML"/>
      </w:pPr>
      <w:r>
        <w:t>Дата поступления                             Входящий No.</w:t>
      </w:r>
    </w:p>
    <w:p w:rsidR="00000000" w:rsidRDefault="00F9457E">
      <w:pPr>
        <w:pStyle w:val="HTML"/>
      </w:pPr>
      <w:r>
        <w:t>Вид документа</w:t>
      </w:r>
    </w:p>
    <w:p w:rsidR="00000000" w:rsidRDefault="00F9457E">
      <w:pPr>
        <w:pStyle w:val="HTML"/>
      </w:pPr>
      <w:r>
        <w:t>--------- Автор ---------------- дата ------ номер пост. док.-¬</w:t>
      </w:r>
    </w:p>
    <w:p w:rsidR="00000000" w:rsidRDefault="00F9457E">
      <w:pPr>
        <w:pStyle w:val="HTML"/>
      </w:pPr>
      <w:r>
        <w:t>¦                          ¦¦            ¦¦                   ¦</w:t>
      </w:r>
    </w:p>
    <w:p w:rsidR="00000000" w:rsidRDefault="00F9457E">
      <w:pPr>
        <w:pStyle w:val="HTML"/>
      </w:pPr>
      <w:r>
        <w:t>---------------------------------------------------------------</w:t>
      </w:r>
    </w:p>
    <w:p w:rsidR="00000000" w:rsidRDefault="00F9457E">
      <w:pPr>
        <w:pStyle w:val="HTML"/>
      </w:pPr>
    </w:p>
    <w:p w:rsidR="00000000" w:rsidRDefault="00F9457E">
      <w:pPr>
        <w:pStyle w:val="HTML"/>
      </w:pPr>
      <w:r>
        <w:t>Краткое содержание</w:t>
      </w:r>
    </w:p>
    <w:p w:rsidR="00000000" w:rsidRDefault="00F9457E">
      <w:pPr>
        <w:pStyle w:val="HTML"/>
      </w:pPr>
    </w:p>
    <w:p w:rsidR="00000000" w:rsidRDefault="00F9457E">
      <w:pPr>
        <w:pStyle w:val="HTML"/>
      </w:pPr>
      <w:r>
        <w:t>Автор резолюции</w:t>
      </w:r>
    </w:p>
    <w:p w:rsidR="00000000" w:rsidRDefault="00F9457E">
      <w:pPr>
        <w:pStyle w:val="HTML"/>
      </w:pPr>
    </w:p>
    <w:p w:rsidR="00000000" w:rsidRDefault="00F9457E">
      <w:pPr>
        <w:pStyle w:val="HTML"/>
      </w:pPr>
      <w:r>
        <w:t>Резолюция</w:t>
      </w:r>
    </w:p>
    <w:p w:rsidR="00000000" w:rsidRDefault="00F9457E">
      <w:pPr>
        <w:pStyle w:val="HTML"/>
      </w:pPr>
    </w:p>
    <w:p w:rsidR="00000000" w:rsidRDefault="00F9457E">
      <w:pPr>
        <w:pStyle w:val="HTML"/>
      </w:pPr>
      <w:r>
        <w:t>-</w:t>
      </w:r>
      <w:r>
        <w:t>---------------------- Исполнитель ----------------------</w:t>
      </w:r>
    </w:p>
    <w:p w:rsidR="00000000" w:rsidRDefault="00F9457E">
      <w:pPr>
        <w:pStyle w:val="HTML"/>
      </w:pPr>
      <w:r>
        <w:t>¦                                                        ¦</w:t>
      </w:r>
    </w:p>
    <w:p w:rsidR="00000000" w:rsidRDefault="00F9457E">
      <w:pPr>
        <w:pStyle w:val="HTML"/>
      </w:pPr>
      <w:r>
        <w:t>----------------------------------------------------------</w:t>
      </w:r>
    </w:p>
    <w:p w:rsidR="00000000" w:rsidRDefault="00F9457E">
      <w:pPr>
        <w:pStyle w:val="HTML"/>
      </w:pPr>
    </w:p>
    <w:p w:rsidR="00000000" w:rsidRDefault="00F9457E">
      <w:pPr>
        <w:pStyle w:val="HTML"/>
      </w:pPr>
      <w:r>
        <w:t>Срок исполнения              Контроль      Результат исполнения</w:t>
      </w:r>
    </w:p>
    <w:p w:rsidR="00000000" w:rsidRDefault="00F9457E">
      <w:pPr>
        <w:pStyle w:val="HTML"/>
      </w:pPr>
      <w:r>
        <w:t xml:space="preserve">Повторный срок </w:t>
      </w:r>
      <w:r>
        <w:t>исполнения                  Дело No.</w:t>
      </w:r>
    </w:p>
    <w:p w:rsidR="00000000" w:rsidRDefault="00F94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57E">
      <w:pPr>
        <w:pStyle w:val="right"/>
      </w:pPr>
      <w:r>
        <w:t>Источник - Приказ Миграционной службы Москвы от 16.12.1999 № 117</w:t>
      </w:r>
    </w:p>
    <w:p w:rsidR="00000000" w:rsidRDefault="00F94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https://порядокправа.рф/obrazecy/kartochka_vxodyashhix_dokumentov_v_migracionnoj_sluzhbe_g_moskvy.htm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7E"/>
    <w:rsid w:val="00F9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57784-E9E5-4013-9D51-57011C1C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vxodyashhix_dokumentov_v_migracionnoj_sluzhbe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входящих документов в Миграционной службе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