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A7D">
      <w:pPr>
        <w:pStyle w:val="1"/>
        <w:rPr>
          <w:rFonts w:eastAsia="Times New Roman"/>
        </w:rPr>
      </w:pPr>
      <w:r>
        <w:rPr>
          <w:rFonts w:eastAsia="Times New Roman"/>
        </w:rPr>
        <w:t>Карточка систематического учета в системе Судебного департамента</w:t>
      </w:r>
    </w:p>
    <w:p w:rsidR="00000000" w:rsidRDefault="00177A7D">
      <w:pPr>
        <w:pStyle w:val="right"/>
      </w:pPr>
      <w:r>
        <w:t>Приложение N 3 к Инструкции о порядке ведения фондов правовой информации в системе судебного департамента</w:t>
      </w:r>
    </w:p>
    <w:p w:rsidR="00000000" w:rsidRDefault="0017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D">
      <w:pPr>
        <w:pStyle w:val="HTML"/>
      </w:pPr>
      <w:r>
        <w:t xml:space="preserve">                              КАРТОЧКА</w:t>
      </w:r>
    </w:p>
    <w:p w:rsidR="00000000" w:rsidRDefault="00177A7D">
      <w:pPr>
        <w:pStyle w:val="HTML"/>
      </w:pPr>
      <w:r>
        <w:t>СИСТЕМАТИЧЕСКОГО УЧЕТА</w:t>
      </w:r>
    </w:p>
    <w:p w:rsidR="00000000" w:rsidRDefault="00177A7D">
      <w:pPr>
        <w:pStyle w:val="HTML"/>
      </w:pPr>
    </w:p>
    <w:p w:rsidR="00000000" w:rsidRDefault="00177A7D">
      <w:pPr>
        <w:pStyle w:val="HTML"/>
      </w:pPr>
      <w:r>
        <w:t>----------------------------------------------------------------------</w:t>
      </w:r>
    </w:p>
    <w:p w:rsidR="00000000" w:rsidRDefault="00177A7D">
      <w:pPr>
        <w:pStyle w:val="HTML"/>
      </w:pPr>
      <w:r>
        <w:t>¦Коды и имена рубрик         ¦Орган _________________________________¦</w:t>
      </w:r>
    </w:p>
    <w:p w:rsidR="00000000" w:rsidRDefault="00177A7D">
      <w:pPr>
        <w:pStyle w:val="HTML"/>
      </w:pPr>
      <w:r>
        <w:t>¦____________________________¦_______________________________________¦</w:t>
      </w:r>
    </w:p>
    <w:p w:rsidR="00000000" w:rsidRDefault="00177A7D">
      <w:pPr>
        <w:pStyle w:val="HTML"/>
      </w:pPr>
      <w:r>
        <w:t xml:space="preserve">¦____________________________¦             </w:t>
      </w:r>
      <w:r>
        <w:t xml:space="preserve">                          ¦</w:t>
      </w:r>
    </w:p>
    <w:p w:rsidR="00000000" w:rsidRDefault="00177A7D">
      <w:pPr>
        <w:pStyle w:val="HTML"/>
      </w:pPr>
      <w:r>
        <w:t>¦                            ¦Вид ___________________________________¦</w:t>
      </w:r>
    </w:p>
    <w:p w:rsidR="00000000" w:rsidRDefault="00177A7D">
      <w:pPr>
        <w:pStyle w:val="HTML"/>
      </w:pPr>
      <w:r>
        <w:t>¦                            ¦N _________________                    ¦</w:t>
      </w:r>
    </w:p>
    <w:p w:rsidR="00000000" w:rsidRDefault="00177A7D">
      <w:pPr>
        <w:pStyle w:val="HTML"/>
      </w:pPr>
      <w:r>
        <w:t>¦Гриф _______________________¦Дата ______________                    ¦</w:t>
      </w:r>
    </w:p>
    <w:p w:rsidR="00000000" w:rsidRDefault="00177A7D">
      <w:pPr>
        <w:pStyle w:val="HTML"/>
      </w:pPr>
      <w:r>
        <w:t xml:space="preserve">¦Источник      </w:t>
      </w:r>
      <w:r>
        <w:t xml:space="preserve">              ¦Наименование акта _____________________¦</w:t>
      </w:r>
    </w:p>
    <w:p w:rsidR="00000000" w:rsidRDefault="00177A7D">
      <w:pPr>
        <w:pStyle w:val="HTML"/>
      </w:pPr>
      <w:r>
        <w:t>¦опубликования ______________¦_______________________________________¦</w:t>
      </w:r>
    </w:p>
    <w:p w:rsidR="00000000" w:rsidRDefault="00177A7D">
      <w:pPr>
        <w:pStyle w:val="HTML"/>
      </w:pPr>
      <w:r>
        <w:t>¦____________________________¦_______________________________________¦</w:t>
      </w:r>
    </w:p>
    <w:p w:rsidR="00000000" w:rsidRDefault="00177A7D">
      <w:pPr>
        <w:pStyle w:val="HTML"/>
      </w:pPr>
      <w:r>
        <w:t xml:space="preserve">¦____________________________¦                            </w:t>
      </w:r>
      <w:r>
        <w:t xml:space="preserve">           ¦</w:t>
      </w:r>
    </w:p>
    <w:p w:rsidR="00000000" w:rsidRDefault="00177A7D">
      <w:pPr>
        <w:pStyle w:val="HTML"/>
      </w:pPr>
      <w:r>
        <w:t>¦Ключевые слова _____________¦Изменения _____________________________¦</w:t>
      </w:r>
    </w:p>
    <w:p w:rsidR="00000000" w:rsidRDefault="00177A7D">
      <w:pPr>
        <w:pStyle w:val="HTML"/>
      </w:pPr>
      <w:r>
        <w:t>¦____________________________¦_______________________________________¦</w:t>
      </w:r>
    </w:p>
    <w:p w:rsidR="00000000" w:rsidRDefault="00177A7D">
      <w:pPr>
        <w:pStyle w:val="HTML"/>
      </w:pPr>
      <w:r>
        <w:t>¦____________________________¦_______________________________________¦</w:t>
      </w:r>
    </w:p>
    <w:p w:rsidR="00000000" w:rsidRDefault="00177A7D">
      <w:pPr>
        <w:pStyle w:val="HTML"/>
      </w:pPr>
      <w:r>
        <w:t>-----------------------------+</w:t>
      </w:r>
      <w:r>
        <w:t>----------------------------------------</w:t>
      </w:r>
    </w:p>
    <w:p w:rsidR="00000000" w:rsidRDefault="0017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7D">
      <w:pPr>
        <w:pStyle w:val="right"/>
      </w:pPr>
      <w:r>
        <w:t>Источник - Приказ Судебного департамента при Верховном Суде РФ (ВС РФ) от 26.01.2001 № 10</w:t>
      </w:r>
    </w:p>
    <w:p w:rsidR="00000000" w:rsidRDefault="00177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https://порядокправа.рф/obrazecy/kartochka_sistematicheskogo_ucheta_v_sisteme_sudebnogo_departamenta.htm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7D"/>
    <w:rsid w:val="0017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9F9E3-730C-47E6-9ABE-0A91884C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istematicheskogo_ucheta_v_sisteme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систематического учета в системе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