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6A8">
      <w:pPr>
        <w:pStyle w:val="1"/>
        <w:rPr>
          <w:rFonts w:eastAsia="Times New Roman"/>
        </w:rPr>
      </w:pPr>
      <w:r>
        <w:rPr>
          <w:rFonts w:eastAsia="Times New Roman"/>
        </w:rPr>
        <w:t>Карточка объекта взаимодействия</w:t>
      </w:r>
    </w:p>
    <w:p w:rsidR="00000000" w:rsidRDefault="005976A8">
      <w:pPr>
        <w:pStyle w:val="right"/>
      </w:pPr>
      <w:r>
        <w:t>Приложение N 7 к Порядку Казначейства России от 25.03.2013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3"/>
        <w:rPr>
          <w:rFonts w:eastAsia="Times New Roman"/>
        </w:rPr>
      </w:pPr>
      <w:r>
        <w:rPr>
          <w:rFonts w:eastAsia="Times New Roman"/>
        </w:rPr>
        <w:t>ШАБЛОНЫ ДОКУМЕНТОВ</w:t>
      </w:r>
    </w:p>
    <w:p w:rsidR="00000000" w:rsidRDefault="005976A8">
      <w:pPr>
        <w:pStyle w:val="just"/>
      </w:pPr>
      <w:r>
        <w:t>П.7.1. Карточка объекта взаимодействия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HTML"/>
      </w:pPr>
      <w:r>
        <w:t xml:space="preserve">                      Карточка объекта взаимодействия</w:t>
      </w:r>
    </w:p>
    <w:p w:rsidR="00000000" w:rsidRDefault="005976A8">
      <w:pPr>
        <w:pStyle w:val="HTML"/>
      </w:pPr>
    </w:p>
    <w:p w:rsidR="00000000" w:rsidRDefault="005976A8">
      <w:pPr>
        <w:pStyle w:val="HTML"/>
      </w:pPr>
      <w:r>
        <w:t>1. Наименование СТЭ ФК/СТЭ</w:t>
      </w:r>
    </w:p>
    <w:p w:rsidR="00000000" w:rsidRDefault="005976A8">
      <w:pPr>
        <w:pStyle w:val="HTML"/>
      </w:pPr>
      <w:r>
        <w:t>ЦА ФК:                      _______________________________________________</w:t>
      </w:r>
    </w:p>
    <w:p w:rsidR="00000000" w:rsidRDefault="005976A8">
      <w:pPr>
        <w:pStyle w:val="HTML"/>
      </w:pPr>
      <w:r>
        <w:t>2. Адрес                    _______________________________________________</w:t>
      </w:r>
    </w:p>
    <w:p w:rsidR="00000000" w:rsidRDefault="005976A8">
      <w:pPr>
        <w:pStyle w:val="HTML"/>
      </w:pPr>
      <w:r>
        <w:t>_______________________________________________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just"/>
      </w:pPr>
      <w:r>
        <w:t>3. Контактная информация: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3"/>
        <w:rPr>
          <w:rFonts w:eastAsia="Times New Roman"/>
        </w:rPr>
      </w:pPr>
      <w:r>
        <w:rPr>
          <w:rFonts w:eastAsia="Times New Roman"/>
        </w:rPr>
        <w:t>Ф</w:t>
      </w:r>
      <w:r>
        <w:rPr>
          <w:rFonts w:eastAsia="Times New Roman"/>
        </w:rPr>
        <w:t>ИО Должность Телефон Эл. почта</w:t>
      </w:r>
    </w:p>
    <w:p w:rsidR="00000000" w:rsidRDefault="005976A8">
      <w:pPr>
        <w:pStyle w:val="left"/>
      </w:pPr>
      <w:r>
        <w:t>Руководитель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left"/>
      </w:pPr>
      <w:r>
        <w:t>Начальник отдела ИТ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left"/>
      </w:pPr>
      <w:r>
        <w:t>Администратор ППО АС ФК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left"/>
      </w:pPr>
      <w:r>
        <w:t>Администратор ППО АС ФК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just"/>
      </w:pPr>
      <w:r>
        <w:t>4. Информация об объекте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3"/>
        <w:rPr>
          <w:rFonts w:eastAsia="Times New Roman"/>
        </w:rPr>
      </w:pPr>
      <w:r>
        <w:rPr>
          <w:rFonts w:eastAsia="Times New Roman"/>
        </w:rPr>
        <w:t>Параметр Количество</w:t>
      </w:r>
    </w:p>
    <w:p w:rsidR="00000000" w:rsidRDefault="005976A8">
      <w:pPr>
        <w:pStyle w:val="left"/>
      </w:pPr>
      <w:r>
        <w:t>Количество Территориальных отделов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left"/>
      </w:pPr>
      <w:r>
        <w:lastRenderedPageBreak/>
        <w:t>Количество ДУПБ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left"/>
      </w:pPr>
      <w:r>
        <w:t>Количество Л/С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just"/>
      </w:pPr>
      <w:r>
        <w:t>5. Пользователи портала: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3"/>
        <w:rPr>
          <w:rFonts w:eastAsia="Times New Roman"/>
        </w:rPr>
      </w:pPr>
      <w:r>
        <w:rPr>
          <w:rFonts w:eastAsia="Times New Roman"/>
        </w:rPr>
        <w:t>ФИО Логин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976A8">
      <w:pPr>
        <w:pStyle w:val="just"/>
      </w:pPr>
      <w:r>
        <w:t>6. Версии компонента(ов) ППО АС ФК: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6A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компонента ППО АС ФК Номер</w:t>
      </w:r>
    </w:p>
    <w:p w:rsidR="00000000" w:rsidRDefault="005976A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976A8">
      <w:pPr>
        <w:pStyle w:val="right"/>
      </w:pPr>
      <w:r>
        <w:t>Источник - Порядок Казначейства России от 25.03.2013</w:t>
      </w:r>
    </w:p>
    <w:p w:rsidR="00000000" w:rsidRDefault="00597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https://порядокправа.рф/obrazecy/kartochka_obekta_vzaimodejstviya.htm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6A8"/>
    <w:rsid w:val="0059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A02339-2041-4C30-A433-3F0B883A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bekta_vzaimo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объекта взаимодействия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2022-08-09T17:47:00Z</dcterms:created>
  <dcterms:modified xsi:type="dcterms:W3CDTF">2022-08-09T17:47:00Z</dcterms:modified>
</cp:coreProperties>
</file>