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3FA4">
      <w:pPr>
        <w:pStyle w:val="1"/>
        <w:rPr>
          <w:rFonts w:eastAsia="Times New Roman"/>
        </w:rPr>
      </w:pPr>
      <w:r>
        <w:rPr>
          <w:rFonts w:eastAsia="Times New Roman"/>
        </w:rPr>
        <w:t>Карточка номерного агрегата к транспортным средствам</w:t>
      </w:r>
    </w:p>
    <w:p w:rsidR="00000000" w:rsidRDefault="00163FA4">
      <w:pPr>
        <w:pStyle w:val="right"/>
      </w:pPr>
      <w:r>
        <w:t>Приложение к совместному Письму МВД России и ГТК России от 09.02.2004 N 1/1014/01-06/4700</w:t>
      </w:r>
    </w:p>
    <w:p w:rsidR="00000000" w:rsidRDefault="00163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FA4">
      <w:pPr>
        <w:pStyle w:val="HTML"/>
      </w:pPr>
      <w:r>
        <w:t xml:space="preserve">                     КАРТОЧКА НОМЕРНОГО АГРЕГАТА</w:t>
      </w:r>
    </w:p>
    <w:p w:rsidR="00000000" w:rsidRDefault="00163FA4">
      <w:pPr>
        <w:pStyle w:val="HTML"/>
      </w:pPr>
      <w:r>
        <w:t>N ________________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______________________________________________________________________</w:t>
      </w:r>
    </w:p>
    <w:p w:rsidR="00000000" w:rsidRDefault="00163FA4">
      <w:pPr>
        <w:pStyle w:val="HTML"/>
      </w:pPr>
      <w:r>
        <w:t>(наименование таможенного органа)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удостоверяет, что номерной агрегат:</w:t>
      </w:r>
    </w:p>
    <w:p w:rsidR="00000000" w:rsidRDefault="00163FA4">
      <w:pPr>
        <w:pStyle w:val="HTML"/>
      </w:pPr>
      <w:r>
        <w:t>наименование _________________________________________________________</w:t>
      </w:r>
    </w:p>
    <w:p w:rsidR="00000000" w:rsidRDefault="00163FA4">
      <w:pPr>
        <w:pStyle w:val="HTML"/>
      </w:pPr>
      <w:r>
        <w:t>марка, модель _____________________________</w:t>
      </w:r>
      <w:r>
        <w:t>___________________________</w:t>
      </w:r>
    </w:p>
    <w:p w:rsidR="00000000" w:rsidRDefault="00163FA4">
      <w:pPr>
        <w:pStyle w:val="HTML"/>
      </w:pPr>
      <w:r>
        <w:t>идентификационный (производственный) номер ___________________________</w:t>
      </w:r>
    </w:p>
    <w:p w:rsidR="00000000" w:rsidRDefault="00163FA4">
      <w:pPr>
        <w:pStyle w:val="HTML"/>
      </w:pPr>
      <w:r>
        <w:t>мощность двигателя, кВт/л.с. _________________________________________</w:t>
      </w:r>
    </w:p>
    <w:p w:rsidR="00000000" w:rsidRDefault="00163FA4">
      <w:pPr>
        <w:pStyle w:val="HTML"/>
      </w:pPr>
      <w:r>
        <w:t>(указывается при ввозе двигателя)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ввезен  на  таможенную  территорию  Российской  Фед</w:t>
      </w:r>
      <w:r>
        <w:t>ерации  и   выпущен</w:t>
      </w:r>
    </w:p>
    <w:p w:rsidR="00000000" w:rsidRDefault="00163FA4">
      <w:pPr>
        <w:pStyle w:val="HTML"/>
      </w:pPr>
      <w:r>
        <w:t>таможенными органами ________________________________________________.</w:t>
      </w:r>
    </w:p>
    <w:p w:rsidR="00000000" w:rsidRDefault="00163FA4">
      <w:pPr>
        <w:pStyle w:val="HTML"/>
      </w:pPr>
      <w:r>
        <w:t>(дата выпуска и N ТПО)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Сведения о собственнике номерного агрегата: __________________________</w:t>
      </w:r>
    </w:p>
    <w:p w:rsidR="00000000" w:rsidRDefault="00163FA4">
      <w:pPr>
        <w:pStyle w:val="HTML"/>
      </w:pPr>
      <w:r>
        <w:t>(Ф.И.О. собственника,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163FA4">
      <w:pPr>
        <w:pStyle w:val="HTML"/>
      </w:pPr>
      <w:r>
        <w:t>адрес его места жительства)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Сведения о номерном агрегате: ________________________________________</w:t>
      </w:r>
    </w:p>
    <w:p w:rsidR="00000000" w:rsidRDefault="00163FA4">
      <w:pPr>
        <w:pStyle w:val="HTML"/>
      </w:pPr>
      <w:r>
        <w:t>(описание и характеристики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______________________________________________________________________</w:t>
      </w:r>
    </w:p>
    <w:p w:rsidR="00000000" w:rsidRDefault="00163FA4">
      <w:pPr>
        <w:pStyle w:val="HTML"/>
      </w:pPr>
      <w:r>
        <w:t>номерного агрегата: размеры, вес, цвет,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______________________________________________________________________</w:t>
      </w:r>
    </w:p>
    <w:p w:rsidR="00000000" w:rsidRDefault="00163FA4">
      <w:pPr>
        <w:pStyle w:val="HTML"/>
      </w:pPr>
      <w:r>
        <w:t>комплектация, оборудование и т.д.)</w:t>
      </w:r>
    </w:p>
    <w:p w:rsidR="00000000" w:rsidRDefault="00163FA4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163FA4">
      <w:pPr>
        <w:pStyle w:val="HTML"/>
      </w:pPr>
      <w:r>
        <w:t>______________________________________________________________________</w:t>
      </w:r>
    </w:p>
    <w:p w:rsidR="00000000" w:rsidRDefault="00163FA4">
      <w:pPr>
        <w:pStyle w:val="HTML"/>
      </w:pPr>
    </w:p>
    <w:p w:rsidR="00000000" w:rsidRDefault="00163FA4">
      <w:pPr>
        <w:pStyle w:val="HTML"/>
      </w:pPr>
      <w:r>
        <w:t>"___"____________ 200_ г.      Л.Н.П.        _________________________</w:t>
      </w:r>
    </w:p>
    <w:p w:rsidR="00000000" w:rsidRDefault="00163FA4">
      <w:pPr>
        <w:pStyle w:val="HTML"/>
      </w:pPr>
      <w:r>
        <w:t>(Ф.И.О., подпись</w:t>
      </w:r>
    </w:p>
    <w:p w:rsidR="00000000" w:rsidRDefault="00163FA4">
      <w:pPr>
        <w:pStyle w:val="HTML"/>
      </w:pPr>
      <w:r>
        <w:t>уполномоченного</w:t>
      </w:r>
    </w:p>
    <w:p w:rsidR="00000000" w:rsidRDefault="00163FA4">
      <w:pPr>
        <w:pStyle w:val="HTML"/>
      </w:pPr>
      <w:r>
        <w:t>должностного лица</w:t>
      </w:r>
    </w:p>
    <w:p w:rsidR="00000000" w:rsidRDefault="00163FA4">
      <w:pPr>
        <w:pStyle w:val="HTML"/>
      </w:pPr>
      <w:r>
        <w:t>таможенного органа)</w:t>
      </w:r>
    </w:p>
    <w:p w:rsidR="00000000" w:rsidRDefault="00163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FA4">
      <w:pPr>
        <w:pStyle w:val="just"/>
      </w:pPr>
      <w:r>
        <w:t>Примечан</w:t>
      </w:r>
      <w:r>
        <w:t>ия. 1. Бланк карточки номерного агрегата должен иметь типографский либо присвоенный при таможенном оформлении порядковый номер.</w:t>
      </w:r>
    </w:p>
    <w:p w:rsidR="00000000" w:rsidRDefault="00163FA4">
      <w:pPr>
        <w:pStyle w:val="just"/>
      </w:pPr>
      <w:r>
        <w:t>2. Копия бланка номерного агрегата приобщается к документам, представленным для таможенного оформления.</w:t>
      </w:r>
    </w:p>
    <w:p w:rsidR="00000000" w:rsidRDefault="00163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3FA4">
      <w:pPr>
        <w:pStyle w:val="right"/>
      </w:pPr>
      <w:r>
        <w:lastRenderedPageBreak/>
        <w:t>Источник - Письмо МВД Р</w:t>
      </w:r>
      <w:r>
        <w:t>оссии, ГТК России от 09.02.2004 № 1/1014</w:t>
      </w:r>
    </w:p>
    <w:p w:rsidR="00000000" w:rsidRDefault="00163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https://порядокправа.рф/obrazecy/kartochka_nomernogo_agregata_k_transportnym_sredstvam.htm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A4"/>
    <w:rsid w:val="0016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135E9F-25C2-4808-966D-A19675B0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nomernogo_agregata_k_transportnym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номерного агрегата к транспортным средствам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