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B05">
      <w:pPr>
        <w:pStyle w:val="1"/>
        <w:rPr>
          <w:rFonts w:eastAsia="Times New Roman"/>
        </w:rPr>
      </w:pPr>
      <w:r>
        <w:rPr>
          <w:rFonts w:eastAsia="Times New Roman"/>
        </w:rPr>
        <w:t>Карта учета муниципального имущества, имеющегося у правообладателя муниципального имущества городского округа Черноголовка Московской области</w:t>
      </w:r>
    </w:p>
    <w:p w:rsidR="00000000" w:rsidRDefault="00AC0B05">
      <w:pPr>
        <w:pStyle w:val="right"/>
      </w:pPr>
      <w:r>
        <w:t>Приложение N 1 к Положению об учете муниципального имущества, ведении Реестра муниципального имущества и Реестра правообладателей муниципального имущества городского округа Черноголовка</w:t>
      </w:r>
    </w:p>
    <w:p w:rsidR="00000000" w:rsidRDefault="00AC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B05">
      <w:pPr>
        <w:pStyle w:val="HTML"/>
      </w:pPr>
      <w:r>
        <w:t>Реестровый N</w:t>
      </w:r>
    </w:p>
    <w:p w:rsidR="00000000" w:rsidRDefault="00AC0B05">
      <w:pPr>
        <w:pStyle w:val="HTML"/>
      </w:pPr>
      <w:r>
        <w:t>От "___" __________ 20___ г.</w:t>
      </w:r>
    </w:p>
    <w:p w:rsidR="00000000" w:rsidRDefault="00AC0B05">
      <w:pPr>
        <w:pStyle w:val="HTML"/>
      </w:pPr>
    </w:p>
    <w:p w:rsidR="00000000" w:rsidRDefault="00AC0B05">
      <w:pPr>
        <w:pStyle w:val="HTML"/>
      </w:pPr>
      <w:r>
        <w:t>КАРТА УЧЕТА</w:t>
      </w:r>
    </w:p>
    <w:p w:rsidR="00000000" w:rsidRDefault="00AC0B05">
      <w:pPr>
        <w:pStyle w:val="HTML"/>
      </w:pPr>
      <w:r>
        <w:t>МУНИЦИПАЛЬНОГО</w:t>
      </w:r>
      <w:r>
        <w:t xml:space="preserve"> ИМУЩЕСТВА, ИМЕЮЩЕГОСЯ У ПРАВООБЛАДАТЕЛЯ</w:t>
      </w:r>
    </w:p>
    <w:p w:rsidR="00000000" w:rsidRDefault="00AC0B05">
      <w:pPr>
        <w:pStyle w:val="HTML"/>
      </w:pPr>
    </w:p>
    <w:p w:rsidR="00000000" w:rsidRDefault="00AC0B05">
      <w:pPr>
        <w:pStyle w:val="HTML"/>
      </w:pPr>
      <w:r>
        <w:t>---------------------------------------------------------------------------</w:t>
      </w:r>
    </w:p>
    <w:p w:rsidR="00000000" w:rsidRDefault="00AC0B05">
      <w:pPr>
        <w:pStyle w:val="HTML"/>
      </w:pPr>
      <w:r>
        <w:t>¦N  ¦Наименование данных об объекте учета по состоянию     ¦Характеристика¦</w:t>
      </w:r>
    </w:p>
    <w:p w:rsidR="00000000" w:rsidRDefault="00AC0B05">
      <w:pPr>
        <w:pStyle w:val="HTML"/>
      </w:pPr>
      <w:r>
        <w:t>¦п/п¦на "___" __________ 20___ г.                          ¦да</w:t>
      </w:r>
      <w:r>
        <w:t>нных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I ¦                          II                          ¦     III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¦1. ¦Реквизиты</w:t>
      </w:r>
      <w:r>
        <w:t xml:space="preserve"> и основные данные правообладателя: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¦Полное наименование правообладателя, ОКПО             ¦              ¦</w:t>
      </w:r>
    </w:p>
    <w:p w:rsidR="00000000" w:rsidRDefault="00AC0B05">
      <w:pPr>
        <w:pStyle w:val="HTML"/>
      </w:pPr>
      <w:r>
        <w:t>+---+-------------------------------------</w:t>
      </w:r>
      <w:r>
        <w:t>-----------------+--------------+</w:t>
      </w:r>
    </w:p>
    <w:p w:rsidR="00000000" w:rsidRDefault="00AC0B05">
      <w:pPr>
        <w:pStyle w:val="HTML"/>
      </w:pPr>
      <w:r>
        <w:t>¦   ¦Юридический адрес, СОАТО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 xml:space="preserve">¦   ¦Основной вид деятельности, ОКОНХ                      ¦          </w:t>
      </w:r>
      <w:r>
        <w:t xml:space="preserve">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¦Форма собственности, КФС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¦Идентификационный</w:t>
      </w:r>
      <w:r>
        <w:t xml:space="preserve"> номер налогоплательщика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¦Уставный капитал, руб.  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¦Балансовая стоимость основных фондов, руб.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¦Стоимость чистых активо</w:t>
      </w:r>
      <w:r>
        <w:t>в, руб.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¦Среднесписочная численность персонала, чел.           ¦              ¦</w:t>
      </w:r>
    </w:p>
    <w:p w:rsidR="00000000" w:rsidRDefault="00AC0B05">
      <w:pPr>
        <w:pStyle w:val="HTML"/>
      </w:pPr>
      <w:r>
        <w:t>+---+---------------------------------------------------</w:t>
      </w:r>
      <w:r>
        <w:t>---+--------------+</w:t>
      </w:r>
    </w:p>
    <w:p w:rsidR="00000000" w:rsidRDefault="00AC0B05">
      <w:pPr>
        <w:pStyle w:val="HTML"/>
      </w:pPr>
      <w:r>
        <w:t>¦   ¦Площадь земельного участка, кадастровый (условный)    ¦              ¦</w:t>
      </w:r>
    </w:p>
    <w:p w:rsidR="00000000" w:rsidRDefault="00AC0B05">
      <w:pPr>
        <w:pStyle w:val="HTML"/>
      </w:pPr>
      <w:r>
        <w:t>¦   ¦номер                   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¦Спе</w:t>
      </w:r>
      <w:r>
        <w:t>циальное право ("золотая акция") (да/нет)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¦Представители РФ в АО                                 ¦              ¦</w:t>
      </w:r>
    </w:p>
    <w:p w:rsidR="00000000" w:rsidRDefault="00AC0B05">
      <w:pPr>
        <w:pStyle w:val="HTML"/>
      </w:pPr>
      <w:r>
        <w:t>+---+-------------------------------</w:t>
      </w:r>
      <w:r>
        <w:t>-----------------------+--------------+</w:t>
      </w:r>
    </w:p>
    <w:p w:rsidR="00000000" w:rsidRDefault="00AC0B05">
      <w:pPr>
        <w:pStyle w:val="HTML"/>
      </w:pPr>
      <w:r>
        <w:t>¦2. ¦Состав объекта учета:   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 xml:space="preserve">¦   ¦Недвижимость (в том числе по Перечню объектов         ¦    </w:t>
      </w:r>
      <w:r>
        <w:t xml:space="preserve">          ¦</w:t>
      </w:r>
    </w:p>
    <w:p w:rsidR="00000000" w:rsidRDefault="00AC0B05">
      <w:pPr>
        <w:pStyle w:val="HTML"/>
      </w:pPr>
      <w:r>
        <w:t>¦   ¦недвижимости)                                         ¦              ¦</w:t>
      </w:r>
    </w:p>
    <w:p w:rsidR="00000000" w:rsidRDefault="00AC0B05">
      <w:pPr>
        <w:pStyle w:val="HTML"/>
      </w:pPr>
      <w:r>
        <w:t>¦   ¦Балансовая стоимость, руб.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¦Акции, закр</w:t>
      </w:r>
      <w:r>
        <w:t>епленные в муниципальной собственности     ¦              ¦</w:t>
      </w:r>
    </w:p>
    <w:p w:rsidR="00000000" w:rsidRDefault="00AC0B05">
      <w:pPr>
        <w:pStyle w:val="HTML"/>
      </w:pPr>
      <w:r>
        <w:lastRenderedPageBreak/>
        <w:t>¦   ¦(процент в уставном капитале)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¦Иное движимое имущество, балансовая сто</w:t>
      </w:r>
      <w:r>
        <w:t>имость, руб.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¦3. ¦Местонахождение акций:  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</w:t>
      </w:r>
      <w:r>
        <w:t>--+</w:t>
      </w:r>
    </w:p>
    <w:p w:rsidR="00000000" w:rsidRDefault="00AC0B05">
      <w:pPr>
        <w:pStyle w:val="HTML"/>
      </w:pPr>
      <w:r>
        <w:t>¦   ¦Закрепленных в муниципальной собственности (АО, ФИ,   ¦              ¦</w:t>
      </w:r>
    </w:p>
    <w:p w:rsidR="00000000" w:rsidRDefault="00AC0B05">
      <w:pPr>
        <w:pStyle w:val="HTML"/>
      </w:pPr>
      <w:r>
        <w:t>¦   ¦РФФИ или иное)          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¦Подлежащих продаже (АО, ФИ, РФФИ или иное)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¦4. ¦Обременение объекта уче</w:t>
      </w:r>
      <w:r>
        <w:t>та: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¦Годовая арендная плата в местный бюджет, руб.         ¦              ¦</w:t>
      </w:r>
    </w:p>
    <w:p w:rsidR="00000000" w:rsidRDefault="00AC0B05">
      <w:pPr>
        <w:pStyle w:val="HTML"/>
      </w:pPr>
      <w:r>
        <w:t xml:space="preserve">¦   ¦(перечислено в местный бюджет)                     </w:t>
      </w:r>
      <w:r>
        <w:t xml:space="preserve">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¦Сумма залога, руб./дата окончания залога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¦Ино</w:t>
      </w:r>
      <w:r>
        <w:t>е, руб.              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¦5. ¦Возможность приватизации объекта учета:               ¦              ¦</w:t>
      </w:r>
    </w:p>
    <w:p w:rsidR="00000000" w:rsidRDefault="00AC0B05">
      <w:pPr>
        <w:pStyle w:val="HTML"/>
      </w:pPr>
      <w:r>
        <w:t>+---+-------------------------------</w:t>
      </w:r>
      <w:r>
        <w:t>-----------------------+--------------+</w:t>
      </w:r>
    </w:p>
    <w:p w:rsidR="00000000" w:rsidRDefault="00AC0B05">
      <w:pPr>
        <w:pStyle w:val="HTML"/>
      </w:pPr>
      <w:r>
        <w:t>¦   ¦Заявка на приватизацию, дата, N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 xml:space="preserve">¦   ¦Решение о приватизации, дата, N                       ¦    </w:t>
      </w:r>
      <w:r>
        <w:t xml:space="preserve">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¦Утверждение плана приватизации, дата, N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¦Способ прив</w:t>
      </w:r>
      <w:r>
        <w:t>атизации согласно ст. 16 Федерального      ¦              ¦</w:t>
      </w:r>
    </w:p>
    <w:p w:rsidR="00000000" w:rsidRDefault="00AC0B05">
      <w:pPr>
        <w:pStyle w:val="HTML"/>
      </w:pPr>
      <w:r>
        <w:t>¦   ¦закона от 21.07.1997 N 123-ФЗ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 xml:space="preserve">¦   ¦Срок продажи акций, кв./год            </w:t>
      </w:r>
      <w:r>
        <w:t xml:space="preserve">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¦Ограничение (% акций)     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</w:t>
      </w:r>
      <w:r>
        <w:t>--+</w:t>
      </w:r>
    </w:p>
    <w:p w:rsidR="00000000" w:rsidRDefault="00AC0B05">
      <w:pPr>
        <w:pStyle w:val="HTML"/>
      </w:pPr>
      <w:r>
        <w:t>¦   ¦Количество акций, выставляемых на продажу, %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¦Начальная цена акций, руб.                     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¦6. ¦Доходы от использования (кроме обременения) объекта   ¦              ¦</w:t>
      </w:r>
    </w:p>
    <w:p w:rsidR="00000000" w:rsidRDefault="00AC0B05">
      <w:pPr>
        <w:pStyle w:val="HTML"/>
      </w:pPr>
      <w:r>
        <w:t>¦   ¦учета:                                                ¦              ¦</w:t>
      </w:r>
    </w:p>
    <w:p w:rsidR="00000000" w:rsidRDefault="00AC0B05">
      <w:pPr>
        <w:pStyle w:val="HTML"/>
      </w:pPr>
      <w:r>
        <w:t>+---+-----------------------</w:t>
      </w:r>
      <w:r>
        <w:t>-------------------------------+--------------+</w:t>
      </w:r>
    </w:p>
    <w:p w:rsidR="00000000" w:rsidRDefault="00AC0B05">
      <w:pPr>
        <w:pStyle w:val="HTML"/>
      </w:pPr>
      <w:r>
        <w:t>¦   ¦Часть чистой прибыли, перечисленной в соответствии    ¦              ¦</w:t>
      </w:r>
    </w:p>
    <w:p w:rsidR="00000000" w:rsidRDefault="00AC0B05">
      <w:pPr>
        <w:pStyle w:val="HTML"/>
      </w:pPr>
      <w:r>
        <w:t>¦   ¦с уставом в местный бюджет, руб.                      ¦              ¦</w:t>
      </w:r>
    </w:p>
    <w:p w:rsidR="00000000" w:rsidRDefault="00AC0B05">
      <w:pPr>
        <w:pStyle w:val="HTML"/>
      </w:pPr>
      <w:r>
        <w:t>+---+---------------------------------------------------</w:t>
      </w:r>
      <w:r>
        <w:t>---+--------------+</w:t>
      </w:r>
    </w:p>
    <w:p w:rsidR="00000000" w:rsidRDefault="00AC0B05">
      <w:pPr>
        <w:pStyle w:val="HTML"/>
      </w:pPr>
      <w:r>
        <w:t>¦   ¦Дивиденды, перечисленные в местный бюджет, руб.       ¦              ¦</w:t>
      </w:r>
    </w:p>
    <w:p w:rsidR="00000000" w:rsidRDefault="00AC0B05">
      <w:pPr>
        <w:pStyle w:val="HTML"/>
      </w:pPr>
      <w:r>
        <w:t>+---+------------------------------------------------------+--------------+</w:t>
      </w:r>
    </w:p>
    <w:p w:rsidR="00000000" w:rsidRDefault="00AC0B05">
      <w:pPr>
        <w:pStyle w:val="HTML"/>
      </w:pPr>
      <w:r>
        <w:t>¦   ¦Иные доходы, перечисленные в местный бюджет, руб.     ¦              ¦</w:t>
      </w:r>
    </w:p>
    <w:p w:rsidR="00000000" w:rsidRDefault="00AC0B05">
      <w:pPr>
        <w:pStyle w:val="HTML"/>
      </w:pPr>
      <w:r>
        <w:t>----+---</w:t>
      </w:r>
      <w:r>
        <w:t>---------------------------------------------------+---------------</w:t>
      </w:r>
    </w:p>
    <w:p w:rsidR="00000000" w:rsidRDefault="00AC0B05">
      <w:pPr>
        <w:pStyle w:val="HTML"/>
      </w:pPr>
    </w:p>
    <w:p w:rsidR="00000000" w:rsidRDefault="00AC0B05">
      <w:pPr>
        <w:pStyle w:val="HTML"/>
      </w:pPr>
      <w:r>
        <w:t>Руководитель _____________________         ________________________________</w:t>
      </w:r>
    </w:p>
    <w:p w:rsidR="00000000" w:rsidRDefault="00AC0B05">
      <w:pPr>
        <w:pStyle w:val="HTML"/>
      </w:pPr>
      <w:r>
        <w:t>(подпись)                      (расшифровка подписи)</w:t>
      </w:r>
    </w:p>
    <w:p w:rsidR="00000000" w:rsidRDefault="00AC0B05">
      <w:pPr>
        <w:pStyle w:val="HTML"/>
      </w:pPr>
      <w:r>
        <w:t>М.П.</w:t>
      </w:r>
    </w:p>
    <w:p w:rsidR="00000000" w:rsidRDefault="00AC0B05">
      <w:pPr>
        <w:pStyle w:val="HTML"/>
      </w:pPr>
      <w:r>
        <w:t>Гл. бухгалтер ____________________         __________</w:t>
      </w:r>
      <w:r>
        <w:t>______________________</w:t>
      </w:r>
    </w:p>
    <w:p w:rsidR="00000000" w:rsidRDefault="00AC0B05">
      <w:pPr>
        <w:pStyle w:val="HTML"/>
      </w:pPr>
      <w:r>
        <w:t>(подпись)                     (расшифровка подписи)</w:t>
      </w:r>
    </w:p>
    <w:p w:rsidR="00000000" w:rsidRDefault="00AC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B05">
      <w:pPr>
        <w:pStyle w:val="right"/>
      </w:pPr>
      <w:r>
        <w:t>Источник - Решение Совета депутатов городского округа Черноголовка МО от 25.10.2011 № 55/305</w:t>
      </w:r>
    </w:p>
    <w:p w:rsidR="00000000" w:rsidRDefault="00AC0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https://порядокправа.рф/obrazecy/karta_ucheta_municipalnogo_imushhestva_im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eyushhegosya_u_pravoobladatelya_municipalnogo_imushhestva_gorodsko.htm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05"/>
    <w:rsid w:val="00AC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04DAA-E76A-49C3-955B-EE50841A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municipalnogo_imushhestva_imeyushhegosya_u_pravoobladatelya_municipalnogo_imushhestva_gorod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6785</Characters>
  <Application>Microsoft Office Word</Application>
  <DocSecurity>0</DocSecurity>
  <Lines>56</Lines>
  <Paragraphs>15</Paragraphs>
  <ScaleCrop>false</ScaleCrop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муниципального имущества, имеющегося у правообладателя муниципального имущества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2022-08-09T17:36:00Z</dcterms:created>
  <dcterms:modified xsi:type="dcterms:W3CDTF">2022-08-09T17:36:00Z</dcterms:modified>
</cp:coreProperties>
</file>