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860">
      <w:pPr>
        <w:pStyle w:val="1"/>
        <w:rPr>
          <w:rFonts w:eastAsia="Times New Roman"/>
        </w:rPr>
      </w:pPr>
      <w:r>
        <w:rPr>
          <w:rFonts w:eastAsia="Times New Roman"/>
        </w:rPr>
        <w:t>Карта систематизации данных хронометражных наблюдений по изучению затрат времени на простой автотранспортных средств под погрузкой (разгрузкой) груза (образец заполнения)</w:t>
      </w:r>
    </w:p>
    <w:p w:rsidR="00000000" w:rsidRDefault="00971860">
      <w:pPr>
        <w:pStyle w:val="HTML"/>
      </w:pPr>
      <w:r>
        <w:t xml:space="preserve">    </w:t>
      </w:r>
      <w:r>
        <w:t>Автотранспортное предприятие___________________________________________</w:t>
      </w:r>
    </w:p>
    <w:p w:rsidR="00000000" w:rsidRDefault="00971860">
      <w:pPr>
        <w:pStyle w:val="HTML"/>
      </w:pPr>
    </w:p>
    <w:p w:rsidR="00000000" w:rsidRDefault="00971860">
      <w:pPr>
        <w:pStyle w:val="HTML"/>
      </w:pPr>
      <w:r>
        <w:t>Карта</w:t>
      </w:r>
    </w:p>
    <w:p w:rsidR="00000000" w:rsidRDefault="00971860">
      <w:pPr>
        <w:pStyle w:val="HTML"/>
      </w:pPr>
    </w:p>
    <w:p w:rsidR="00000000" w:rsidRDefault="00971860">
      <w:pPr>
        <w:pStyle w:val="HTML"/>
      </w:pPr>
      <w:r>
        <w:t>систематизации данных  хронометражных  наблюдений  по  изучению  затрат</w:t>
      </w:r>
    </w:p>
    <w:p w:rsidR="00000000" w:rsidRDefault="00971860">
      <w:pPr>
        <w:pStyle w:val="HTML"/>
      </w:pPr>
      <w:r>
        <w:t>погрузкой</w:t>
      </w:r>
    </w:p>
    <w:p w:rsidR="00000000" w:rsidRDefault="00971860">
      <w:pPr>
        <w:pStyle w:val="HTML"/>
      </w:pPr>
      <w:r>
        <w:t>времени  на  простой  автомобилей  под -------------------------- грузов на</w:t>
      </w:r>
    </w:p>
    <w:p w:rsidR="00000000" w:rsidRDefault="00971860">
      <w:pPr>
        <w:pStyle w:val="HTML"/>
      </w:pPr>
      <w:r>
        <w:t>(погрузкой или раз</w:t>
      </w:r>
      <w:r>
        <w:t>грузкой)</w:t>
      </w:r>
    </w:p>
    <w:p w:rsidR="00000000" w:rsidRDefault="00971860">
      <w:pPr>
        <w:pStyle w:val="HTML"/>
      </w:pPr>
      <w:r>
        <w:t>контейнерной площадке ж/д  станции,  осуществляемой передвижным  портальным</w:t>
      </w:r>
    </w:p>
    <w:p w:rsidR="00000000" w:rsidRDefault="00971860">
      <w:pPr>
        <w:pStyle w:val="HTML"/>
      </w:pPr>
      <w:r>
        <w:t>краном (модель ЦКТБ-222)</w:t>
      </w:r>
    </w:p>
    <w:p w:rsidR="00000000" w:rsidRDefault="00971860">
      <w:pPr>
        <w:pStyle w:val="HTML"/>
      </w:pPr>
    </w:p>
    <w:p w:rsidR="00000000" w:rsidRDefault="00971860">
      <w:pPr>
        <w:pStyle w:val="HTML"/>
      </w:pPr>
      <w:r>
        <w:t>-------------------------------------------------------------------------------------------------------------------------------------------------</w:t>
      </w:r>
      <w:r>
        <w:t>--------</w:t>
      </w:r>
    </w:p>
    <w:p w:rsidR="00000000" w:rsidRDefault="00971860">
      <w:pPr>
        <w:pStyle w:val="HTML"/>
      </w:pPr>
      <w:r>
        <w:t>¦   Дата   ¦  Водитель ¦        Автомобиль (прицеп)       ¦   Характеристика  ¦Вес одного ¦  Вес груза  ¦          Время простоя под погрузкой          ¦</w:t>
      </w:r>
    </w:p>
    <w:p w:rsidR="00000000" w:rsidRDefault="00971860">
      <w:pPr>
        <w:pStyle w:val="HTML"/>
      </w:pPr>
      <w:r>
        <w:t>¦          ¦           ¦                                  ¦       груза       ¦подъема, т;¦(к</w:t>
      </w:r>
      <w:r>
        <w:t>оличество  +-----------------------------------------------+</w:t>
      </w:r>
    </w:p>
    <w:p w:rsidR="00000000" w:rsidRDefault="00971860">
      <w:pPr>
        <w:pStyle w:val="HTML"/>
      </w:pPr>
      <w:r>
        <w:t>¦наблюдения+-----------+----------------------------------+-------------------+  емкость  ¦контейнеров),¦ Процесс¦         Вспомогательное время        ¦</w:t>
      </w:r>
    </w:p>
    <w:p w:rsidR="00000000" w:rsidRDefault="00971860">
      <w:pPr>
        <w:pStyle w:val="HTML"/>
      </w:pPr>
      <w:r>
        <w:t xml:space="preserve">¦          ¦   Ф.И.О.  ¦Разряд¦  Модель  </w:t>
      </w:r>
      <w:r>
        <w:t>¦Грузоподъемность¦Наименование,¦Класс¦   ковша,  ¦перевозимого ¦погрузки+--------------------------------------+</w:t>
      </w:r>
    </w:p>
    <w:p w:rsidR="00000000" w:rsidRDefault="00971860">
      <w:pPr>
        <w:pStyle w:val="HTML"/>
      </w:pPr>
      <w:r>
        <w:t>¦          ¦           ¦      ¦          ¦                ¦ вид упаковки¦     ¦   м куб.  ¦  за одну    ¦        ¦Оформление¦Передвижение¦Манев</w:t>
      </w:r>
      <w:r>
        <w:t>рирование¦</w:t>
      </w:r>
    </w:p>
    <w:p w:rsidR="00000000" w:rsidRDefault="00971860">
      <w:pPr>
        <w:pStyle w:val="HTML"/>
      </w:pPr>
      <w:r>
        <w:t>¦          ¦           ¦      ¦          ¦                ¦             ¦     ¦           ¦   ездку, т  ¦        ¦документов¦ автомобиля ¦  на площадке ¦</w:t>
      </w:r>
    </w:p>
    <w:p w:rsidR="00000000" w:rsidRDefault="00971860">
      <w:pPr>
        <w:pStyle w:val="HTML"/>
      </w:pPr>
      <w:r>
        <w:t>¦          ¦           ¦      ¦          ¦                ¦             ¦     ¦           ¦</w:t>
      </w:r>
      <w:r>
        <w:t xml:space="preserve">             ¦        ¦          ¦     по     ¦              ¦</w:t>
      </w:r>
    </w:p>
    <w:p w:rsidR="00000000" w:rsidRDefault="00971860">
      <w:pPr>
        <w:pStyle w:val="HTML"/>
      </w:pPr>
      <w:r>
        <w:t>¦          ¦           ¦      ¦          ¦                ¦             ¦     ¦           ¦             ¦        ¦          ¦ территории ¦              ¦</w:t>
      </w:r>
    </w:p>
    <w:p w:rsidR="00000000" w:rsidRDefault="00971860">
      <w:pPr>
        <w:pStyle w:val="HTML"/>
      </w:pPr>
      <w:r>
        <w:t>+----------+-----------+------+--------</w:t>
      </w:r>
      <w:r>
        <w:t>--+----------------+-------------+-----+-----------+-------------+--------+----------+------------+--------------+</w:t>
      </w:r>
    </w:p>
    <w:p w:rsidR="00000000" w:rsidRDefault="00971860">
      <w:pPr>
        <w:pStyle w:val="HTML"/>
      </w:pPr>
      <w:r>
        <w:t xml:space="preserve">¦     1    ¦     2     ¦   3  ¦     4    ¦        5       ¦      6      ¦  7  ¦     8     ¦      9      ¦   10   ¦    11    ¦     12     ¦   </w:t>
      </w:r>
      <w:r>
        <w:t xml:space="preserve">   13      ¦</w:t>
      </w:r>
    </w:p>
    <w:p w:rsidR="00000000" w:rsidRDefault="00971860">
      <w:pPr>
        <w:pStyle w:val="HTML"/>
      </w:pPr>
      <w:r>
        <w:t>+----------+-----------+------+----------+----------------+-------------+-----+-----------+-------------+--------+----------+------------+--------------+</w:t>
      </w:r>
    </w:p>
    <w:p w:rsidR="00000000" w:rsidRDefault="00971860">
      <w:pPr>
        <w:pStyle w:val="HTML"/>
      </w:pPr>
      <w:r>
        <w:t xml:space="preserve">¦09.06.2002¦Петров Г.С.¦   5  ¦КамАЗ-    ¦      20,2      ¦Контейнеры   ¦  1  ¦    10,0  </w:t>
      </w:r>
      <w:r>
        <w:t xml:space="preserve"> ¦     21,2    ¦  18,33 ¦   2,00   ¦    2,50    ¦     3,50     ¦</w:t>
      </w:r>
    </w:p>
    <w:p w:rsidR="00000000" w:rsidRDefault="00971860">
      <w:pPr>
        <w:pStyle w:val="HTML"/>
      </w:pPr>
      <w:r>
        <w:t>¦          ¦           ¦      ¦54115 с   ¦                ¦массой брутто¦     ¦           ¦             ¦        ¦          ¦            ¦              ¦</w:t>
      </w:r>
    </w:p>
    <w:p w:rsidR="00000000" w:rsidRDefault="00971860">
      <w:pPr>
        <w:pStyle w:val="HTML"/>
      </w:pPr>
      <w:r>
        <w:t>¦          ¦           ¦      ¦п/приц</w:t>
      </w:r>
      <w:r>
        <w:t>епом¦                ¦10 т         ¦     ¦           ¦             ¦        ¦          ¦            ¦              ¦</w:t>
      </w:r>
    </w:p>
    <w:p w:rsidR="00000000" w:rsidRDefault="00971860">
      <w:pPr>
        <w:pStyle w:val="HTML"/>
      </w:pPr>
      <w:r>
        <w:t xml:space="preserve">¦          ¦           ¦      ¦938503    ¦                ¦             ¦     ¦           ¦             ¦        ¦          ¦            ¦ </w:t>
      </w:r>
      <w:r>
        <w:t xml:space="preserve">             ¦</w:t>
      </w:r>
    </w:p>
    <w:p w:rsidR="00000000" w:rsidRDefault="00971860">
      <w:pPr>
        <w:pStyle w:val="HTML"/>
      </w:pPr>
      <w:r>
        <w:t>+----------+-----------+------+----------+----------------+-------------+-----+-----------+-------------+--------+----------+------------+--------------+</w:t>
      </w:r>
    </w:p>
    <w:p w:rsidR="00000000" w:rsidRDefault="00971860">
      <w:pPr>
        <w:pStyle w:val="HTML"/>
      </w:pPr>
      <w:r>
        <w:t xml:space="preserve">¦Итого:                                                                 ¦     ¦       </w:t>
      </w:r>
      <w:r>
        <w:t xml:space="preserve">    ¦             ¦        ¦          ¦            ¦              ¦</w:t>
      </w:r>
    </w:p>
    <w:p w:rsidR="00000000" w:rsidRDefault="00971860">
      <w:pPr>
        <w:pStyle w:val="HTML"/>
      </w:pPr>
      <w:r>
        <w:t>+-----------------------------------------------------------------------+-----+-----------+-------------+--------+----------+------------+--------------+</w:t>
      </w:r>
    </w:p>
    <w:p w:rsidR="00000000" w:rsidRDefault="00971860">
      <w:pPr>
        <w:pStyle w:val="HTML"/>
      </w:pPr>
      <w:r>
        <w:lastRenderedPageBreak/>
        <w:t xml:space="preserve">¦                                 </w:t>
      </w:r>
      <w:r>
        <w:t>Руководитель предприятия ____________________ Инженер по труду __________________                                ¦    ¦</w:t>
      </w:r>
    </w:p>
    <w:p w:rsidR="00000000" w:rsidRDefault="00971860">
      <w:pPr>
        <w:pStyle w:val="HTML"/>
      </w:pPr>
      <w:r>
        <w:t>----------------------------------------------------------------------------------------------------------------------------------------</w:t>
      </w:r>
      <w:r>
        <w:t>-----------+-----</w:t>
      </w:r>
    </w:p>
    <w:p w:rsidR="00000000" w:rsidRDefault="00971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860">
      <w:pPr>
        <w:pStyle w:val="right"/>
      </w:pPr>
      <w:r>
        <w:t>Окончание формы 5.3</w:t>
      </w:r>
    </w:p>
    <w:p w:rsidR="00000000" w:rsidRDefault="00971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860">
      <w:pPr>
        <w:pStyle w:val="left"/>
      </w:pPr>
      <w:r>
        <w:t>Разгрузка на одну ездку автомобиля, мин.</w:t>
      </w:r>
    </w:p>
    <w:p w:rsidR="00000000" w:rsidRDefault="00971860">
      <w:pPr>
        <w:pStyle w:val="left"/>
      </w:pPr>
      <w:r>
        <w:t>Итого: простой автомобиля при погрузке, мин.</w:t>
      </w:r>
    </w:p>
    <w:p w:rsidR="00000000" w:rsidRDefault="00971860">
      <w:pPr>
        <w:pStyle w:val="left"/>
      </w:pPr>
      <w:r>
        <w:t>Время простоя автомобиля на одну тонну (один контейнер), мин.</w:t>
      </w:r>
    </w:p>
    <w:p w:rsidR="00000000" w:rsidRDefault="00971860">
      <w:pPr>
        <w:pStyle w:val="left"/>
      </w:pPr>
      <w:r>
        <w:t>Возможное сокращение времени простоя автомобиля при погрузке, мин.</w:t>
      </w:r>
    </w:p>
    <w:p w:rsidR="00000000" w:rsidRDefault="00971860">
      <w:pPr>
        <w:pStyle w:val="left"/>
      </w:pPr>
      <w:r>
        <w:t>П</w:t>
      </w:r>
      <w:r>
        <w:t>роектируемое время простоя автомобиля при погрузке на 1 т груза (один контейнер) с учетом сокращения, мин.</w:t>
      </w:r>
    </w:p>
    <w:p w:rsidR="00000000" w:rsidRDefault="00971860">
      <w:pPr>
        <w:pStyle w:val="left"/>
      </w:pPr>
      <w:r>
        <w:t>Непроизводительные потери рабочего времени, мин.</w:t>
      </w:r>
    </w:p>
    <w:p w:rsidR="00000000" w:rsidRDefault="00971860">
      <w:pPr>
        <w:pStyle w:val="left"/>
      </w:pPr>
      <w:r>
        <w:t>Ожидания</w:t>
      </w:r>
    </w:p>
    <w:p w:rsidR="00000000" w:rsidRDefault="00971860">
      <w:pPr>
        <w:pStyle w:val="left"/>
      </w:pPr>
      <w:r>
        <w:t>Прочие потери</w:t>
      </w:r>
    </w:p>
    <w:p w:rsidR="00000000" w:rsidRDefault="00971860">
      <w:pPr>
        <w:pStyle w:val="left"/>
      </w:pPr>
      <w:r>
        <w:t>открытие и закрытие бортов кузова</w:t>
      </w:r>
    </w:p>
    <w:p w:rsidR="00000000" w:rsidRDefault="00971860">
      <w:pPr>
        <w:pStyle w:val="left"/>
      </w:pPr>
      <w:r>
        <w:t>увязывание или развязывание груза</w:t>
      </w:r>
    </w:p>
    <w:p w:rsidR="00000000" w:rsidRDefault="00971860">
      <w:pPr>
        <w:pStyle w:val="left"/>
      </w:pPr>
      <w:r>
        <w:t xml:space="preserve">покрытие </w:t>
      </w:r>
      <w:r>
        <w:t>груза брезентом или снятие брезента</w:t>
      </w:r>
    </w:p>
    <w:p w:rsidR="00000000" w:rsidRDefault="00971860">
      <w:pPr>
        <w:pStyle w:val="left"/>
      </w:pPr>
      <w:r>
        <w:t>Оформление документов при погрузке</w:t>
      </w:r>
    </w:p>
    <w:p w:rsidR="00000000" w:rsidRDefault="00971860">
      <w:pPr>
        <w:pStyle w:val="left"/>
      </w:pPr>
      <w:r>
        <w:t>Очередь на погрузку</w:t>
      </w:r>
    </w:p>
    <w:p w:rsidR="00000000" w:rsidRDefault="00971860">
      <w:pPr>
        <w:pStyle w:val="left"/>
      </w:pPr>
      <w:r>
        <w:t>Взвешивание при погрузке</w:t>
      </w:r>
    </w:p>
    <w:p w:rsidR="00000000" w:rsidRDefault="00971860">
      <w:pPr>
        <w:pStyle w:val="left"/>
      </w:pPr>
      <w:r>
        <w:t>14</w:t>
      </w:r>
    </w:p>
    <w:p w:rsidR="00000000" w:rsidRDefault="00971860">
      <w:pPr>
        <w:pStyle w:val="left"/>
      </w:pPr>
      <w:r>
        <w:t>15</w:t>
      </w:r>
    </w:p>
    <w:p w:rsidR="00000000" w:rsidRDefault="00971860">
      <w:pPr>
        <w:pStyle w:val="left"/>
      </w:pPr>
      <w:r>
        <w:t>16</w:t>
      </w:r>
    </w:p>
    <w:p w:rsidR="00000000" w:rsidRDefault="00971860">
      <w:pPr>
        <w:pStyle w:val="left"/>
      </w:pPr>
      <w:r>
        <w:t>17</w:t>
      </w:r>
    </w:p>
    <w:p w:rsidR="00000000" w:rsidRDefault="00971860">
      <w:pPr>
        <w:pStyle w:val="left"/>
      </w:pPr>
      <w:r>
        <w:t>18</w:t>
      </w:r>
    </w:p>
    <w:p w:rsidR="00000000" w:rsidRDefault="00971860">
      <w:pPr>
        <w:pStyle w:val="left"/>
      </w:pPr>
      <w:r>
        <w:t>19</w:t>
      </w:r>
    </w:p>
    <w:p w:rsidR="00000000" w:rsidRDefault="00971860">
      <w:pPr>
        <w:pStyle w:val="left"/>
      </w:pPr>
      <w:r>
        <w:t>20</w:t>
      </w:r>
    </w:p>
    <w:p w:rsidR="00000000" w:rsidRDefault="00971860">
      <w:pPr>
        <w:pStyle w:val="left"/>
      </w:pPr>
      <w:r>
        <w:t>21</w:t>
      </w:r>
    </w:p>
    <w:p w:rsidR="00000000" w:rsidRDefault="00971860">
      <w:pPr>
        <w:pStyle w:val="left"/>
      </w:pPr>
      <w:r>
        <w:t>22</w:t>
      </w:r>
    </w:p>
    <w:p w:rsidR="00000000" w:rsidRDefault="00971860">
      <w:pPr>
        <w:pStyle w:val="left"/>
      </w:pPr>
      <w:r>
        <w:t>23</w:t>
      </w:r>
    </w:p>
    <w:p w:rsidR="00000000" w:rsidRDefault="00971860">
      <w:pPr>
        <w:pStyle w:val="left"/>
      </w:pPr>
      <w:r>
        <w:t>24</w:t>
      </w:r>
    </w:p>
    <w:p w:rsidR="00000000" w:rsidRDefault="00971860">
      <w:pPr>
        <w:pStyle w:val="left"/>
      </w:pPr>
      <w:r>
        <w:t>-</w:t>
      </w:r>
    </w:p>
    <w:p w:rsidR="00000000" w:rsidRDefault="00971860">
      <w:pPr>
        <w:pStyle w:val="left"/>
      </w:pPr>
      <w:r>
        <w:t>-</w:t>
      </w:r>
    </w:p>
    <w:p w:rsidR="00000000" w:rsidRDefault="00971860">
      <w:pPr>
        <w:pStyle w:val="left"/>
      </w:pPr>
      <w:r>
        <w:t>-</w:t>
      </w:r>
    </w:p>
    <w:p w:rsidR="00000000" w:rsidRDefault="00971860">
      <w:pPr>
        <w:pStyle w:val="left"/>
      </w:pPr>
      <w:r>
        <w:t>30,00</w:t>
      </w:r>
    </w:p>
    <w:p w:rsidR="00000000" w:rsidRDefault="00971860">
      <w:pPr>
        <w:pStyle w:val="left"/>
      </w:pPr>
      <w:r>
        <w:t>15,00</w:t>
      </w:r>
    </w:p>
    <w:p w:rsidR="00000000" w:rsidRDefault="00971860">
      <w:pPr>
        <w:pStyle w:val="left"/>
      </w:pPr>
      <w:r>
        <w:t>1,50</w:t>
      </w:r>
    </w:p>
    <w:p w:rsidR="00000000" w:rsidRDefault="00971860">
      <w:pPr>
        <w:pStyle w:val="left"/>
      </w:pPr>
      <w:r>
        <w:t>14,25</w:t>
      </w:r>
    </w:p>
    <w:p w:rsidR="00000000" w:rsidRDefault="00971860">
      <w:pPr>
        <w:pStyle w:val="left"/>
      </w:pPr>
      <w:r>
        <w:t>7,00</w:t>
      </w:r>
    </w:p>
    <w:p w:rsidR="00000000" w:rsidRDefault="00971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860">
      <w:pPr>
        <w:pStyle w:val="left"/>
      </w:pPr>
      <w:r>
        <w:t>-</w:t>
      </w:r>
    </w:p>
    <w:p w:rsidR="00000000" w:rsidRDefault="00971860">
      <w:pPr>
        <w:pStyle w:val="left"/>
      </w:pPr>
      <w:r>
        <w:t>-</w:t>
      </w:r>
    </w:p>
    <w:p w:rsidR="00000000" w:rsidRDefault="00971860">
      <w:pPr>
        <w:pStyle w:val="left"/>
      </w:pPr>
      <w:r>
        <w:t>-</w:t>
      </w:r>
    </w:p>
    <w:p w:rsidR="00000000" w:rsidRDefault="00971860">
      <w:pPr>
        <w:pStyle w:val="left"/>
      </w:pPr>
      <w:r>
        <w:t>-</w:t>
      </w:r>
    </w:p>
    <w:p w:rsidR="00000000" w:rsidRDefault="00971860">
      <w:pPr>
        <w:pStyle w:val="left"/>
      </w:pPr>
      <w:r>
        <w:t>-</w:t>
      </w:r>
    </w:p>
    <w:p w:rsidR="00000000" w:rsidRDefault="00971860">
      <w:pPr>
        <w:pStyle w:val="left"/>
      </w:pPr>
      <w:r>
        <w:t>20,20</w:t>
      </w:r>
    </w:p>
    <w:p w:rsidR="00000000" w:rsidRDefault="00971860">
      <w:pPr>
        <w:pStyle w:val="left"/>
      </w:pPr>
      <w:r>
        <w:t>20,20</w:t>
      </w:r>
    </w:p>
    <w:p w:rsidR="00000000" w:rsidRDefault="00971860">
      <w:pPr>
        <w:pStyle w:val="left"/>
      </w:pPr>
      <w:r>
        <w:t>1,80</w:t>
      </w:r>
    </w:p>
    <w:p w:rsidR="00000000" w:rsidRDefault="00971860">
      <w:pPr>
        <w:pStyle w:val="left"/>
      </w:pPr>
      <w:r>
        <w:t>18,40</w:t>
      </w:r>
    </w:p>
    <w:p w:rsidR="00000000" w:rsidRDefault="00971860">
      <w:pPr>
        <w:pStyle w:val="left"/>
      </w:pPr>
      <w:r>
        <w:t>-</w:t>
      </w:r>
    </w:p>
    <w:p w:rsidR="00000000" w:rsidRDefault="00971860">
      <w:pPr>
        <w:pStyle w:val="left"/>
      </w:pPr>
      <w:r>
        <w:t>2,00</w:t>
      </w:r>
    </w:p>
    <w:p w:rsidR="00000000" w:rsidRDefault="00971860">
      <w:pPr>
        <w:pStyle w:val="left"/>
      </w:pPr>
      <w:r>
        <w:t>-</w:t>
      </w:r>
    </w:p>
    <w:p w:rsidR="00000000" w:rsidRDefault="00971860">
      <w:pPr>
        <w:pStyle w:val="left"/>
      </w:pPr>
      <w:r>
        <w:t>12,0</w:t>
      </w:r>
    </w:p>
    <w:p w:rsidR="00000000" w:rsidRDefault="00971860">
      <w:pPr>
        <w:pStyle w:val="left"/>
      </w:pPr>
      <w:r>
        <w:t>-</w:t>
      </w:r>
    </w:p>
    <w:p w:rsidR="00000000" w:rsidRDefault="00971860">
      <w:pPr>
        <w:pStyle w:val="left"/>
      </w:pPr>
      <w:r>
        <w:t>-</w:t>
      </w:r>
    </w:p>
    <w:p w:rsidR="00000000" w:rsidRDefault="00971860">
      <w:pPr>
        <w:pStyle w:val="left"/>
      </w:pPr>
      <w:r>
        <w:t>-</w:t>
      </w:r>
    </w:p>
    <w:p w:rsidR="00000000" w:rsidRDefault="00971860">
      <w:pPr>
        <w:pStyle w:val="left"/>
      </w:pPr>
      <w:r>
        <w:t>28,40</w:t>
      </w:r>
    </w:p>
    <w:p w:rsidR="00000000" w:rsidRDefault="00971860">
      <w:pPr>
        <w:pStyle w:val="left"/>
      </w:pPr>
      <w:r>
        <w:t>14,20</w:t>
      </w:r>
    </w:p>
    <w:p w:rsidR="00000000" w:rsidRDefault="00971860">
      <w:pPr>
        <w:pStyle w:val="left"/>
      </w:pPr>
      <w:r>
        <w:t>1,30</w:t>
      </w:r>
    </w:p>
    <w:p w:rsidR="00000000" w:rsidRDefault="00971860">
      <w:pPr>
        <w:pStyle w:val="left"/>
      </w:pPr>
      <w:r>
        <w:t>13,55</w:t>
      </w:r>
    </w:p>
    <w:p w:rsidR="00000000" w:rsidRDefault="00971860">
      <w:pPr>
        <w:pStyle w:val="left"/>
      </w:pPr>
      <w:r>
        <w:t>-</w:t>
      </w:r>
    </w:p>
    <w:p w:rsidR="00000000" w:rsidRDefault="00971860">
      <w:pPr>
        <w:pStyle w:val="left"/>
      </w:pPr>
      <w:r>
        <w:t>-</w:t>
      </w:r>
    </w:p>
    <w:p w:rsidR="00000000" w:rsidRDefault="00971860">
      <w:pPr>
        <w:pStyle w:val="left"/>
      </w:pPr>
      <w:r>
        <w:t>-</w:t>
      </w:r>
    </w:p>
    <w:p w:rsidR="00000000" w:rsidRDefault="00971860">
      <w:pPr>
        <w:pStyle w:val="left"/>
      </w:pPr>
      <w:r>
        <w:t>-</w:t>
      </w:r>
    </w:p>
    <w:p w:rsidR="00000000" w:rsidRDefault="00971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860">
      <w:pPr>
        <w:pStyle w:val="left"/>
      </w:pPr>
      <w:r>
        <w:t>78,60</w:t>
      </w:r>
    </w:p>
    <w:p w:rsidR="00000000" w:rsidRDefault="00971860">
      <w:pPr>
        <w:pStyle w:val="left"/>
      </w:pPr>
      <w:r>
        <w:t>15,72</w:t>
      </w:r>
    </w:p>
    <w:p w:rsidR="00000000" w:rsidRDefault="00971860">
      <w:pPr>
        <w:pStyle w:val="left"/>
      </w:pPr>
      <w:r>
        <w:t>4,60</w:t>
      </w:r>
    </w:p>
    <w:p w:rsidR="00000000" w:rsidRDefault="00971860">
      <w:pPr>
        <w:pStyle w:val="left"/>
      </w:pPr>
      <w:r>
        <w:t>78,60 - 4,60</w:t>
      </w:r>
    </w:p>
    <w:p w:rsidR="00000000" w:rsidRDefault="00971860">
      <w:pPr>
        <w:pStyle w:val="left"/>
      </w:pPr>
      <w:r>
        <w:t>5,0 = 14,8</w:t>
      </w:r>
    </w:p>
    <w:p w:rsidR="00000000" w:rsidRDefault="00971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860">
      <w:pPr>
        <w:pStyle w:val="just"/>
      </w:pPr>
      <w:r>
        <w:t>Примечание. В графе 19 указывается возможное сокращение затрат времени простоя автомобиля под погрузкой или разгрузкой грузов (кроме непроизводительных потерь рабочего времени) за счет выполнени</w:t>
      </w:r>
      <w:r>
        <w:t>я орг. тех. мероприятий, проводимых клиентом.</w:t>
      </w:r>
    </w:p>
    <w:p w:rsidR="00000000" w:rsidRDefault="00971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860">
      <w:pPr>
        <w:pStyle w:val="right"/>
      </w:pPr>
      <w:r>
        <w:t>Источник - "Нормирование и оплата труда на автомобильном транспорте", 2011, № 1</w:t>
      </w:r>
    </w:p>
    <w:p w:rsidR="00000000" w:rsidRDefault="009718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https://порядокправа.рф/obrazecy/karta_sistematizacii_dannyx_xronometrazhnyx_nablyudenij_po_izucheniyu_zatrat_vremeni_n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a_prostoj_avtotran.htm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860"/>
    <w:rsid w:val="0097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AAED28-FB64-4C01-BB7B-837E3F60C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sistematizacii_dannyx_xronometrazhnyx_nablyudenij_po_izucheniyu_zatrat_vremeni_na_prostoj_avtotr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4518</Characters>
  <Application>Microsoft Office Word</Application>
  <DocSecurity>0</DocSecurity>
  <Lines>37</Lines>
  <Paragraphs>10</Paragraphs>
  <ScaleCrop>false</ScaleCrop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систематизации данных хронометражных наблюдений по изучению затрат времени на простой автотранспортных средств под погрузкой (разгрузкой) груза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2022-08-09T17:33:00Z</dcterms:created>
  <dcterms:modified xsi:type="dcterms:W3CDTF">2022-08-09T17:33:00Z</dcterms:modified>
</cp:coreProperties>
</file>