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1D6">
      <w:pPr>
        <w:pStyle w:val="1"/>
        <w:rPr>
          <w:rFonts w:eastAsia="Times New Roman"/>
        </w:rPr>
      </w:pPr>
      <w:r>
        <w:rPr>
          <w:rFonts w:eastAsia="Times New Roman"/>
        </w:rPr>
        <w:t>Карта регистрации больного с осложнением после иммунизации туберкулезной вакциной</w:t>
      </w:r>
    </w:p>
    <w:p w:rsidR="00000000" w:rsidRDefault="00C161D6">
      <w:pPr>
        <w:pStyle w:val="right"/>
      </w:pPr>
      <w:r>
        <w:t>Приложение к Инструкции по вакцинации и ревакцинации против туберкулеза вакцинами БЦЖ и БЦЖ-М</w:t>
      </w:r>
    </w:p>
    <w:p w:rsidR="00000000" w:rsidRDefault="00C16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1D6">
      <w:pPr>
        <w:pStyle w:val="HTML"/>
      </w:pPr>
      <w:r>
        <w:t>Учреждение, приславшее карту регистрации</w:t>
      </w:r>
    </w:p>
    <w:p w:rsidR="00000000" w:rsidRDefault="00C161D6">
      <w:pPr>
        <w:pStyle w:val="HTML"/>
      </w:pPr>
      <w:r>
        <w:t>________________________________________</w:t>
      </w:r>
    </w:p>
    <w:p w:rsidR="00000000" w:rsidRDefault="00C161D6">
      <w:pPr>
        <w:pStyle w:val="HTML"/>
      </w:pPr>
      <w:r>
        <w:t>(название, адрес)</w:t>
      </w:r>
    </w:p>
    <w:p w:rsidR="00000000" w:rsidRDefault="00C161D6">
      <w:pPr>
        <w:pStyle w:val="HTML"/>
      </w:pPr>
      <w:r>
        <w:t>________________________________________</w:t>
      </w:r>
    </w:p>
    <w:p w:rsidR="00000000" w:rsidRDefault="00C16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1D6">
      <w:pPr>
        <w:pStyle w:val="3"/>
        <w:rPr>
          <w:rFonts w:eastAsia="Times New Roman"/>
        </w:rPr>
      </w:pPr>
      <w:r>
        <w:rPr>
          <w:rFonts w:eastAsia="Times New Roman"/>
        </w:rPr>
        <w:t>КАРТА регистрации больного с осложнением после иммунизации туберкулезной вакциной</w:t>
      </w:r>
    </w:p>
    <w:p w:rsidR="00000000" w:rsidRDefault="00C161D6">
      <w:pPr>
        <w:pStyle w:val="HTML"/>
      </w:pPr>
      <w:r>
        <w:t xml:space="preserve">           ---------------------</w:t>
      </w:r>
      <w:r>
        <w:t>----------------------------------</w:t>
      </w:r>
    </w:p>
    <w:p w:rsidR="00000000" w:rsidRDefault="00C161D6">
      <w:pPr>
        <w:pStyle w:val="HTML"/>
      </w:pPr>
      <w:r>
        <w:t>1. Фамилия ¦  ¦  ¦  ¦  ¦  ¦  ¦  ¦  ¦  ¦  ¦  ¦  ¦  ¦  ¦  ¦  ¦  ¦  ¦</w:t>
      </w:r>
    </w:p>
    <w:p w:rsidR="00000000" w:rsidRDefault="00C161D6">
      <w:pPr>
        <w:pStyle w:val="HTML"/>
      </w:pPr>
      <w:r>
        <w:t>--------+--+--+--+--+--+--+--+--+--+--+--+--+--+--+--+--+--+--+</w:t>
      </w:r>
    </w:p>
    <w:p w:rsidR="00000000" w:rsidRDefault="00C161D6">
      <w:pPr>
        <w:pStyle w:val="HTML"/>
      </w:pPr>
      <w:r>
        <w:t>Имя     ¦  ¦  ¦  ¦  ¦  ¦  ¦  ¦  ¦  ¦  ¦  ¦  ¦  ¦  ¦  ¦  ¦  ¦  ¦</w:t>
      </w:r>
    </w:p>
    <w:p w:rsidR="00000000" w:rsidRDefault="00C161D6">
      <w:pPr>
        <w:pStyle w:val="HTML"/>
      </w:pPr>
      <w:r>
        <w:t>--------+--+--+--+--+--+--</w:t>
      </w:r>
      <w:r>
        <w:t>+--+--+--+--+--+--+--+--+--+--+--+--+</w:t>
      </w:r>
    </w:p>
    <w:p w:rsidR="00000000" w:rsidRDefault="00C161D6">
      <w:pPr>
        <w:pStyle w:val="HTML"/>
      </w:pPr>
      <w:r>
        <w:t>Отчество¦  ¦  ¦  ¦  ¦  ¦  ¦  ¦  ¦  ¦  ¦  ¦  ¦  ¦  ¦  ¦  ¦  ¦  ¦</w:t>
      </w:r>
    </w:p>
    <w:p w:rsidR="00000000" w:rsidRDefault="00C161D6">
      <w:pPr>
        <w:pStyle w:val="HTML"/>
      </w:pPr>
      <w:r>
        <w:t>---+--+--+--+--+--+--+--+--+--+--+--+--+--+--+--+--+---</w:t>
      </w:r>
    </w:p>
    <w:p w:rsidR="00000000" w:rsidRDefault="00C161D6">
      <w:pPr>
        <w:pStyle w:val="HTML"/>
      </w:pPr>
      <w:r>
        <w:t>2. Дата рождения __.__.____</w:t>
      </w:r>
    </w:p>
    <w:p w:rsidR="00000000" w:rsidRDefault="00C161D6">
      <w:pPr>
        <w:pStyle w:val="HTML"/>
      </w:pPr>
      <w:r>
        <w:t>3. Пол   М    Ж</w:t>
      </w:r>
    </w:p>
    <w:p w:rsidR="00000000" w:rsidRDefault="00C161D6">
      <w:pPr>
        <w:pStyle w:val="HTML"/>
      </w:pPr>
      <w:r>
        <w:t>4. Вид поселения: город, село</w:t>
      </w:r>
    </w:p>
    <w:p w:rsidR="00000000" w:rsidRDefault="00C161D6">
      <w:pPr>
        <w:pStyle w:val="HTML"/>
      </w:pPr>
      <w:r>
        <w:t>5. Адрес: область/район/</w:t>
      </w:r>
      <w:r>
        <w:t>город ____________________________________</w:t>
      </w:r>
    </w:p>
    <w:p w:rsidR="00000000" w:rsidRDefault="00C161D6">
      <w:pPr>
        <w:pStyle w:val="HTML"/>
      </w:pPr>
      <w:r>
        <w:t>нас. пункт _______________________ улица _________________________</w:t>
      </w:r>
    </w:p>
    <w:p w:rsidR="00000000" w:rsidRDefault="00C161D6">
      <w:pPr>
        <w:pStyle w:val="HTML"/>
      </w:pPr>
      <w:r>
        <w:t>дом/корп. __________ кв. __________</w:t>
      </w:r>
    </w:p>
    <w:p w:rsidR="00000000" w:rsidRDefault="00C161D6">
      <w:pPr>
        <w:pStyle w:val="HTML"/>
      </w:pPr>
      <w:r>
        <w:t>6. Дошкольник: посещающий ДДУ, неорганизованный</w:t>
      </w:r>
    </w:p>
    <w:p w:rsidR="00000000" w:rsidRDefault="00C161D6">
      <w:pPr>
        <w:pStyle w:val="HTML"/>
      </w:pPr>
      <w:r>
        <w:t>Школьник: до 15 лет</w:t>
      </w:r>
    </w:p>
    <w:p w:rsidR="00000000" w:rsidRDefault="00C161D6">
      <w:pPr>
        <w:pStyle w:val="HTML"/>
      </w:pPr>
      <w:r>
        <w:t>Подросток: учащийся, работающий, неорганиз</w:t>
      </w:r>
      <w:r>
        <w:t>ованный, инвалид</w:t>
      </w:r>
    </w:p>
    <w:p w:rsidR="00000000" w:rsidRDefault="00C161D6">
      <w:pPr>
        <w:pStyle w:val="HTML"/>
      </w:pPr>
      <w:r>
        <w:t>Место обучения/работы _________________________________________</w:t>
      </w:r>
    </w:p>
    <w:p w:rsidR="00000000" w:rsidRDefault="00C161D6">
      <w:pPr>
        <w:pStyle w:val="HTML"/>
      </w:pPr>
      <w:r>
        <w:t>7. Дата вакцинации/ревакцинации I/ревакцинации II __.__.____</w:t>
      </w:r>
    </w:p>
    <w:p w:rsidR="00000000" w:rsidRDefault="00C161D6">
      <w:pPr>
        <w:pStyle w:val="HTML"/>
      </w:pPr>
      <w:r>
        <w:t>8. Тип вакцины:     ----       ----       ----------------</w:t>
      </w:r>
    </w:p>
    <w:p w:rsidR="00000000" w:rsidRDefault="00C161D6">
      <w:pPr>
        <w:pStyle w:val="HTML"/>
      </w:pPr>
      <w:r>
        <w:t>БЦЖ ¦  ¦ БЦЖ-М ¦  ¦ Серия ¦  ¦  ¦  ¦  ¦  ¦</w:t>
      </w:r>
    </w:p>
    <w:p w:rsidR="00000000" w:rsidRDefault="00C161D6">
      <w:pPr>
        <w:pStyle w:val="HTML"/>
      </w:pPr>
      <w:r>
        <w:t xml:space="preserve">----       </w:t>
      </w:r>
      <w:r>
        <w:t>----       ---+--+--+--+---</w:t>
      </w:r>
    </w:p>
    <w:p w:rsidR="00000000" w:rsidRDefault="00C161D6">
      <w:pPr>
        <w:pStyle w:val="HTML"/>
      </w:pPr>
      <w:r>
        <w:t>----------------</w:t>
      </w:r>
    </w:p>
    <w:p w:rsidR="00000000" w:rsidRDefault="00C161D6">
      <w:pPr>
        <w:pStyle w:val="HTML"/>
      </w:pPr>
      <w:r>
        <w:t>Номер ¦  ¦  ¦  ¦  ¦  ¦</w:t>
      </w:r>
    </w:p>
    <w:p w:rsidR="00000000" w:rsidRDefault="00C161D6">
      <w:pPr>
        <w:pStyle w:val="HTML"/>
      </w:pPr>
      <w:r>
        <w:t>---+--+--+--+---</w:t>
      </w:r>
    </w:p>
    <w:p w:rsidR="00000000" w:rsidRDefault="00C161D6">
      <w:pPr>
        <w:pStyle w:val="HTML"/>
      </w:pPr>
      <w:r>
        <w:t>Число лиц, привитых данной серией _____________</w:t>
      </w:r>
    </w:p>
    <w:p w:rsidR="00000000" w:rsidRDefault="00C161D6">
      <w:pPr>
        <w:pStyle w:val="HTML"/>
      </w:pPr>
      <w:r>
        <w:t>9. Срок годности __.__.____</w:t>
      </w:r>
    </w:p>
    <w:p w:rsidR="00000000" w:rsidRDefault="00C161D6">
      <w:pPr>
        <w:pStyle w:val="HTML"/>
      </w:pPr>
      <w:r>
        <w:t>10. Завод-изготовитель: Ставрополь, Москва, импорт, прочее _______</w:t>
      </w:r>
    </w:p>
    <w:p w:rsidR="00000000" w:rsidRDefault="00C161D6">
      <w:pPr>
        <w:pStyle w:val="HTML"/>
      </w:pPr>
      <w:r>
        <w:t>11. Условия хранения _______</w:t>
      </w:r>
      <w:r>
        <w:t>______________________________________</w:t>
      </w:r>
    </w:p>
    <w:p w:rsidR="00000000" w:rsidRDefault="00C161D6">
      <w:pPr>
        <w:pStyle w:val="HTML"/>
      </w:pPr>
      <w:r>
        <w:t>12. Где  проводили  прививку:  роддом,  род.  отделение  больницы,</w:t>
      </w:r>
    </w:p>
    <w:p w:rsidR="00000000" w:rsidRDefault="00C161D6">
      <w:pPr>
        <w:pStyle w:val="HTML"/>
      </w:pPr>
      <w:r>
        <w:t>поликлиника,    школа,    детсад,    тубкабинет,    ПТД,    прочее</w:t>
      </w:r>
    </w:p>
    <w:p w:rsidR="00000000" w:rsidRDefault="00C161D6">
      <w:pPr>
        <w:pStyle w:val="HTML"/>
      </w:pPr>
      <w:r>
        <w:t>__________________________________________________________________</w:t>
      </w:r>
    </w:p>
    <w:p w:rsidR="00000000" w:rsidRDefault="00C161D6">
      <w:pPr>
        <w:pStyle w:val="HTML"/>
      </w:pPr>
      <w:r>
        <w:t>13. Осмотрен   п</w:t>
      </w:r>
      <w:r>
        <w:t>еред   прививкой:  врачом,  мед.  сестрой,  прочее</w:t>
      </w:r>
    </w:p>
    <w:p w:rsidR="00000000" w:rsidRDefault="00C161D6">
      <w:pPr>
        <w:pStyle w:val="HTML"/>
      </w:pPr>
      <w:r>
        <w:t>_______________________________ Температура перед вакцинацией __._</w:t>
      </w:r>
    </w:p>
    <w:p w:rsidR="00000000" w:rsidRDefault="00C161D6">
      <w:pPr>
        <w:pStyle w:val="HTML"/>
      </w:pPr>
      <w:r>
        <w:t>14. Индивидуальные  особенности  ребенка  на   момент   проведения</w:t>
      </w:r>
    </w:p>
    <w:p w:rsidR="00000000" w:rsidRDefault="00C161D6">
      <w:pPr>
        <w:pStyle w:val="HTML"/>
      </w:pPr>
      <w:r>
        <w:t>прививки.</w:t>
      </w:r>
    </w:p>
    <w:p w:rsidR="00000000" w:rsidRDefault="00C161D6">
      <w:pPr>
        <w:pStyle w:val="HTML"/>
      </w:pPr>
      <w:r>
        <w:t>При вакцинации:  Недоношенность 2 - 4  ст.  (при  массе  тела</w:t>
      </w:r>
      <w:r>
        <w:t xml:space="preserve">  при</w:t>
      </w:r>
    </w:p>
    <w:p w:rsidR="00000000" w:rsidRDefault="00C161D6">
      <w:pPr>
        <w:pStyle w:val="HTML"/>
      </w:pPr>
      <w:r>
        <w:t>рождении менее 2500 г),</w:t>
      </w:r>
    </w:p>
    <w:p w:rsidR="00000000" w:rsidRDefault="00C161D6">
      <w:pPr>
        <w:pStyle w:val="HTML"/>
      </w:pPr>
      <w:r>
        <w:t>Острые заболевания  (внутриутробная  инфекция,  гнойно-септические</w:t>
      </w:r>
    </w:p>
    <w:p w:rsidR="00000000" w:rsidRDefault="00C161D6">
      <w:pPr>
        <w:pStyle w:val="HTML"/>
      </w:pPr>
      <w:r>
        <w:t>заболевания,  гемолитическая болезнь новорожденных среднетяжелой и</w:t>
      </w:r>
    </w:p>
    <w:p w:rsidR="00000000" w:rsidRDefault="00C161D6">
      <w:pPr>
        <w:pStyle w:val="HTML"/>
      </w:pPr>
      <w:r>
        <w:lastRenderedPageBreak/>
        <w:t>тяжелой формы,  тяжелые поражения  нервном  системы  с  выраженной</w:t>
      </w:r>
    </w:p>
    <w:p w:rsidR="00000000" w:rsidRDefault="00C161D6">
      <w:pPr>
        <w:pStyle w:val="HTML"/>
      </w:pPr>
      <w:r>
        <w:t>неврологической симптомат</w:t>
      </w:r>
      <w:r>
        <w:t>икой,  генерализованные кожные поражения,</w:t>
      </w:r>
    </w:p>
    <w:p w:rsidR="00000000" w:rsidRDefault="00C161D6">
      <w:pPr>
        <w:pStyle w:val="HTML"/>
      </w:pPr>
      <w:r>
        <w:t>прочее ____________________________),</w:t>
      </w:r>
    </w:p>
    <w:p w:rsidR="00000000" w:rsidRDefault="00C161D6">
      <w:pPr>
        <w:pStyle w:val="HTML"/>
      </w:pPr>
      <w:r>
        <w:t>Иммунодефицитное состояние       (первичное),      новообразования</w:t>
      </w:r>
    </w:p>
    <w:p w:rsidR="00000000" w:rsidRDefault="00C161D6">
      <w:pPr>
        <w:pStyle w:val="HTML"/>
      </w:pPr>
      <w:r>
        <w:t>злокачественные,</w:t>
      </w:r>
    </w:p>
    <w:p w:rsidR="00000000" w:rsidRDefault="00C161D6">
      <w:pPr>
        <w:pStyle w:val="HTML"/>
      </w:pPr>
      <w:r>
        <w:t>Лучевая терапия/иммунодепрессанты,</w:t>
      </w:r>
    </w:p>
    <w:p w:rsidR="00000000" w:rsidRDefault="00C161D6">
      <w:pPr>
        <w:pStyle w:val="HTML"/>
      </w:pPr>
      <w:r>
        <w:t>Генерализованная инфекция БЦЖ,  выявленная у других детей</w:t>
      </w:r>
      <w:r>
        <w:t xml:space="preserve"> в семье,</w:t>
      </w:r>
    </w:p>
    <w:p w:rsidR="00000000" w:rsidRDefault="00C161D6">
      <w:pPr>
        <w:pStyle w:val="HTML"/>
      </w:pPr>
      <w:r>
        <w:t>ВИЧ-инфекции матери.</w:t>
      </w:r>
    </w:p>
    <w:p w:rsidR="00000000" w:rsidRDefault="00C161D6">
      <w:pPr>
        <w:pStyle w:val="HTML"/>
      </w:pPr>
      <w:r>
        <w:t>При ревакцинации: острые инфекционные и неинфекционные заболевания</w:t>
      </w:r>
    </w:p>
    <w:p w:rsidR="00000000" w:rsidRDefault="00C161D6">
      <w:pPr>
        <w:pStyle w:val="HTML"/>
      </w:pPr>
      <w:r>
        <w:t>_________________________,</w:t>
      </w:r>
    </w:p>
    <w:p w:rsidR="00000000" w:rsidRDefault="00C161D6">
      <w:pPr>
        <w:pStyle w:val="HTML"/>
      </w:pPr>
      <w:r>
        <w:t>Иммунодефицитные состояния,  злокачественные заболевания  крови  и</w:t>
      </w:r>
    </w:p>
    <w:p w:rsidR="00000000" w:rsidRDefault="00C161D6">
      <w:pPr>
        <w:pStyle w:val="HTML"/>
      </w:pPr>
      <w:r>
        <w:t>новообразования _____________________,</w:t>
      </w:r>
    </w:p>
    <w:p w:rsidR="00000000" w:rsidRDefault="00C161D6">
      <w:pPr>
        <w:pStyle w:val="HTML"/>
      </w:pPr>
      <w:r>
        <w:t>Лучевая терапия/иммунодепрессанты.</w:t>
      </w:r>
    </w:p>
    <w:p w:rsidR="00000000" w:rsidRDefault="00C161D6">
      <w:pPr>
        <w:pStyle w:val="HTML"/>
      </w:pPr>
      <w:r>
        <w:t>Больные туберкулезом/лица,   перенесшие  туберкулез/инфицированные</w:t>
      </w:r>
    </w:p>
    <w:p w:rsidR="00000000" w:rsidRDefault="00C161D6">
      <w:pPr>
        <w:pStyle w:val="HTML"/>
      </w:pPr>
      <w:r>
        <w:t>микобактериями.</w:t>
      </w:r>
    </w:p>
    <w:p w:rsidR="00000000" w:rsidRDefault="00C161D6">
      <w:pPr>
        <w:pStyle w:val="HTML"/>
      </w:pPr>
      <w:r>
        <w:t>Положительная/сомнительная реакция Манту с 2 ТЕ ППД-Л,</w:t>
      </w:r>
    </w:p>
    <w:p w:rsidR="00000000" w:rsidRDefault="00C161D6">
      <w:pPr>
        <w:pStyle w:val="HTML"/>
      </w:pPr>
      <w:r>
        <w:t>Осложненные реакции на предыдущее введение в</w:t>
      </w:r>
      <w:r>
        <w:t>акцины БЦЖ</w:t>
      </w:r>
    </w:p>
    <w:p w:rsidR="00000000" w:rsidRDefault="00C161D6">
      <w:pPr>
        <w:pStyle w:val="HTML"/>
      </w:pPr>
      <w:r>
        <w:t>__________________________________________________________________</w:t>
      </w:r>
    </w:p>
    <w:p w:rsidR="00000000" w:rsidRDefault="00C161D6">
      <w:pPr>
        <w:pStyle w:val="HTML"/>
      </w:pPr>
      <w:r>
        <w:t>__________________________________________________________________</w:t>
      </w:r>
    </w:p>
    <w:p w:rsidR="00000000" w:rsidRDefault="00C161D6">
      <w:pPr>
        <w:pStyle w:val="HTML"/>
      </w:pPr>
      <w:r>
        <w:t>15. Перенесенные  заболевания  от  момента  вакцинации  до момента</w:t>
      </w:r>
    </w:p>
    <w:p w:rsidR="00000000" w:rsidRDefault="00C161D6">
      <w:pPr>
        <w:pStyle w:val="HTML"/>
      </w:pPr>
      <w:r>
        <w:t>выявления осложнения:</w:t>
      </w:r>
    </w:p>
    <w:p w:rsidR="00000000" w:rsidRDefault="00C161D6">
      <w:pPr>
        <w:pStyle w:val="HTML"/>
      </w:pPr>
      <w:r>
        <w:t>Хронические: аллергиче</w:t>
      </w:r>
      <w:r>
        <w:t>ские,        желудочно-кишечные,        ЛОР,</w:t>
      </w:r>
    </w:p>
    <w:p w:rsidR="00000000" w:rsidRDefault="00C161D6">
      <w:pPr>
        <w:pStyle w:val="HTML"/>
      </w:pPr>
      <w:r>
        <w:t>бронхолегочные, кожные, прочее ___________________________________</w:t>
      </w:r>
    </w:p>
    <w:p w:rsidR="00000000" w:rsidRDefault="00C161D6">
      <w:pPr>
        <w:pStyle w:val="HTML"/>
      </w:pPr>
      <w:r>
        <w:t>инфекционные  (малярия, прочее)___________________________________</w:t>
      </w:r>
    </w:p>
    <w:p w:rsidR="00000000" w:rsidRDefault="00C161D6">
      <w:pPr>
        <w:pStyle w:val="HTML"/>
      </w:pPr>
      <w:r>
        <w:t>Острые: грипп,  ОРЗ,  детские  инфекции,  травмы,  психологические</w:t>
      </w:r>
    </w:p>
    <w:p w:rsidR="00000000" w:rsidRDefault="00C161D6">
      <w:pPr>
        <w:pStyle w:val="HTML"/>
      </w:pPr>
      <w:r>
        <w:t>стрессы, п</w:t>
      </w:r>
      <w:r>
        <w:t>рочее __________________________________________________</w:t>
      </w:r>
    </w:p>
    <w:p w:rsidR="00000000" w:rsidRDefault="00C161D6">
      <w:pPr>
        <w:pStyle w:val="HTML"/>
      </w:pPr>
      <w:r>
        <w:t>16. Контакт с туберкулезным больным: есть, нет</w:t>
      </w:r>
    </w:p>
    <w:p w:rsidR="00000000" w:rsidRDefault="00C161D6">
      <w:pPr>
        <w:pStyle w:val="HTML"/>
      </w:pPr>
      <w:r>
        <w:t>17. Дата обращения __.__._____</w:t>
      </w:r>
    </w:p>
    <w:p w:rsidR="00000000" w:rsidRDefault="00C161D6">
      <w:pPr>
        <w:pStyle w:val="HTML"/>
      </w:pPr>
      <w:r>
        <w:t>18. Куда обратился:  поликлиника по месту  жит.,  общесоматический</w:t>
      </w:r>
    </w:p>
    <w:p w:rsidR="00000000" w:rsidRDefault="00C161D6">
      <w:pPr>
        <w:pStyle w:val="HTML"/>
      </w:pPr>
      <w:r>
        <w:t>стационар, учреждение ПТС, прочее ____________________</w:t>
      </w:r>
      <w:r>
        <w:t>____________</w:t>
      </w:r>
    </w:p>
    <w:p w:rsidR="00000000" w:rsidRDefault="00C161D6">
      <w:pPr>
        <w:pStyle w:val="HTML"/>
      </w:pPr>
      <w:r>
        <w:t>19. Жалобы: ___________________________________</w:t>
      </w:r>
    </w:p>
    <w:p w:rsidR="00000000" w:rsidRDefault="00C161D6">
      <w:pPr>
        <w:pStyle w:val="HTML"/>
      </w:pPr>
      <w:r>
        <w:t>20. Принятые  меры:  направлен  в  ПТД на обследование,  назначено</w:t>
      </w:r>
    </w:p>
    <w:p w:rsidR="00000000" w:rsidRDefault="00C161D6">
      <w:pPr>
        <w:pStyle w:val="HTML"/>
      </w:pPr>
      <w:r>
        <w:t>амбул. лечение,    направлен     на     госпитализацию,     прочее</w:t>
      </w:r>
    </w:p>
    <w:p w:rsidR="00000000" w:rsidRDefault="00C161D6">
      <w:pPr>
        <w:pStyle w:val="HTML"/>
      </w:pPr>
      <w:r>
        <w:t>_____________________________________________________________</w:t>
      </w:r>
      <w:r>
        <w:t>_____</w:t>
      </w:r>
    </w:p>
    <w:p w:rsidR="00000000" w:rsidRDefault="00C161D6">
      <w:pPr>
        <w:pStyle w:val="HTML"/>
      </w:pPr>
      <w:r>
        <w:t>21. Результаты дообследования:</w:t>
      </w:r>
    </w:p>
    <w:p w:rsidR="00000000" w:rsidRDefault="00C161D6">
      <w:pPr>
        <w:pStyle w:val="HTML"/>
      </w:pPr>
      <w:r>
        <w:t>изменения на месте прививки ______________________________________</w:t>
      </w:r>
    </w:p>
    <w:p w:rsidR="00000000" w:rsidRDefault="00C161D6">
      <w:pPr>
        <w:pStyle w:val="HTML"/>
      </w:pPr>
      <w:r>
        <w:t>(динамика пробы МАНТУ 2 ТЕ)</w:t>
      </w:r>
    </w:p>
    <w:p w:rsidR="00000000" w:rsidRDefault="00C161D6">
      <w:pPr>
        <w:pStyle w:val="HTML"/>
      </w:pPr>
      <w:r>
        <w:t>анализ крови _____________________________________________________</w:t>
      </w:r>
    </w:p>
    <w:p w:rsidR="00000000" w:rsidRDefault="00C161D6">
      <w:pPr>
        <w:pStyle w:val="HTML"/>
      </w:pPr>
      <w:r>
        <w:t>анализ мочи ______________________________________________________</w:t>
      </w:r>
    </w:p>
    <w:p w:rsidR="00000000" w:rsidRDefault="00C161D6">
      <w:pPr>
        <w:pStyle w:val="HTML"/>
      </w:pPr>
      <w:r>
        <w:t>рентгенограмма ___________________________________________________</w:t>
      </w:r>
    </w:p>
    <w:p w:rsidR="00000000" w:rsidRDefault="00C161D6">
      <w:pPr>
        <w:pStyle w:val="HTML"/>
      </w:pPr>
      <w:r>
        <w:t>БК в пунктате ____________________________________________________</w:t>
      </w:r>
    </w:p>
    <w:p w:rsidR="00000000" w:rsidRDefault="00C161D6">
      <w:pPr>
        <w:pStyle w:val="HTML"/>
      </w:pPr>
      <w:r>
        <w:t>цитол./гистол. анализ _________________________________</w:t>
      </w:r>
      <w:r>
        <w:t>___________</w:t>
      </w:r>
    </w:p>
    <w:p w:rsidR="00000000" w:rsidRDefault="00C161D6">
      <w:pPr>
        <w:pStyle w:val="HTML"/>
      </w:pPr>
      <w:r>
        <w:t>прочее ___________________________________________________________</w:t>
      </w:r>
    </w:p>
    <w:p w:rsidR="00000000" w:rsidRDefault="00C161D6">
      <w:pPr>
        <w:pStyle w:val="HTML"/>
      </w:pPr>
      <w:r>
        <w:t>22. Дата взятия на учет как осложнение БЦЖ __.__.____</w:t>
      </w:r>
    </w:p>
    <w:p w:rsidR="00000000" w:rsidRDefault="00C161D6">
      <w:pPr>
        <w:pStyle w:val="HTML"/>
      </w:pPr>
      <w:r>
        <w:t>23. Диагноз: (локализация, размер) _______________________________</w:t>
      </w:r>
    </w:p>
    <w:p w:rsidR="00000000" w:rsidRDefault="00C161D6">
      <w:pPr>
        <w:pStyle w:val="HTML"/>
      </w:pPr>
      <w:r>
        <w:t>Наличие свища: нет, да (размер) ________________________</w:t>
      </w:r>
      <w:r>
        <w:t>__________</w:t>
      </w:r>
    </w:p>
    <w:p w:rsidR="00000000" w:rsidRDefault="00C161D6">
      <w:pPr>
        <w:pStyle w:val="HTML"/>
      </w:pPr>
      <w:r>
        <w:t>24. Назначенное лечение: _________________________________________</w:t>
      </w:r>
    </w:p>
    <w:p w:rsidR="00000000" w:rsidRDefault="00C161D6">
      <w:pPr>
        <w:pStyle w:val="HTML"/>
      </w:pPr>
      <w:r>
        <w:t>Хирургическое вмешательство: да, нет</w:t>
      </w:r>
    </w:p>
    <w:p w:rsidR="00000000" w:rsidRDefault="00C161D6">
      <w:pPr>
        <w:pStyle w:val="HTML"/>
      </w:pPr>
      <w:r>
        <w:t>25. Причины осложненного течения поствакцинального периода:</w:t>
      </w:r>
    </w:p>
    <w:p w:rsidR="00000000" w:rsidRDefault="00C161D6">
      <w:pPr>
        <w:pStyle w:val="HTML"/>
      </w:pPr>
      <w:r>
        <w:t>__________________________________________________________________</w:t>
      </w:r>
    </w:p>
    <w:p w:rsidR="00000000" w:rsidRDefault="00C161D6">
      <w:pPr>
        <w:pStyle w:val="HTML"/>
      </w:pPr>
    </w:p>
    <w:p w:rsidR="00000000" w:rsidRDefault="00C161D6">
      <w:pPr>
        <w:pStyle w:val="HTML"/>
      </w:pPr>
      <w:r>
        <w:t xml:space="preserve">26. Подписи: </w:t>
      </w:r>
      <w:r>
        <w:t xml:space="preserve">                                   Дата расследования</w:t>
      </w:r>
    </w:p>
    <w:p w:rsidR="00000000" w:rsidRDefault="00C161D6">
      <w:pPr>
        <w:pStyle w:val="HTML"/>
      </w:pPr>
      <w:r>
        <w:t>__.__.____</w:t>
      </w:r>
    </w:p>
    <w:p w:rsidR="00000000" w:rsidRDefault="00C161D6">
      <w:pPr>
        <w:pStyle w:val="HTML"/>
      </w:pPr>
    </w:p>
    <w:p w:rsidR="00000000" w:rsidRDefault="00C161D6">
      <w:pPr>
        <w:pStyle w:val="HTML"/>
      </w:pPr>
      <w:r>
        <w:t>Медицинская сестра, проводившая прививку</w:t>
      </w:r>
    </w:p>
    <w:p w:rsidR="00000000" w:rsidRDefault="00C161D6">
      <w:pPr>
        <w:pStyle w:val="HTML"/>
      </w:pPr>
    </w:p>
    <w:p w:rsidR="00000000" w:rsidRDefault="00C161D6">
      <w:pPr>
        <w:pStyle w:val="HTML"/>
      </w:pPr>
      <w:r>
        <w:t>Участковый педиатр детской поликлиники</w:t>
      </w:r>
    </w:p>
    <w:p w:rsidR="00000000" w:rsidRDefault="00C161D6">
      <w:pPr>
        <w:pStyle w:val="HTML"/>
      </w:pPr>
    </w:p>
    <w:p w:rsidR="00000000" w:rsidRDefault="00C161D6">
      <w:pPr>
        <w:pStyle w:val="HTML"/>
      </w:pPr>
      <w:r>
        <w:t>Детский фтизиатр</w:t>
      </w:r>
    </w:p>
    <w:p w:rsidR="00000000" w:rsidRDefault="00C161D6">
      <w:pPr>
        <w:pStyle w:val="HTML"/>
      </w:pPr>
    </w:p>
    <w:p w:rsidR="00000000" w:rsidRDefault="00C161D6">
      <w:pPr>
        <w:pStyle w:val="HTML"/>
      </w:pPr>
      <w:r>
        <w:t>Главный эпидемиолог области</w:t>
      </w:r>
    </w:p>
    <w:p w:rsidR="00000000" w:rsidRDefault="00C161D6">
      <w:pPr>
        <w:pStyle w:val="HTML"/>
      </w:pPr>
    </w:p>
    <w:p w:rsidR="00000000" w:rsidRDefault="00C161D6">
      <w:pPr>
        <w:pStyle w:val="HTML"/>
      </w:pPr>
      <w:r>
        <w:t>Следующие пункты   заполняет   эксперт   Республиканского   ц</w:t>
      </w:r>
      <w:r>
        <w:t>ентра</w:t>
      </w:r>
    </w:p>
    <w:p w:rsidR="00000000" w:rsidRDefault="00C161D6">
      <w:pPr>
        <w:pStyle w:val="HTML"/>
      </w:pPr>
      <w:r>
        <w:t>осложнений при НИИ фтизиопульмонологии.</w:t>
      </w:r>
    </w:p>
    <w:p w:rsidR="00000000" w:rsidRDefault="00C161D6">
      <w:pPr>
        <w:pStyle w:val="HTML"/>
      </w:pPr>
    </w:p>
    <w:p w:rsidR="00000000" w:rsidRDefault="00C161D6">
      <w:pPr>
        <w:pStyle w:val="HTML"/>
      </w:pPr>
      <w:r>
        <w:t>27. Причина осложнения по мнению эксперта:</w:t>
      </w:r>
    </w:p>
    <w:p w:rsidR="00000000" w:rsidRDefault="00C161D6">
      <w:pPr>
        <w:pStyle w:val="HTML"/>
      </w:pPr>
      <w:r>
        <w:t>нарушение техники вакцинации;</w:t>
      </w:r>
    </w:p>
    <w:p w:rsidR="00000000" w:rsidRDefault="00C161D6">
      <w:pPr>
        <w:pStyle w:val="HTML"/>
      </w:pPr>
      <w:r>
        <w:t>нарушение правил отбора на вакцинацию;</w:t>
      </w:r>
    </w:p>
    <w:p w:rsidR="00000000" w:rsidRDefault="00C161D6">
      <w:pPr>
        <w:pStyle w:val="HTML"/>
      </w:pPr>
      <w:r>
        <w:t>интеркуррентные заболевания в момент формирования иммунитета;</w:t>
      </w:r>
    </w:p>
    <w:p w:rsidR="00000000" w:rsidRDefault="00C161D6">
      <w:pPr>
        <w:pStyle w:val="HTML"/>
      </w:pPr>
      <w:r>
        <w:t>некачественная вакцина;</w:t>
      </w:r>
    </w:p>
    <w:p w:rsidR="00000000" w:rsidRDefault="00C161D6">
      <w:pPr>
        <w:pStyle w:val="HTML"/>
      </w:pPr>
      <w:r>
        <w:t>причины не определены.</w:t>
      </w:r>
    </w:p>
    <w:p w:rsidR="00000000" w:rsidRDefault="00C161D6">
      <w:pPr>
        <w:pStyle w:val="HTML"/>
      </w:pPr>
      <w:r>
        <w:t>28. Экспертная  оценка  проведенного  расследования:  качественно,</w:t>
      </w:r>
    </w:p>
    <w:p w:rsidR="00000000" w:rsidRDefault="00C161D6">
      <w:pPr>
        <w:pStyle w:val="HTML"/>
      </w:pPr>
      <w:r>
        <w:t>удовлетворительно, некачественно</w:t>
      </w:r>
    </w:p>
    <w:p w:rsidR="00000000" w:rsidRDefault="00C161D6">
      <w:pPr>
        <w:pStyle w:val="HTML"/>
      </w:pPr>
      <w:r>
        <w:t>Примечание: ___________________________________</w:t>
      </w:r>
      <w:r>
        <w:t>___________________</w:t>
      </w:r>
    </w:p>
    <w:p w:rsidR="00000000" w:rsidRDefault="00C16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1D6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заполнению карты регистрации больного с осложнением после иммунизации туберкулезной вакциной</w:t>
      </w:r>
    </w:p>
    <w:p w:rsidR="00000000" w:rsidRDefault="00C161D6">
      <w:pPr>
        <w:pStyle w:val="just"/>
      </w:pPr>
      <w:r>
        <w:t>В верхнем правом углу ставят штамп противотуберкулезного или другого лечебного учреждения, расследовавшего данный случай осложне</w:t>
      </w:r>
      <w:r>
        <w:t>ния после иммунизации туберкулезной вакциной.</w:t>
      </w:r>
    </w:p>
    <w:p w:rsidR="00000000" w:rsidRDefault="00C161D6">
      <w:pPr>
        <w:pStyle w:val="just"/>
      </w:pPr>
      <w:r>
        <w:t>Ф.И.О., пол, даты, тип вакцины, серию, номер заполняют только печатными буквами и строго по клеточкам.</w:t>
      </w:r>
    </w:p>
    <w:p w:rsidR="00000000" w:rsidRDefault="00C161D6">
      <w:pPr>
        <w:pStyle w:val="just"/>
      </w:pPr>
      <w:r>
        <w:t>В вопросах, где есть перечень ответов, подчеркивают только один вариант ответа.</w:t>
      </w:r>
    </w:p>
    <w:p w:rsidR="00000000" w:rsidRDefault="00C16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1D6">
      <w:pPr>
        <w:pStyle w:val="right"/>
      </w:pPr>
      <w:r>
        <w:t>Источник - Приказ Минздрав</w:t>
      </w:r>
      <w:r>
        <w:t>а России от 21.03.2003 № 109 (с изменениями и дополнениями на 2009 год)</w:t>
      </w:r>
    </w:p>
    <w:p w:rsidR="00000000" w:rsidRDefault="00C161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https://порядокправа.рф/obrazecy/karta_registracii_bolnogo_s_oslozhneniem_posle_immunizacii_tuberkuleznoj_vakcinoj.htm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1D6"/>
    <w:rsid w:val="00C1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DCEF5F-0643-4259-831B-140E4096C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gistracii_bolnogo_s_oslozhneniem_posle_immunizacii_tuberkuleznoj_vakci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5779</Characters>
  <Application>Microsoft Office Word</Application>
  <DocSecurity>0</DocSecurity>
  <Lines>48</Lines>
  <Paragraphs>13</Paragraphs>
  <ScaleCrop>false</ScaleCrop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регистрации больного с осложнением после иммунизации туберкулезной вакциной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