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ACF">
      <w:pPr>
        <w:pStyle w:val="1"/>
        <w:rPr>
          <w:rFonts w:eastAsia="Times New Roman"/>
        </w:rPr>
      </w:pPr>
      <w:r>
        <w:rPr>
          <w:rFonts w:eastAsia="Times New Roman"/>
        </w:rPr>
        <w:t>Кадровый состав сотрудников. Форма № 5</w:t>
      </w:r>
    </w:p>
    <w:p w:rsidR="00000000" w:rsidRDefault="00346ACF">
      <w:pPr>
        <w:pStyle w:val="right"/>
      </w:pPr>
      <w:r>
        <w:t>Приложение 2 к Положению о порядке аккредитации физических и юридических лиц на право определения посевных качеств семян сельскохозяйственных растений</w:t>
      </w:r>
    </w:p>
    <w:p w:rsidR="00000000" w:rsidRDefault="0034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ACF">
      <w:pPr>
        <w:pStyle w:val="right"/>
      </w:pPr>
      <w:r>
        <w:t>Форма 5</w:t>
      </w:r>
    </w:p>
    <w:p w:rsidR="00000000" w:rsidRDefault="0034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ACF">
      <w:pPr>
        <w:pStyle w:val="3"/>
        <w:rPr>
          <w:rFonts w:eastAsia="Times New Roman"/>
        </w:rPr>
      </w:pPr>
      <w:r>
        <w:rPr>
          <w:rFonts w:eastAsia="Times New Roman"/>
        </w:rPr>
        <w:t>КАДРОВЫЙ СОСТАВ СОТРУДНИКОВ</w:t>
      </w:r>
    </w:p>
    <w:p w:rsidR="00000000" w:rsidRDefault="00346ACF">
      <w:pPr>
        <w:pStyle w:val="HTML"/>
      </w:pPr>
      <w:r>
        <w:t>----------------------------------------------------------------------</w:t>
      </w:r>
    </w:p>
    <w:p w:rsidR="00000000" w:rsidRDefault="00346ACF">
      <w:pPr>
        <w:pStyle w:val="HTML"/>
      </w:pPr>
      <w:r>
        <w:t>¦No.¦ Фамилия, ¦Образование¦    Виды     ¦  Дата и No.  ¦ Примечание ¦</w:t>
      </w:r>
    </w:p>
    <w:p w:rsidR="00000000" w:rsidRDefault="00346ACF">
      <w:pPr>
        <w:pStyle w:val="HTML"/>
      </w:pPr>
      <w:r>
        <w:t>¦п/п¦   имя,   ¦           ¦ проводимых  ¦  протокола   ¦            ¦</w:t>
      </w:r>
    </w:p>
    <w:p w:rsidR="00000000" w:rsidRDefault="00346ACF">
      <w:pPr>
        <w:pStyle w:val="HTML"/>
      </w:pPr>
      <w:r>
        <w:t xml:space="preserve">¦   ¦ отчество ¦           ¦  анализов   ¦ </w:t>
      </w:r>
      <w:r>
        <w:t xml:space="preserve">  аттест.    ¦            ¦</w:t>
      </w:r>
    </w:p>
    <w:p w:rsidR="00000000" w:rsidRDefault="00346ACF">
      <w:pPr>
        <w:pStyle w:val="HTML"/>
      </w:pPr>
      <w:r>
        <w:t>+---+----------+-----------+-------------+--------------+------------+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 xml:space="preserve">¦   ¦          </w:t>
      </w:r>
      <w:r>
        <w:t>¦           ¦  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 xml:space="preserve">¦   ¦          ¦           ¦             ¦              ¦ </w:t>
      </w:r>
      <w:r>
        <w:t xml:space="preserve">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 xml:space="preserve">¦   ¦          ¦           ¦  </w:t>
      </w:r>
      <w:r>
        <w:t xml:space="preserve">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>¦   ¦          ¦           ¦             ¦              ¦            ¦</w:t>
      </w:r>
    </w:p>
    <w:p w:rsidR="00000000" w:rsidRDefault="00346ACF">
      <w:pPr>
        <w:pStyle w:val="HTML"/>
      </w:pPr>
      <w:r>
        <w:t>----+----------+-----------+-------------+--------------+-------------</w:t>
      </w:r>
    </w:p>
    <w:p w:rsidR="00000000" w:rsidRDefault="00346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ACF">
      <w:pPr>
        <w:pStyle w:val="right"/>
      </w:pPr>
      <w:r>
        <w:t>И</w:t>
      </w:r>
      <w:r>
        <w:t>сточник - Приказ Минсельхоза России от 17.07.2000 № 664</w:t>
      </w:r>
    </w:p>
    <w:p w:rsidR="00000000" w:rsidRDefault="00346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ttps://порядокправа.рф/obrazecy/kadrovyj_sostav_sotrudnikov_forma_n_5.htm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CF"/>
    <w:rsid w:val="0034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A905F-61AB-442C-87C4-CE2CB3D5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rovyj_sostav_sotrudnikov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Кадровый состав сотрудников.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