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08F5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отказе в выдаче временного разрешения на эксплуатацию ядерных энергетических установок</w:t>
      </w:r>
    </w:p>
    <w:p w:rsidR="00000000" w:rsidRDefault="008108F5">
      <w:pPr>
        <w:pStyle w:val="right"/>
      </w:pPr>
      <w:r>
        <w:t xml:space="preserve">Приложение 6 к Положению о порядке выдачи временных разрешений Госатомнадзора </w:t>
      </w:r>
      <w:r>
        <w:t>России на эксплуатацию ядерных энергетических установок гражданских судов</w:t>
      </w:r>
    </w:p>
    <w:p w:rsidR="00000000" w:rsidRDefault="00810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8F5">
      <w:pPr>
        <w:pStyle w:val="HTML"/>
      </w:pPr>
      <w:r>
        <w:t xml:space="preserve">                            ИЗВЕЩЕНИЕ</w:t>
      </w:r>
    </w:p>
    <w:p w:rsidR="00000000" w:rsidRDefault="008108F5">
      <w:pPr>
        <w:pStyle w:val="HTML"/>
      </w:pPr>
    </w:p>
    <w:p w:rsidR="00000000" w:rsidRDefault="008108F5">
      <w:pPr>
        <w:pStyle w:val="HTML"/>
      </w:pPr>
      <w:r>
        <w:t>Рассмотрев   заявку   и  документы,   обосновывающие   заявку,</w:t>
      </w:r>
    </w:p>
    <w:p w:rsidR="00000000" w:rsidRDefault="008108F5">
      <w:pPr>
        <w:pStyle w:val="HTML"/>
      </w:pPr>
      <w:r>
        <w:t>__________________________________________________________________</w:t>
      </w:r>
    </w:p>
    <w:p w:rsidR="00000000" w:rsidRDefault="008108F5">
      <w:pPr>
        <w:pStyle w:val="HTML"/>
      </w:pPr>
      <w:r>
        <w:t>(наименовани</w:t>
      </w:r>
      <w:r>
        <w:t>е организации)</w:t>
      </w:r>
    </w:p>
    <w:p w:rsidR="00000000" w:rsidRDefault="008108F5">
      <w:pPr>
        <w:pStyle w:val="HTML"/>
      </w:pPr>
      <w:r>
        <w:t>на получение временного разрешения на эксплуатацию ЯЭУ ___________</w:t>
      </w:r>
    </w:p>
    <w:p w:rsidR="00000000" w:rsidRDefault="008108F5">
      <w:pPr>
        <w:pStyle w:val="HTML"/>
      </w:pPr>
      <w:r>
        <w:t>__________________________________________________________________</w:t>
      </w:r>
    </w:p>
    <w:p w:rsidR="00000000" w:rsidRDefault="008108F5">
      <w:pPr>
        <w:pStyle w:val="HTML"/>
      </w:pPr>
      <w:r>
        <w:t>(наименование атомного судна, проект ЯЭУ)</w:t>
      </w:r>
    </w:p>
    <w:p w:rsidR="00000000" w:rsidRDefault="008108F5">
      <w:pPr>
        <w:pStyle w:val="HTML"/>
      </w:pPr>
      <w:r>
        <w:t>_________________________________________________________________</w:t>
      </w:r>
      <w:r>
        <w:t>_</w:t>
      </w:r>
    </w:p>
    <w:p w:rsidR="00000000" w:rsidRDefault="008108F5">
      <w:pPr>
        <w:pStyle w:val="HTML"/>
      </w:pPr>
      <w:r>
        <w:t>__________________________________________________________________</w:t>
      </w:r>
    </w:p>
    <w:p w:rsidR="00000000" w:rsidRDefault="008108F5">
      <w:pPr>
        <w:pStyle w:val="HTML"/>
      </w:pPr>
      <w:r>
        <w:t>проведя  контроль  представленных документов, Госатомнадзор России</w:t>
      </w:r>
    </w:p>
    <w:p w:rsidR="00000000" w:rsidRDefault="008108F5">
      <w:pPr>
        <w:pStyle w:val="HTML"/>
      </w:pPr>
      <w:r>
        <w:t>отказывает в выдаче временного разрешения.</w:t>
      </w:r>
    </w:p>
    <w:p w:rsidR="00000000" w:rsidRDefault="008108F5">
      <w:pPr>
        <w:pStyle w:val="HTML"/>
      </w:pPr>
    </w:p>
    <w:p w:rsidR="00000000" w:rsidRDefault="008108F5">
      <w:pPr>
        <w:pStyle w:val="HTML"/>
      </w:pPr>
      <w:r>
        <w:t>После   устранения    замечаний,    изложенных  в  приложении,</w:t>
      </w:r>
    </w:p>
    <w:p w:rsidR="00000000" w:rsidRDefault="008108F5">
      <w:pPr>
        <w:pStyle w:val="HTML"/>
      </w:pPr>
      <w:r>
        <w:t>Госатомнадзор</w:t>
      </w:r>
      <w:r>
        <w:t xml:space="preserve">  России  рассмотрит  заявку на  получение временного</w:t>
      </w:r>
    </w:p>
    <w:p w:rsidR="00000000" w:rsidRDefault="008108F5">
      <w:pPr>
        <w:pStyle w:val="HTML"/>
      </w:pPr>
      <w:r>
        <w:t>разрешения в установленном порядке.</w:t>
      </w:r>
    </w:p>
    <w:p w:rsidR="00000000" w:rsidRDefault="008108F5">
      <w:pPr>
        <w:pStyle w:val="HTML"/>
      </w:pPr>
    </w:p>
    <w:p w:rsidR="00000000" w:rsidRDefault="008108F5">
      <w:pPr>
        <w:pStyle w:val="HTML"/>
      </w:pPr>
      <w:r>
        <w:t>Приложение:  обоснование  причин  отказа  в  выдаче временного</w:t>
      </w:r>
    </w:p>
    <w:p w:rsidR="00000000" w:rsidRDefault="008108F5">
      <w:pPr>
        <w:pStyle w:val="HTML"/>
      </w:pPr>
      <w:r>
        <w:t>разрешения.</w:t>
      </w:r>
    </w:p>
    <w:p w:rsidR="00000000" w:rsidRDefault="008108F5">
      <w:pPr>
        <w:pStyle w:val="HTML"/>
      </w:pPr>
    </w:p>
    <w:p w:rsidR="00000000" w:rsidRDefault="008108F5">
      <w:pPr>
        <w:pStyle w:val="HTML"/>
      </w:pPr>
      <w:r>
        <w:t>Председатель</w:t>
      </w:r>
    </w:p>
    <w:p w:rsidR="00000000" w:rsidRDefault="008108F5">
      <w:pPr>
        <w:pStyle w:val="HTML"/>
      </w:pPr>
      <w:r>
        <w:t>Госатомнадзора      _____________        ______________________</w:t>
      </w:r>
    </w:p>
    <w:p w:rsidR="00000000" w:rsidRDefault="008108F5">
      <w:pPr>
        <w:pStyle w:val="HTML"/>
      </w:pPr>
      <w:r>
        <w:t xml:space="preserve">России      </w:t>
      </w:r>
      <w:r>
        <w:t xml:space="preserve">      (подпись)          (расшифровка подписи)</w:t>
      </w:r>
    </w:p>
    <w:p w:rsidR="00000000" w:rsidRDefault="008108F5">
      <w:pPr>
        <w:pStyle w:val="HTML"/>
      </w:pPr>
    </w:p>
    <w:p w:rsidR="00000000" w:rsidRDefault="008108F5">
      <w:pPr>
        <w:pStyle w:val="HTML"/>
      </w:pPr>
      <w:r>
        <w:t>"__" __________________ 199_ г.</w:t>
      </w:r>
    </w:p>
    <w:p w:rsidR="00000000" w:rsidRDefault="008108F5">
      <w:pPr>
        <w:pStyle w:val="HTML"/>
      </w:pPr>
      <w:r>
        <w:t>М.П.</w:t>
      </w:r>
    </w:p>
    <w:p w:rsidR="00000000" w:rsidRDefault="00810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8F5">
      <w:pPr>
        <w:pStyle w:val="right"/>
      </w:pPr>
      <w:r>
        <w:t>Источник - Приказ Госатомнадзора России от 17.05.1995 № 49</w:t>
      </w:r>
    </w:p>
    <w:p w:rsidR="00000000" w:rsidRDefault="008108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https://порядокправа.рф/obrazecy/izveshhenie_ob_otkaze_v_vydache_vremennogo_r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azresheniya_na_ekspluataciyu_yadernyx_energeticheskix_ustanovok.htm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8F5"/>
    <w:rsid w:val="0081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16E044-F75C-4CEF-9132-09438C30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tkaze_v_vydache_vremennogo_razresheniya_na_ekspluataciyu_yadernyx_energeticheski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отказе в выдаче временного разрешения на эксплуатацию ядерных энергетических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2022-08-09T11:50:00Z</dcterms:created>
  <dcterms:modified xsi:type="dcterms:W3CDTF">2022-08-09T11:50:00Z</dcterms:modified>
</cp:coreProperties>
</file>