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97A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проведении запроса котировок на обслуживание гардеробов (примерная форма)</w:t>
      </w:r>
    </w:p>
    <w:p w:rsidR="00000000" w:rsidRDefault="0017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7A">
      <w:pPr>
        <w:pStyle w:val="HTML"/>
      </w:pPr>
      <w:r>
        <w:t xml:space="preserve">                                                    УТВЕРЖДАЮ</w:t>
      </w:r>
    </w:p>
    <w:p w:rsidR="00000000" w:rsidRDefault="0017297A">
      <w:pPr>
        <w:pStyle w:val="HTML"/>
      </w:pPr>
      <w:r>
        <w:t>______________________________________</w:t>
      </w:r>
    </w:p>
    <w:p w:rsidR="00000000" w:rsidRDefault="0017297A">
      <w:pPr>
        <w:pStyle w:val="HTML"/>
      </w:pPr>
      <w:r>
        <w:t>______________________________________</w:t>
      </w:r>
    </w:p>
    <w:p w:rsidR="00000000" w:rsidRDefault="0017297A">
      <w:pPr>
        <w:pStyle w:val="HTML"/>
      </w:pPr>
    </w:p>
    <w:p w:rsidR="00000000" w:rsidRDefault="0017297A">
      <w:pPr>
        <w:pStyle w:val="HTML"/>
      </w:pPr>
      <w:r>
        <w:t>Реестровый номер _____________________</w:t>
      </w:r>
    </w:p>
    <w:p w:rsidR="00000000" w:rsidRDefault="0017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7A">
      <w:pPr>
        <w:pStyle w:val="3"/>
        <w:rPr>
          <w:rFonts w:eastAsia="Times New Roman"/>
        </w:rPr>
      </w:pPr>
      <w:r>
        <w:rPr>
          <w:rFonts w:eastAsia="Times New Roman"/>
        </w:rPr>
        <w:t>ИЗВЕЩЕНИЕ О ПРОВЕДЕНИИ ЗАПРОСА КОТИРОВОК</w:t>
      </w:r>
    </w:p>
    <w:p w:rsidR="00000000" w:rsidRDefault="0017297A">
      <w:pPr>
        <w:pStyle w:val="just"/>
      </w:pPr>
      <w:r>
        <w:t>1. Краткое наименование запроса котировок: Обслуживание гардеробов в зданиях ______________.</w:t>
      </w:r>
    </w:p>
    <w:p w:rsidR="00000000" w:rsidRDefault="0017297A">
      <w:pPr>
        <w:pStyle w:val="just"/>
      </w:pPr>
      <w:r>
        <w:t xml:space="preserve">2. Способ определения исполнителя: запрос </w:t>
      </w:r>
      <w:r>
        <w:t>котировок.</w:t>
      </w:r>
    </w:p>
    <w:p w:rsidR="00000000" w:rsidRDefault="0017297A">
      <w:pPr>
        <w:pStyle w:val="just"/>
      </w:pPr>
      <w:r>
        <w:t>3. Заказчик: ___________________________________________________.</w:t>
      </w:r>
    </w:p>
    <w:p w:rsidR="00000000" w:rsidRDefault="0017297A">
      <w:pPr>
        <w:pStyle w:val="just"/>
      </w:pPr>
      <w:r>
        <w:t>Место нахождения: ______________________________________________.</w:t>
      </w:r>
    </w:p>
    <w:p w:rsidR="00000000" w:rsidRDefault="0017297A">
      <w:pPr>
        <w:pStyle w:val="just"/>
      </w:pPr>
      <w:r>
        <w:t>Почтовый адрес: ________________________________________________.</w:t>
      </w:r>
    </w:p>
    <w:p w:rsidR="00000000" w:rsidRDefault="0017297A">
      <w:pPr>
        <w:pStyle w:val="just"/>
      </w:pPr>
      <w:r>
        <w:t>Телефон: ______________________________________</w:t>
      </w:r>
      <w:r>
        <w:t>_________________.</w:t>
      </w:r>
    </w:p>
    <w:p w:rsidR="00000000" w:rsidRDefault="0017297A">
      <w:pPr>
        <w:pStyle w:val="just"/>
      </w:pPr>
      <w:r>
        <w:t>Адрес электронной почты: _______________________________________.</w:t>
      </w:r>
    </w:p>
    <w:p w:rsidR="00000000" w:rsidRDefault="0017297A">
      <w:pPr>
        <w:pStyle w:val="just"/>
      </w:pPr>
      <w:r>
        <w:t>Контрактный управляющий: _______________________________________.</w:t>
      </w:r>
    </w:p>
    <w:p w:rsidR="00000000" w:rsidRDefault="0017297A">
      <w:pPr>
        <w:pStyle w:val="just"/>
      </w:pPr>
      <w:r>
        <w:t>4. Объект закупки:</w:t>
      </w:r>
    </w:p>
    <w:p w:rsidR="00000000" w:rsidRDefault="0017297A">
      <w:pPr>
        <w:pStyle w:val="just"/>
      </w:pPr>
      <w:r>
        <w:t>Выполнение работ по обслуживанию гардеробов в зданиях ______________.</w:t>
      </w:r>
    </w:p>
    <w:p w:rsidR="00000000" w:rsidRDefault="0017297A">
      <w:pPr>
        <w:pStyle w:val="just"/>
      </w:pPr>
      <w:r>
        <w:t>4.1. Характерист</w:t>
      </w:r>
      <w:r>
        <w:t>ики выполняемых работ: прием на хранение в гардероб предметов верхней одежды, головных уборов. Прием на хранение обуви, портфелей, сумок при наличии ячеек.</w:t>
      </w:r>
    </w:p>
    <w:p w:rsidR="00000000" w:rsidRDefault="0017297A">
      <w:pPr>
        <w:pStyle w:val="just"/>
      </w:pPr>
      <w:r>
        <w:t>Выдача вещей, находящихся на хранении. Ежедневная влажная уборка помещений гардероба. Выполнение раб</w:t>
      </w:r>
      <w:r>
        <w:t>от по обслуживанию гардеробов в зданиях __________, с режимом работы Государственного заказчика: ежедневно в рабочие дни с ___ часов до ___ часов; выходные дни обслуживаемого Заказчика - суббота и воскресенье.</w:t>
      </w:r>
    </w:p>
    <w:p w:rsidR="00000000" w:rsidRDefault="0017297A">
      <w:pPr>
        <w:pStyle w:val="just"/>
      </w:pPr>
      <w:r>
        <w:t>4.2. Объем выполняемых работ: работы по обслуж</w:t>
      </w:r>
      <w:r>
        <w:t>иванию гардеробов в зданиях __________, расположенных по адресам: _______________, - ____ мест хранения одежды; _________________ - ____ мест хранения одежды.</w:t>
      </w:r>
    </w:p>
    <w:p w:rsidR="00000000" w:rsidRDefault="0017297A">
      <w:pPr>
        <w:pStyle w:val="just"/>
      </w:pPr>
      <w:r>
        <w:lastRenderedPageBreak/>
        <w:t>4.3. Требования к качеству работ: обеспечивать соответствие результатов работ требованиям качеств</w:t>
      </w:r>
      <w:r>
        <w:t>а, безопасности жизни и здоровья, а также иным требованиям сертификации (санитарным нормам и правилам, государственным стандартам и т.п.), установленным действующим законодательством Российской Федерации.</w:t>
      </w:r>
    </w:p>
    <w:p w:rsidR="00000000" w:rsidRDefault="0017297A">
      <w:pPr>
        <w:pStyle w:val="just"/>
      </w:pPr>
      <w:r>
        <w:t>4.4. Требования к безопасности работ: соблюдение ме</w:t>
      </w:r>
      <w:r>
        <w:t>р техники безопасности, электробезопасности и пожарной безопасности.</w:t>
      </w:r>
    </w:p>
    <w:p w:rsidR="00000000" w:rsidRDefault="0017297A">
      <w:pPr>
        <w:pStyle w:val="just"/>
      </w:pPr>
      <w:r>
        <w:t>4.5. Требования к функциональным характеристикам: в соответствии с правилами и нормами технической эксплуатации служебных помещений.</w:t>
      </w:r>
    </w:p>
    <w:p w:rsidR="00000000" w:rsidRDefault="0017297A">
      <w:pPr>
        <w:pStyle w:val="just"/>
      </w:pPr>
      <w:r>
        <w:t>4.6. Требования к результатам работ: качественно и в п</w:t>
      </w:r>
      <w:r>
        <w:t>олном объеме.</w:t>
      </w:r>
    </w:p>
    <w:p w:rsidR="00000000" w:rsidRDefault="0017297A">
      <w:pPr>
        <w:pStyle w:val="just"/>
      </w:pPr>
      <w:r>
        <w:t>4.7. Требования к гарантийному сроку и (или) объему предоставления гарантий качества работ: _____________________________.</w:t>
      </w:r>
    </w:p>
    <w:p w:rsidR="00000000" w:rsidRDefault="0017297A">
      <w:pPr>
        <w:pStyle w:val="just"/>
      </w:pPr>
      <w:r>
        <w:t>4.8. Место выполнения работ: в гардеробах ____________, расположенных в зданиях по адресам: ___________________________</w:t>
      </w:r>
      <w:r>
        <w:t>___.</w:t>
      </w:r>
    </w:p>
    <w:p w:rsidR="00000000" w:rsidRDefault="0017297A">
      <w:pPr>
        <w:pStyle w:val="just"/>
      </w:pPr>
      <w:r>
        <w:t>5. Срок выполнения работ: с _______________ по ________________.</w:t>
      </w:r>
    </w:p>
    <w:p w:rsidR="00000000" w:rsidRDefault="0017297A">
      <w:pPr>
        <w:pStyle w:val="just"/>
      </w:pPr>
      <w:r>
        <w:t xml:space="preserve">6. Сведения о включенных (не включенных) в цену выполняемых работ </w:t>
      </w:r>
      <w:r>
        <w:t>расходах: должны быть включены все расходы Исполнителя, налоги, пошлины и обязательные платежи, расходы на перевозку, страхование, уплату таможенных пошлин, налогов, сборов и других обязательных платежей.</w:t>
      </w:r>
    </w:p>
    <w:p w:rsidR="00000000" w:rsidRDefault="0017297A">
      <w:pPr>
        <w:pStyle w:val="just"/>
      </w:pPr>
      <w:r>
        <w:t>7. Максимальная цена контракта, определяемая в резу</w:t>
      </w:r>
      <w:r>
        <w:t>льтате изучения рынка необходимых работ: ________ (__________) рублей.</w:t>
      </w:r>
    </w:p>
    <w:p w:rsidR="00000000" w:rsidRDefault="0017297A">
      <w:pPr>
        <w:pStyle w:val="just"/>
      </w:pPr>
      <w:r>
        <w:t>8. Обоснование максимальной цены контракта осуществлено с применением метода сопоставимых рыночных цен на основании информации о рыночных ценах и приведено в Приложении к настоящему Изв</w:t>
      </w:r>
      <w:r>
        <w:t>ещению о проведении запроса котировок.</w:t>
      </w:r>
    </w:p>
    <w:p w:rsidR="00000000" w:rsidRDefault="0017297A">
      <w:pPr>
        <w:pStyle w:val="just"/>
      </w:pPr>
      <w:r>
        <w:t>9. Форма заявки на участие в запросе котировок:</w:t>
      </w:r>
    </w:p>
    <w:p w:rsidR="00000000" w:rsidRDefault="0017297A">
      <w:pPr>
        <w:pStyle w:val="just"/>
      </w:pPr>
      <w:r>
        <w:t>9.1. Заявка на участие в запросе котировок должна соответствовать требованиям, установленным ст. 73 Федерального закона от 05.04.2013 N 44-ФЗ "О контрактной системе в сф</w:t>
      </w:r>
      <w:r>
        <w:t>ере закупок товаров, работ, услуг для обеспечения государственных и муниципальных нужд".</w:t>
      </w:r>
    </w:p>
    <w:p w:rsidR="00000000" w:rsidRDefault="0017297A">
      <w:pPr>
        <w:pStyle w:val="just"/>
      </w:pPr>
      <w:r>
        <w:t>10. Порядок подачи заявок на участие в запросе котировок:</w:t>
      </w:r>
    </w:p>
    <w:p w:rsidR="00000000" w:rsidRDefault="0017297A">
      <w:pPr>
        <w:pStyle w:val="just"/>
      </w:pPr>
      <w:r>
        <w:t xml:space="preserve">10.1. Прием заявок на участие в запросе котировок осуществляется по адресу: _______________, в рабочие дни с </w:t>
      </w:r>
      <w:r>
        <w:t>"___" часов "___" минут до "___" часов "___" минут до даты окончания срока подачи котировочных заявок.</w:t>
      </w:r>
    </w:p>
    <w:p w:rsidR="00000000" w:rsidRDefault="0017297A">
      <w:pPr>
        <w:pStyle w:val="just"/>
      </w:pPr>
      <w:r>
        <w:t>10.2. Дата начала подачи заявок на участие в запросе котировок: "___"_________ ___ г.</w:t>
      </w:r>
    </w:p>
    <w:p w:rsidR="00000000" w:rsidRDefault="0017297A">
      <w:pPr>
        <w:pStyle w:val="just"/>
      </w:pPr>
      <w:r>
        <w:t>10.3. Дата окончания срока подачи заявок на участие в запросе котир</w:t>
      </w:r>
      <w:r>
        <w:t>овок: "___"_______ ____ г.</w:t>
      </w:r>
    </w:p>
    <w:p w:rsidR="00000000" w:rsidRDefault="0017297A">
      <w:pPr>
        <w:pStyle w:val="just"/>
      </w:pPr>
      <w:r>
        <w:t>10.4. Контактное лицо по приему заявок на участие в запросе котировок: __________, телефон: ___________, факс: ____________, адрес электронной почты ______________.</w:t>
      </w:r>
    </w:p>
    <w:p w:rsidR="00000000" w:rsidRDefault="0017297A">
      <w:pPr>
        <w:pStyle w:val="just"/>
      </w:pPr>
      <w:r>
        <w:t xml:space="preserve">11. Срок и условия оплаты выполнения работ: без предварительной </w:t>
      </w:r>
      <w:r>
        <w:t>оплаты ежемесячно, оплата по контракту производится в течение ______ банковских дней с момента подписания акта выполненных работ перечислением денежных средств на расчетный счет Исполнителя.</w:t>
      </w:r>
    </w:p>
    <w:p w:rsidR="00000000" w:rsidRDefault="0017297A">
      <w:pPr>
        <w:pStyle w:val="just"/>
      </w:pPr>
      <w:r>
        <w:t>12. Срок подписания победителем в проведении запроса котировок ко</w:t>
      </w:r>
      <w:r>
        <w:t>нтракта: не ранее чем через ________ дней со дня подписания протокола рассмотрения и оценки котировочных заявок.</w:t>
      </w:r>
    </w:p>
    <w:p w:rsidR="00000000" w:rsidRDefault="0017297A">
      <w:pPr>
        <w:pStyle w:val="just"/>
      </w:pPr>
      <w:r>
        <w:t>13. Настоящее Извещение и проект контракта, заключаемого по результатам проведения запроса котировок, размещены на официальном сайте в сети "Ин</w:t>
      </w:r>
      <w:r>
        <w:t>тернет" для размещения информации о размещении заказов на поставки товаров, выполнение работ, оказание услуг: ________________________.</w:t>
      </w:r>
    </w:p>
    <w:p w:rsidR="00000000" w:rsidRDefault="0017297A">
      <w:pPr>
        <w:pStyle w:val="just"/>
      </w:pPr>
      <w:r>
        <w:t>14. Требования к участникам закупки в соответствии с действующим законодательством Российской Федерации:</w:t>
      </w:r>
    </w:p>
    <w:p w:rsidR="00000000" w:rsidRDefault="0017297A">
      <w:pPr>
        <w:pStyle w:val="just"/>
      </w:pPr>
      <w:r>
        <w:t xml:space="preserve">- соответствие </w:t>
      </w:r>
      <w:r>
        <w:t>требованиям, установленным в соответствии с законодательством Российской Федерации, к лицам, осуществляющим поставку товара, выполнение работы, оказание услуги, являющихся объектом закупки;</w:t>
      </w:r>
    </w:p>
    <w:p w:rsidR="00000000" w:rsidRDefault="0017297A">
      <w:pPr>
        <w:pStyle w:val="just"/>
      </w:pPr>
      <w:r>
        <w:t>- правомочность участника закупки заключать контракт;</w:t>
      </w:r>
    </w:p>
    <w:p w:rsidR="00000000" w:rsidRDefault="0017297A">
      <w:pPr>
        <w:pStyle w:val="just"/>
      </w:pPr>
      <w:r>
        <w:t>- непроведен</w:t>
      </w:r>
      <w:r>
        <w:t>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000000" w:rsidRDefault="0017297A">
      <w:pPr>
        <w:pStyle w:val="just"/>
      </w:pPr>
      <w:r>
        <w:t>- неприоста</w:t>
      </w:r>
      <w:r>
        <w:t>новление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</w:r>
    </w:p>
    <w:p w:rsidR="00000000" w:rsidRDefault="0017297A">
      <w:pPr>
        <w:pStyle w:val="just"/>
      </w:pPr>
      <w:r>
        <w:t>- отсутствие у участника закупки недоимки по налогам, сборам, задолженности по и</w:t>
      </w:r>
      <w:r>
        <w:t>ным обязательным платежам в бюджеты бюджетной системы Российской Федерации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</w:t>
      </w:r>
      <w:r>
        <w:t>ый период;</w:t>
      </w:r>
    </w:p>
    <w:p w:rsidR="00000000" w:rsidRDefault="0017297A">
      <w:pPr>
        <w:pStyle w:val="just"/>
      </w:pPr>
      <w:r>
        <w:t>- отсутствие в реестре недобросовестных поставщиков (подрядчиков, исполнителей) информации об участнике запроса котировок, учредителях, о членах коллегиального исполнительного органа, лице, исполняющем функции единоличного исполнительного органа</w:t>
      </w:r>
      <w:r>
        <w:t xml:space="preserve"> участника запроса котировок (для юридического лица);</w:t>
      </w:r>
    </w:p>
    <w:p w:rsidR="00000000" w:rsidRDefault="0017297A">
      <w:pPr>
        <w:pStyle w:val="just"/>
      </w:pPr>
      <w:r>
        <w:t>- отсутствие у участника закупки - физического лица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</w:t>
      </w:r>
      <w:r>
        <w:t>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</w:t>
      </w:r>
      <w:r>
        <w:t>торые связаны с выполнением работы, являющейся объектом осуществляемой закупки, и административного наказания в виде дисквалификации.</w:t>
      </w:r>
    </w:p>
    <w:p w:rsidR="00000000" w:rsidRDefault="0017297A">
      <w:pPr>
        <w:pStyle w:val="just"/>
      </w:pPr>
      <w:r>
        <w:t>Документы, которые участники закупки должны представить: _______________.</w:t>
      </w:r>
    </w:p>
    <w:p w:rsidR="00000000" w:rsidRDefault="0017297A">
      <w:pPr>
        <w:pStyle w:val="just"/>
      </w:pPr>
      <w:r>
        <w:t>15. Обеспечение контракта: _____________________</w:t>
      </w:r>
      <w:r>
        <w:t>________________________.</w:t>
      </w:r>
    </w:p>
    <w:p w:rsidR="00000000" w:rsidRDefault="0017297A">
      <w:pPr>
        <w:pStyle w:val="just"/>
      </w:pPr>
      <w:r>
        <w:t>16. Дополнительную информацию можно получить по адресу: ______________, в рабочие дни с "___" часов "___" минут до "___" часов "___" минут.</w:t>
      </w:r>
    </w:p>
    <w:p w:rsidR="00000000" w:rsidRDefault="00172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97A">
      <w:pPr>
        <w:pStyle w:val="just"/>
      </w:pPr>
      <w:r>
        <w:t>Приложение:</w:t>
      </w:r>
    </w:p>
    <w:p w:rsidR="00000000" w:rsidRDefault="0017297A">
      <w:pPr>
        <w:pStyle w:val="just"/>
      </w:pPr>
      <w:r>
        <w:t>1. Приложение N ____ - "Обоснование начальной (максимальной) цены контракта".</w:t>
      </w:r>
    </w:p>
    <w:p w:rsidR="00000000" w:rsidRDefault="001729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s://порядокправа.рф/obrazecy/izveshhenie_o_provedenii_zaprosa_kotirovok_na_obsluzhivanie_garderobov_primernaya_forma.htm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97A"/>
    <w:rsid w:val="0017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23A94A-8552-4647-9F2E-EF0859AA5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vedenii_zaprosa_kotirovok_na_obsluzhivanie_garderobov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1136</Words>
  <Characters>6477</Characters>
  <Application>Microsoft Office Word</Application>
  <DocSecurity>0</DocSecurity>
  <Lines>53</Lines>
  <Paragraphs>15</Paragraphs>
  <ScaleCrop>false</ScaleCrop>
  <Company/>
  <LinksUpToDate>false</LinksUpToDate>
  <CharactersWithSpaces>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запроса котировок на обслуживание гардеробов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2022-08-09T11:42:00Z</dcterms:created>
  <dcterms:modified xsi:type="dcterms:W3CDTF">2022-08-09T11:42:00Z</dcterms:modified>
</cp:coreProperties>
</file>