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2A1">
      <w:pPr>
        <w:pStyle w:val="1"/>
        <w:rPr>
          <w:rFonts w:eastAsia="Times New Roman"/>
        </w:rPr>
      </w:pPr>
      <w:r>
        <w:rPr>
          <w:rFonts w:eastAsia="Times New Roman"/>
        </w:rPr>
        <w:t xml:space="preserve">Извещение исполнителю работ по определению кадастровой стоимости земельных участков в субъекте Российской Федерации о необходимости доработки отчета с целью устранения </w:t>
      </w:r>
      <w:r>
        <w:rPr>
          <w:rFonts w:eastAsia="Times New Roman"/>
        </w:rPr>
        <w:t>выявленных несоответствий условиям рекомендуемого технического задания</w:t>
      </w:r>
    </w:p>
    <w:p w:rsidR="00000000" w:rsidRDefault="009B32A1">
      <w:pPr>
        <w:pStyle w:val="right"/>
      </w:pPr>
      <w:r>
        <w:t>Приложение N 5 к Административному регламенту Федерального агентства кадастра объектов недвижимости по исполнению государственной функции по организации проведения государственной кадас</w:t>
      </w:r>
      <w:r>
        <w:t>тровой оценки земель</w:t>
      </w:r>
    </w:p>
    <w:p w:rsidR="00000000" w:rsidRDefault="009B3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2A1">
      <w:pPr>
        <w:pStyle w:val="HTML"/>
      </w:pPr>
      <w:r>
        <w:t>Бланк Управления Роснедвижимости по субъекту Российской Федерации</w:t>
      </w:r>
    </w:p>
    <w:p w:rsidR="00000000" w:rsidRDefault="009B32A1">
      <w:pPr>
        <w:pStyle w:val="HTML"/>
      </w:pPr>
    </w:p>
    <w:p w:rsidR="00000000" w:rsidRDefault="009B32A1">
      <w:pPr>
        <w:pStyle w:val="HTML"/>
      </w:pPr>
      <w:r>
        <w:t>Дата, номер</w:t>
      </w:r>
    </w:p>
    <w:p w:rsidR="00000000" w:rsidRDefault="009B32A1">
      <w:pPr>
        <w:pStyle w:val="HTML"/>
      </w:pPr>
    </w:p>
    <w:p w:rsidR="00000000" w:rsidRDefault="009B32A1">
      <w:pPr>
        <w:pStyle w:val="HTML"/>
      </w:pPr>
      <w:r>
        <w:t>Исполнителю     работ     по    определению</w:t>
      </w:r>
    </w:p>
    <w:p w:rsidR="00000000" w:rsidRDefault="009B32A1">
      <w:pPr>
        <w:pStyle w:val="HTML"/>
      </w:pPr>
      <w:r>
        <w:t>кадастровой стоимости земельных участков</w:t>
      </w:r>
    </w:p>
    <w:p w:rsidR="00000000" w:rsidRDefault="009B32A1">
      <w:pPr>
        <w:pStyle w:val="HTML"/>
      </w:pPr>
      <w:r>
        <w:t>___________________________________________</w:t>
      </w:r>
    </w:p>
    <w:p w:rsidR="00000000" w:rsidRDefault="009B32A1">
      <w:pPr>
        <w:pStyle w:val="HTML"/>
      </w:pPr>
      <w:r>
        <w:t>(наименование юридическог</w:t>
      </w:r>
      <w:r>
        <w:t>о лица с указанием</w:t>
      </w:r>
    </w:p>
    <w:p w:rsidR="00000000" w:rsidRDefault="009B32A1">
      <w:pPr>
        <w:pStyle w:val="HTML"/>
      </w:pPr>
      <w:r>
        <w:t>___________________________________________</w:t>
      </w:r>
    </w:p>
    <w:p w:rsidR="00000000" w:rsidRDefault="009B32A1">
      <w:pPr>
        <w:pStyle w:val="HTML"/>
      </w:pPr>
      <w:r>
        <w:t>его организационно-правовой формы)</w:t>
      </w:r>
    </w:p>
    <w:p w:rsidR="00000000" w:rsidRDefault="009B32A1">
      <w:pPr>
        <w:pStyle w:val="HTML"/>
      </w:pPr>
      <w:r>
        <w:t>___________________________________________</w:t>
      </w:r>
    </w:p>
    <w:p w:rsidR="00000000" w:rsidRDefault="009B32A1">
      <w:pPr>
        <w:pStyle w:val="HTML"/>
      </w:pPr>
      <w:r>
        <w:t>(почтовый адрес юридического лица)</w:t>
      </w:r>
    </w:p>
    <w:p w:rsidR="00000000" w:rsidRDefault="009B32A1">
      <w:pPr>
        <w:pStyle w:val="HTML"/>
      </w:pPr>
      <w:r>
        <w:t>___________________________________________</w:t>
      </w:r>
    </w:p>
    <w:p w:rsidR="00000000" w:rsidRDefault="009B32A1">
      <w:pPr>
        <w:pStyle w:val="HTML"/>
      </w:pPr>
    </w:p>
    <w:p w:rsidR="00000000" w:rsidRDefault="009B32A1">
      <w:pPr>
        <w:pStyle w:val="HTML"/>
      </w:pPr>
      <w:r>
        <w:t xml:space="preserve">ИЗВЕЩЕНИЕ  </w:t>
      </w:r>
      <w:r>
        <w:rPr>
          <w:vertAlign w:val="superscript"/>
        </w:rPr>
        <w:t>1</w:t>
      </w:r>
    </w:p>
    <w:p w:rsidR="00000000" w:rsidRDefault="009B32A1">
      <w:pPr>
        <w:pStyle w:val="HTML"/>
      </w:pPr>
    </w:p>
    <w:p w:rsidR="00000000" w:rsidRDefault="009B32A1">
      <w:pPr>
        <w:pStyle w:val="HTML"/>
      </w:pPr>
      <w:r>
        <w:t>Настоящим извещением</w:t>
      </w:r>
      <w:r>
        <w:t xml:space="preserve"> сообщаем, что ___________________________</w:t>
      </w:r>
    </w:p>
    <w:p w:rsidR="00000000" w:rsidRDefault="009B32A1">
      <w:pPr>
        <w:pStyle w:val="HTML"/>
      </w:pPr>
      <w:r>
        <w:t>(указывается наименование</w:t>
      </w:r>
    </w:p>
    <w:p w:rsidR="00000000" w:rsidRDefault="009B32A1">
      <w:pPr>
        <w:pStyle w:val="HTML"/>
      </w:pPr>
      <w:r>
        <w:t>__________________________________________________________________</w:t>
      </w:r>
    </w:p>
    <w:p w:rsidR="00000000" w:rsidRDefault="009B32A1">
      <w:pPr>
        <w:pStyle w:val="HTML"/>
      </w:pPr>
      <w:r>
        <w:t>Управления Роснедвижимости по субъекту Российской Федерации)</w:t>
      </w:r>
    </w:p>
    <w:p w:rsidR="00000000" w:rsidRDefault="009B32A1">
      <w:pPr>
        <w:pStyle w:val="HTML"/>
      </w:pPr>
      <w:r>
        <w:t>с "__" ___________ ____ г. по "__" _____________ ____ г. пр</w:t>
      </w:r>
      <w:r>
        <w:t>оизвело</w:t>
      </w:r>
    </w:p>
    <w:p w:rsidR="00000000" w:rsidRDefault="009B32A1">
      <w:pPr>
        <w:pStyle w:val="HTML"/>
      </w:pPr>
      <w:r>
        <w:t>предварительную    проверку   Отчета   об определении  кадастровой</w:t>
      </w:r>
    </w:p>
    <w:p w:rsidR="00000000" w:rsidRDefault="009B32A1">
      <w:pPr>
        <w:pStyle w:val="HTML"/>
      </w:pPr>
      <w:r>
        <w:t>стоимости    земельных   участков  в субъекте Российской Федерации</w:t>
      </w:r>
    </w:p>
    <w:p w:rsidR="00000000" w:rsidRDefault="009B32A1">
      <w:pPr>
        <w:pStyle w:val="HTML"/>
      </w:pPr>
      <w:r>
        <w:t>от "__" ____________ ____ г. N ___, выполненного и представленного</w:t>
      </w:r>
    </w:p>
    <w:p w:rsidR="00000000" w:rsidRDefault="009B32A1">
      <w:pPr>
        <w:pStyle w:val="HTML"/>
      </w:pPr>
      <w:r>
        <w:t>Вашей организацией "__" ____________ ____ г.</w:t>
      </w:r>
    </w:p>
    <w:p w:rsidR="00000000" w:rsidRDefault="009B32A1">
      <w:pPr>
        <w:pStyle w:val="HTML"/>
      </w:pPr>
      <w:r>
        <w:t>В результате предварительной проверки установлено следующее:</w:t>
      </w:r>
    </w:p>
    <w:p w:rsidR="00000000" w:rsidRDefault="009B32A1">
      <w:pPr>
        <w:pStyle w:val="HTML"/>
      </w:pPr>
      <w:r>
        <w:t>состав данного отчета не соответствует условиям рекомендуемого</w:t>
      </w:r>
    </w:p>
    <w:p w:rsidR="00000000" w:rsidRDefault="009B32A1">
      <w:pPr>
        <w:pStyle w:val="HTML"/>
      </w:pPr>
      <w:r>
        <w:t>технического  задания, утвержденного руководителем Роснедвижимости</w:t>
      </w:r>
    </w:p>
    <w:p w:rsidR="00000000" w:rsidRDefault="009B32A1">
      <w:pPr>
        <w:pStyle w:val="HTML"/>
      </w:pPr>
      <w:r>
        <w:t>(приказ от "__" ___________ ____ г. N _______).</w:t>
      </w:r>
    </w:p>
    <w:p w:rsidR="00000000" w:rsidRDefault="009B32A1">
      <w:pPr>
        <w:pStyle w:val="HTML"/>
      </w:pPr>
      <w:r>
        <w:t>Перечень выявленн</w:t>
      </w:r>
      <w:r>
        <w:t>ых несоответствий  с их обоснованием приведен</w:t>
      </w:r>
    </w:p>
    <w:p w:rsidR="00000000" w:rsidRDefault="009B32A1">
      <w:pPr>
        <w:pStyle w:val="HTML"/>
      </w:pPr>
      <w:r>
        <w:t>в приложении к настоящему Извещению.</w:t>
      </w:r>
    </w:p>
    <w:p w:rsidR="00000000" w:rsidRDefault="009B32A1">
      <w:pPr>
        <w:pStyle w:val="HTML"/>
      </w:pPr>
      <w:r>
        <w:t>На   основании   изложенного  предписываем  Вашей  организации</w:t>
      </w:r>
    </w:p>
    <w:p w:rsidR="00000000" w:rsidRDefault="009B32A1">
      <w:pPr>
        <w:pStyle w:val="HTML"/>
      </w:pPr>
      <w:r>
        <w:t>произвести   доработку   отчета   с  целью  устранения  выявленных</w:t>
      </w:r>
    </w:p>
    <w:p w:rsidR="00000000" w:rsidRDefault="009B32A1">
      <w:pPr>
        <w:pStyle w:val="HTML"/>
      </w:pPr>
      <w:r>
        <w:t>несоответствий и представить доработанный о</w:t>
      </w:r>
      <w:r>
        <w:t>тчет на предварительную</w:t>
      </w:r>
    </w:p>
    <w:p w:rsidR="00000000" w:rsidRDefault="009B32A1">
      <w:pPr>
        <w:pStyle w:val="HTML"/>
      </w:pPr>
      <w:r>
        <w:t>проверку в ______________________________________________________,</w:t>
      </w:r>
    </w:p>
    <w:p w:rsidR="00000000" w:rsidRDefault="009B32A1">
      <w:pPr>
        <w:pStyle w:val="HTML"/>
      </w:pPr>
      <w:r>
        <w:t>(указывается наименование Управления Роснедвижимости</w:t>
      </w:r>
    </w:p>
    <w:p w:rsidR="00000000" w:rsidRDefault="009B32A1">
      <w:pPr>
        <w:pStyle w:val="HTML"/>
      </w:pPr>
      <w:r>
        <w:t>по субъекту Российской Федерации)</w:t>
      </w:r>
    </w:p>
    <w:p w:rsidR="00000000" w:rsidRDefault="009B32A1">
      <w:pPr>
        <w:pStyle w:val="HTML"/>
      </w:pPr>
      <w:r>
        <w:t xml:space="preserve">(а также в _________________________________________________)  </w:t>
      </w:r>
      <w:r>
        <w:rPr>
          <w:vertAlign w:val="superscript"/>
        </w:rPr>
        <w:t>2</w:t>
      </w:r>
    </w:p>
    <w:p w:rsidR="00000000" w:rsidRDefault="009B32A1">
      <w:pPr>
        <w:pStyle w:val="HTML"/>
      </w:pPr>
      <w:r>
        <w:lastRenderedPageBreak/>
        <w:t xml:space="preserve">(указывается </w:t>
      </w:r>
      <w:r>
        <w:t>наименование органа исполнительной</w:t>
      </w:r>
    </w:p>
    <w:p w:rsidR="00000000" w:rsidRDefault="009B32A1">
      <w:pPr>
        <w:pStyle w:val="HTML"/>
      </w:pPr>
      <w:r>
        <w:t>власти субъекта Российской Федерации)</w:t>
      </w:r>
    </w:p>
    <w:p w:rsidR="00000000" w:rsidRDefault="009B32A1">
      <w:pPr>
        <w:pStyle w:val="HTML"/>
      </w:pPr>
      <w:r>
        <w:t>в срок до "__" _____________ ____ г.</w:t>
      </w:r>
    </w:p>
    <w:p w:rsidR="00000000" w:rsidRDefault="009B32A1">
      <w:pPr>
        <w:pStyle w:val="HTML"/>
      </w:pPr>
    </w:p>
    <w:p w:rsidR="00000000" w:rsidRDefault="009B32A1">
      <w:pPr>
        <w:pStyle w:val="HTML"/>
      </w:pPr>
      <w:r>
        <w:t>Подпись должностного лица</w:t>
      </w:r>
    </w:p>
    <w:p w:rsidR="00000000" w:rsidRDefault="009B3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2A1">
      <w:pPr>
        <w:pStyle w:val="sel"/>
        <w:divId w:val="362748607"/>
      </w:pPr>
      <w:r>
        <w:t>1 Данное извещение вручается исполнителю работ по определению кадастровой стоимости земельных участков в субъекте Росс</w:t>
      </w:r>
      <w:r>
        <w:t>ийской Федерации под роспись.</w:t>
      </w:r>
    </w:p>
    <w:p w:rsidR="00000000" w:rsidRDefault="009B32A1">
      <w:pPr>
        <w:pStyle w:val="sel"/>
        <w:divId w:val="362748607"/>
      </w:pPr>
      <w:r>
        <w:t>2 Указание на необходимость представления доработанного отчета в орган исполнительной власти субъекта Российской Федерации делается в случае, если проверяемый отчет составлен по результатам работ, выполненных за счет средств с</w:t>
      </w:r>
      <w:r>
        <w:t>убъекта Российской Федерации.</w:t>
      </w:r>
    </w:p>
    <w:p w:rsidR="00000000" w:rsidRDefault="009B32A1">
      <w:pPr>
        <w:pStyle w:val="right"/>
      </w:pPr>
      <w:r>
        <w:t>Источник - Приказ Минэкономразвития РФ от 28.06.2007 № 215</w:t>
      </w:r>
    </w:p>
    <w:p w:rsidR="00000000" w:rsidRDefault="009B32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https://порядокправа.рф/obrazecy/izveshhenie_ispolnitelyu_rabot_po_opredeleniyu_kadastrovoj_stoimosti_zemelnyx_uchastkov_v_subekte_rossi.htm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2A1"/>
    <w:rsid w:val="009B3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2BE6A0-F541-4822-9067-3C5B421C7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74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ispolnitelyu_rabot_po_opredeleniyu_kadastrovoj_stoimosti_zemelnyx_uchastkov_v_subekte_ro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2741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исполнителю работ по определению кадастровой стоимости земельных участков в субъекте Российской Федерации о необходимости доработки отчета с целью устранения выявленных несоответствий условиям рекомендуемого технического задания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2022-08-09T11:30:00Z</dcterms:created>
  <dcterms:modified xsi:type="dcterms:W3CDTF">2022-08-09T11:30:00Z</dcterms:modified>
</cp:coreProperties>
</file>