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CDC">
      <w:pPr>
        <w:pStyle w:val="1"/>
        <w:rPr>
          <w:rFonts w:eastAsia="Times New Roman"/>
        </w:rPr>
      </w:pPr>
      <w:r>
        <w:rPr>
          <w:rFonts w:eastAsia="Times New Roman"/>
        </w:rPr>
        <w:t>Избирательный бюллетень для выборов заместителя председателя участковой избирательной комиссии</w:t>
      </w:r>
    </w:p>
    <w:p w:rsidR="00000000" w:rsidRDefault="009E0CDC">
      <w:pPr>
        <w:pStyle w:val="right"/>
      </w:pPr>
      <w:r>
        <w:t>Приложение к Порядку проведения первого заседания участковой избирательной комиссии</w:t>
      </w:r>
    </w:p>
    <w:p w:rsidR="00000000" w:rsidRDefault="009E0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DC">
      <w:pPr>
        <w:pStyle w:val="HTML"/>
      </w:pPr>
      <w:r>
        <w:t>----------------------------------------------------------------------</w:t>
      </w:r>
    </w:p>
    <w:p w:rsidR="00000000" w:rsidRDefault="009E0CDC">
      <w:pPr>
        <w:pStyle w:val="HTML"/>
      </w:pPr>
      <w:r>
        <w:t>¦       ИЗБИРАТЕЛЬНЫЙ БЮЛЛЕТЕНЬ       ¦Место для печати              ¦</w:t>
      </w:r>
    </w:p>
    <w:p w:rsidR="00000000" w:rsidRDefault="009E0CDC">
      <w:pPr>
        <w:pStyle w:val="HTML"/>
      </w:pPr>
      <w:r>
        <w:t>¦для выборов заместителя председателя ¦и подписей                    ¦</w:t>
      </w:r>
    </w:p>
    <w:p w:rsidR="00000000" w:rsidRDefault="009E0CDC">
      <w:pPr>
        <w:pStyle w:val="HTML"/>
      </w:pPr>
      <w:r>
        <w:t xml:space="preserve">¦  участковой избирательной комиссии  ¦    </w:t>
      </w:r>
      <w:r>
        <w:t xml:space="preserve">                          ¦</w:t>
      </w:r>
    </w:p>
    <w:p w:rsidR="00000000" w:rsidRDefault="009E0CDC">
      <w:pPr>
        <w:pStyle w:val="HTML"/>
      </w:pPr>
      <w:r>
        <w:t>¦   N _____ района _______________    ¦                              ¦</w:t>
      </w:r>
    </w:p>
    <w:p w:rsidR="00000000" w:rsidRDefault="009E0CDC">
      <w:pPr>
        <w:pStyle w:val="HTML"/>
      </w:pPr>
      <w:r>
        <w:t>¦   "___"_______________ 2003 года    ¦                              ¦</w:t>
      </w:r>
    </w:p>
    <w:p w:rsidR="00000000" w:rsidRDefault="009E0CDC">
      <w:pPr>
        <w:pStyle w:val="HTML"/>
      </w:pPr>
      <w:r>
        <w:t>+-------------------------------------+------------------------------+</w:t>
      </w:r>
    </w:p>
    <w:p w:rsidR="00000000" w:rsidRDefault="009E0CDC">
      <w:pPr>
        <w:pStyle w:val="HTML"/>
      </w:pPr>
      <w:r>
        <w:t xml:space="preserve">¦Фамилия, имя, </w:t>
      </w:r>
      <w:r>
        <w:t>отчество кандидата(тов) на должность                  ¦</w:t>
      </w:r>
    </w:p>
    <w:p w:rsidR="00000000" w:rsidRDefault="009E0CDC">
      <w:pPr>
        <w:pStyle w:val="HTML"/>
      </w:pPr>
      <w:r>
        <w:t>¦заместителя председателя участковой избирательной комиссии          ¦</w:t>
      </w:r>
    </w:p>
    <w:p w:rsidR="00000000" w:rsidRDefault="009E0CDC">
      <w:pPr>
        <w:pStyle w:val="HTML"/>
      </w:pPr>
      <w:r>
        <w:t>+--------------------------------------------------------------------+</w:t>
      </w:r>
    </w:p>
    <w:p w:rsidR="00000000" w:rsidRDefault="009E0CDC">
      <w:pPr>
        <w:pStyle w:val="HTML"/>
      </w:pPr>
      <w:r>
        <w:t xml:space="preserve">¦                                     ¦        ---        </w:t>
      </w:r>
      <w:r>
        <w:t xml:space="preserve">           ¦</w:t>
      </w:r>
    </w:p>
    <w:p w:rsidR="00000000" w:rsidRDefault="009E0CDC">
      <w:pPr>
        <w:pStyle w:val="HTML"/>
      </w:pPr>
      <w:r>
        <w:t>¦1.                                   ¦        ¦x¦                   ¦</w:t>
      </w:r>
    </w:p>
    <w:p w:rsidR="00000000" w:rsidRDefault="009E0CDC">
      <w:pPr>
        <w:pStyle w:val="HTML"/>
      </w:pPr>
      <w:r>
        <w:t>¦                                     ¦        ---                   ¦</w:t>
      </w:r>
    </w:p>
    <w:p w:rsidR="00000000" w:rsidRDefault="009E0CDC">
      <w:pPr>
        <w:pStyle w:val="HTML"/>
      </w:pPr>
      <w:r>
        <w:t>¦                                     ¦        ---                   ¦</w:t>
      </w:r>
    </w:p>
    <w:p w:rsidR="00000000" w:rsidRDefault="009E0CDC">
      <w:pPr>
        <w:pStyle w:val="HTML"/>
      </w:pPr>
      <w:r>
        <w:t xml:space="preserve">¦2.                           </w:t>
      </w:r>
      <w:r>
        <w:t xml:space="preserve">        ¦        ¦x¦                   ¦</w:t>
      </w:r>
    </w:p>
    <w:p w:rsidR="00000000" w:rsidRDefault="009E0CDC">
      <w:pPr>
        <w:pStyle w:val="HTML"/>
      </w:pPr>
      <w:r>
        <w:t>¦                                     ¦        ---                   ¦</w:t>
      </w:r>
    </w:p>
    <w:p w:rsidR="00000000" w:rsidRDefault="009E0CDC">
      <w:pPr>
        <w:pStyle w:val="HTML"/>
      </w:pPr>
      <w:r>
        <w:t>¦ПРОТИВ ВСЕХ                          ¦        ---                   ¦</w:t>
      </w:r>
    </w:p>
    <w:p w:rsidR="00000000" w:rsidRDefault="009E0CDC">
      <w:pPr>
        <w:pStyle w:val="HTML"/>
      </w:pPr>
      <w:r>
        <w:t>¦                                     ¦        ¦x¦                   ¦</w:t>
      </w:r>
    </w:p>
    <w:p w:rsidR="00000000" w:rsidRDefault="009E0CDC">
      <w:pPr>
        <w:pStyle w:val="HTML"/>
      </w:pPr>
      <w:r>
        <w:t xml:space="preserve">¦ </w:t>
      </w:r>
      <w:r>
        <w:t xml:space="preserve">                                    ¦        ---                   ¦</w:t>
      </w:r>
    </w:p>
    <w:p w:rsidR="00000000" w:rsidRDefault="009E0CDC">
      <w:pPr>
        <w:pStyle w:val="HTML"/>
      </w:pPr>
      <w:r>
        <w:t>--------------------------------------+-------------------------------</w:t>
      </w:r>
    </w:p>
    <w:p w:rsidR="00000000" w:rsidRDefault="009E0C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CDC">
      <w:pPr>
        <w:pStyle w:val="right"/>
      </w:pPr>
      <w:r>
        <w:t>Источник - Решение Мосгоризбиркома от 09.10.2003 № 8/1</w:t>
      </w:r>
    </w:p>
    <w:p w:rsidR="00000000" w:rsidRDefault="009E0C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https://порядокправа.рф/obrazecy/izbiratelnyj_byulleten_dl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ya_vyborov_zamestitelya_predsedatelya_uchastkovoj_izbiratelnoj_komissii.htm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DC"/>
    <w:rsid w:val="009E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FEAEB-5AEB-4A27-A14B-41CE75C9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biratelnyj_byulleten_dlya_vyborov_zamestitelya_predsedatelya_uchastkov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бюллетень для выборов заместителя председателя участковой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