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80A">
      <w:pPr>
        <w:pStyle w:val="1"/>
        <w:rPr>
          <w:rFonts w:eastAsia="Times New Roman"/>
        </w:rPr>
      </w:pPr>
      <w:r>
        <w:rPr>
          <w:rFonts w:eastAsia="Times New Roman"/>
        </w:rPr>
        <w:t>Итоговая оценка результатов реализации долгосрочной целевой программы городского округа Рошаль "Информатизация на период 2009-2010 годов"</w:t>
      </w:r>
    </w:p>
    <w:p w:rsidR="00000000" w:rsidRDefault="00B9780A">
      <w:pPr>
        <w:pStyle w:val="right"/>
      </w:pPr>
      <w:r>
        <w:t xml:space="preserve">Приложениям N 4 к Программе городского округа Рошаль "Информатизация </w:t>
      </w:r>
      <w:r>
        <w:t>на период 2009-2010 годов"</w:t>
      </w:r>
    </w:p>
    <w:p w:rsidR="00000000" w:rsidRDefault="00B9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80A">
      <w:pPr>
        <w:pStyle w:val="3"/>
        <w:rPr>
          <w:rFonts w:eastAsia="Times New Roman"/>
        </w:rPr>
      </w:pPr>
      <w:r>
        <w:rPr>
          <w:rFonts w:eastAsia="Times New Roman"/>
        </w:rPr>
        <w:t>ОЦЕНКА РЕЗУЛЬТАТОВ РЕАЛИЗАЦИИ ДОЛГОСРОЧНОЙ ЦЕЛЕВОЙ ПРОГРАММЫ ГОРОДСКОГО ОКРУГА РОШАЛЬ "ИНФОРМАТИЗАЦИЯ НА ПЕРИОД 2009-2010 ГОДОВ"</w:t>
      </w:r>
    </w:p>
    <w:p w:rsidR="00000000" w:rsidRDefault="00B9780A">
      <w:pPr>
        <w:pStyle w:val="HTML"/>
      </w:pPr>
      <w:r>
        <w:t xml:space="preserve">    Заказчик Программы: администрация городского округа Рошаль</w:t>
      </w:r>
    </w:p>
    <w:p w:rsidR="00000000" w:rsidRDefault="00B9780A">
      <w:pPr>
        <w:pStyle w:val="HTML"/>
      </w:pPr>
    </w:p>
    <w:p w:rsidR="00000000" w:rsidRDefault="00B9780A">
      <w:pPr>
        <w:pStyle w:val="HTML"/>
      </w:pPr>
      <w:r>
        <w:t>-----------------------------------</w:t>
      </w:r>
      <w:r>
        <w:t>-------------------------------------------------------------------------------------------------</w:t>
      </w:r>
    </w:p>
    <w:p w:rsidR="00000000" w:rsidRDefault="00B9780A">
      <w:pPr>
        <w:pStyle w:val="HTML"/>
      </w:pPr>
      <w:r>
        <w:t>¦N  ¦Задачи,     ¦Планируемый объем   ¦Фактический объем   ¦Показатели,    ¦Единица  ¦Базовое   ¦Планируемое   ¦Достигнутое        ¦</w:t>
      </w:r>
    </w:p>
    <w:p w:rsidR="00000000" w:rsidRDefault="00B9780A">
      <w:pPr>
        <w:pStyle w:val="HTML"/>
      </w:pPr>
      <w:r>
        <w:t>¦п/п¦направленные¦финанси</w:t>
      </w:r>
      <w:r>
        <w:t>рования на   ¦финансирования на   ¦характеризующие¦измерения¦значение  ¦значение      ¦значение показателя¦</w:t>
      </w:r>
    </w:p>
    <w:p w:rsidR="00000000" w:rsidRDefault="00B9780A">
      <w:pPr>
        <w:pStyle w:val="HTML"/>
      </w:pPr>
      <w:r>
        <w:t>¦   ¦на          ¦решение данной      ¦решение данной      ¦достижение цели¦         ¦показателя¦показателя по ¦по годам реализации¦</w:t>
      </w:r>
    </w:p>
    <w:p w:rsidR="00000000" w:rsidRDefault="00B9780A">
      <w:pPr>
        <w:pStyle w:val="HTML"/>
      </w:pPr>
      <w:r>
        <w:t>¦   ¦достижение</w:t>
      </w:r>
      <w:r>
        <w:t xml:space="preserve">  ¦задачи (тыс. руб.)  ¦задачи (тыс. руб.)  ¦               ¦         ¦(на начало¦годам         ¦                   ¦</w:t>
      </w:r>
    </w:p>
    <w:p w:rsidR="00000000" w:rsidRDefault="00B9780A">
      <w:pPr>
        <w:pStyle w:val="HTML"/>
      </w:pPr>
      <w:r>
        <w:t>¦   ¦цели        ¦                    ¦                    ¦               ¦         ¦реализации¦реализации    ¦                   ¦</w:t>
      </w:r>
    </w:p>
    <w:p w:rsidR="00000000" w:rsidRDefault="00B9780A">
      <w:pPr>
        <w:pStyle w:val="HTML"/>
      </w:pPr>
      <w:r>
        <w:t>¦   ¦</w:t>
      </w:r>
      <w:r>
        <w:t xml:space="preserve">            +--------------------+--------------------+               ¦         ¦Программы)+--------------+-------------------+</w:t>
      </w:r>
    </w:p>
    <w:p w:rsidR="00000000" w:rsidRDefault="00B9780A">
      <w:pPr>
        <w:pStyle w:val="HTML"/>
      </w:pPr>
      <w:r>
        <w:t>¦   ¦            ¦бюджет    ¦другие   ¦бюджет    ¦другие   ¦               ¦         ¦          ¦200_¦200_¦200_¦200_¦200_¦200_¦2</w:t>
      </w:r>
      <w:r>
        <w:t>00_¦</w:t>
      </w:r>
    </w:p>
    <w:p w:rsidR="00000000" w:rsidRDefault="00B9780A">
      <w:pPr>
        <w:pStyle w:val="HTML"/>
      </w:pPr>
      <w:r>
        <w:t>¦   ¦            ¦городского¦источники¦городского¦источники¦               ¦         ¦          ¦    ¦    ¦    ¦    ¦    ¦    ¦    ¦</w:t>
      </w:r>
    </w:p>
    <w:p w:rsidR="00000000" w:rsidRDefault="00B9780A">
      <w:pPr>
        <w:pStyle w:val="HTML"/>
      </w:pPr>
      <w:r>
        <w:t xml:space="preserve">¦   ¦            ¦округа    ¦         ¦округа    ¦         ¦               ¦         ¦          ¦    ¦    ¦    ¦    ¦ </w:t>
      </w:r>
      <w:r>
        <w:t xml:space="preserve">   ¦    ¦    ¦</w:t>
      </w:r>
    </w:p>
    <w:p w:rsidR="00000000" w:rsidRDefault="00B9780A">
      <w:pPr>
        <w:pStyle w:val="HTML"/>
      </w:pPr>
      <w:r>
        <w:t>¦   ¦            ¦Рошаль    ¦         ¦Рошаль    ¦         ¦            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</w:t>
      </w:r>
      <w:r>
        <w:t>---+----+----+----+----+</w:t>
      </w:r>
    </w:p>
    <w:p w:rsidR="00000000" w:rsidRDefault="00B9780A">
      <w:pPr>
        <w:pStyle w:val="HTML"/>
      </w:pPr>
      <w:r>
        <w:t>¦ 1 ¦     2      ¦    3     ¦    4    ¦    5     ¦    6    ¦       7       ¦    8    ¦    9     ¦ 10 ¦ 11 ¦ 12 ¦ 13 ¦ 14 ¦ 15 ¦ 16 ¦</w:t>
      </w:r>
    </w:p>
    <w:p w:rsidR="00000000" w:rsidRDefault="00B9780A">
      <w:pPr>
        <w:pStyle w:val="HTML"/>
      </w:pPr>
      <w:r>
        <w:t>+---+------------+----------+---------+----------+---------+---------------+---------+----------+-</w:t>
      </w:r>
      <w:r>
        <w:t>---+----+----+----+----+----+----+</w:t>
      </w:r>
    </w:p>
    <w:p w:rsidR="00000000" w:rsidRDefault="00B9780A">
      <w:pPr>
        <w:pStyle w:val="HTML"/>
      </w:pPr>
      <w:r>
        <w:t>¦1. ¦Задача 1    ¦          ¦         ¦          ¦         ¦            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</w:t>
      </w:r>
      <w:r>
        <w:t>--------+----+----+----+----+----+----+----+</w:t>
      </w:r>
    </w:p>
    <w:p w:rsidR="00000000" w:rsidRDefault="00B9780A">
      <w:pPr>
        <w:pStyle w:val="HTML"/>
      </w:pPr>
      <w:r>
        <w:t>¦   ¦            ¦          ¦         ¦          ¦         ¦Показатель 1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</w:t>
      </w:r>
      <w:r>
        <w:t>-------+----------+----+----+----+----+----+----+----+</w:t>
      </w:r>
    </w:p>
    <w:p w:rsidR="00000000" w:rsidRDefault="00B9780A">
      <w:pPr>
        <w:pStyle w:val="HTML"/>
      </w:pPr>
      <w:r>
        <w:lastRenderedPageBreak/>
        <w:t>¦   ¦            ¦          ¦         ¦          ¦         ¦Показатель 2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</w:t>
      </w:r>
      <w:r>
        <w:t>-------+---------+----------+----+----+----+----+----+----+----+</w:t>
      </w:r>
    </w:p>
    <w:p w:rsidR="00000000" w:rsidRDefault="00B9780A">
      <w:pPr>
        <w:pStyle w:val="HTML"/>
      </w:pPr>
      <w:r>
        <w:t>¦   ¦            ¦          ¦         ¦          ¦         ¦            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</w:t>
      </w:r>
      <w:r>
        <w:t>-+---------------+---------+----------+----+----+----+----+----+----+----+</w:t>
      </w:r>
    </w:p>
    <w:p w:rsidR="00000000" w:rsidRDefault="00B9780A">
      <w:pPr>
        <w:pStyle w:val="HTML"/>
      </w:pPr>
      <w:r>
        <w:t>¦   ¦            ¦          ¦         ¦          ¦         ¦Показатель 1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      ¦         ¦Показатель 2   ¦         ¦          ¦    ¦    ¦    ¦    ¦    ¦ </w:t>
      </w:r>
      <w:r>
        <w:t xml:space="preserve">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      ¦         ¦...            ¦         ¦          ¦    ¦    ¦    ¦ </w:t>
      </w:r>
      <w:r>
        <w:t xml:space="preserve">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¦2. ¦Задача 2    ¦          ¦         ¦          ¦         ¦               ¦         ¦          ¦    ¦ </w:t>
      </w:r>
      <w:r>
        <w:t xml:space="preserve">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      ¦         ¦Показатель 1   ¦         ¦       </w:t>
      </w:r>
      <w:r>
        <w:t xml:space="preserve">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      ¦         ¦Показатель 2   ¦       </w:t>
      </w:r>
      <w:r>
        <w:t xml:space="preserve">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      ¦         ¦...          </w:t>
      </w:r>
      <w:r>
        <w:t xml:space="preserve">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>¦   ¦            ¦          ¦         ¦          ¦         ¦Пок</w:t>
      </w:r>
      <w:r>
        <w:t>азатель 2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      ¦   </w:t>
      </w:r>
      <w:r>
        <w:t xml:space="preserve">      ¦Показатель 1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     ¦    </w:t>
      </w:r>
      <w:r>
        <w:t xml:space="preserve">      ¦         ¦Показатель 2   ¦         ¦          ¦    ¦    ¦    ¦    ¦    ¦    ¦    ¦</w:t>
      </w:r>
    </w:p>
    <w:p w:rsidR="00000000" w:rsidRDefault="00B9780A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B9780A">
      <w:pPr>
        <w:pStyle w:val="HTML"/>
      </w:pPr>
      <w:r>
        <w:t xml:space="preserve">¦   ¦            ¦          ¦    </w:t>
      </w:r>
      <w:r>
        <w:t xml:space="preserve">     ¦          ¦         ¦...            ¦         ¦          ¦    ¦    ¦    ¦    ¦    ¦    ¦    ¦</w:t>
      </w:r>
    </w:p>
    <w:p w:rsidR="00000000" w:rsidRDefault="00B9780A">
      <w:pPr>
        <w:pStyle w:val="HTML"/>
      </w:pPr>
      <w:r>
        <w:t>----+------------+----------+---------+----------+---------+---------------+---------+----------+----+----+----+----+----+----+-----</w:t>
      </w:r>
    </w:p>
    <w:p w:rsidR="00000000" w:rsidRDefault="00B9780A">
      <w:pPr>
        <w:pStyle w:val="HTML"/>
      </w:pPr>
    </w:p>
    <w:p w:rsidR="00000000" w:rsidRDefault="00B9780A">
      <w:pPr>
        <w:pStyle w:val="HTML"/>
      </w:pPr>
      <w:r>
        <w:t xml:space="preserve">Руководитель          </w:t>
      </w:r>
      <w:r>
        <w:t xml:space="preserve">   Подпись</w:t>
      </w:r>
    </w:p>
    <w:p w:rsidR="00000000" w:rsidRDefault="00B9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80A">
      <w:pPr>
        <w:pStyle w:val="right"/>
      </w:pPr>
      <w:r>
        <w:t>Источник - Постановление главы городского округа Рошаль МО от 19.12.2008 № 506 (с изменениями и дополнениями на 2009 год)</w:t>
      </w:r>
    </w:p>
    <w:p w:rsidR="00000000" w:rsidRDefault="00B97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https://порядокправа.рф/obrazecy/itogovaya_ocenka_rezultatov_realizacii_dolgosrochnoj_celevoj_programmy_gorodskogo_o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kruga_roshal_info.htm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0A"/>
    <w:rsid w:val="00B9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64301-F1A6-46BF-9EB7-D25E9624E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ocenka_rezultatov_realizacii_dolgosrochnoj_celevoj_programmy_gorodskogo_okruga_roshal_in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оценка результатов реализации долгосрочной целевой программы городского округа Рошаль "Информатизация на период 2009-2010 годов"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