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81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Исходные данные для подготовки заключения экспертизы возможности использования РЭС и их </w:t>
      </w:r>
      <w:r>
        <w:rPr>
          <w:rFonts w:eastAsia="Times New Roman"/>
        </w:rPr>
        <w:t>электромагнитной совместимости с действующими и планируемыми для использования радиоэлектронными средствами для цифровой телевизионной станции. Форма № ИД-ЦТВ</w:t>
      </w:r>
    </w:p>
    <w:p w:rsidR="00000000" w:rsidRDefault="007E4814">
      <w:pPr>
        <w:pStyle w:val="right"/>
      </w:pPr>
      <w:r>
        <w:t xml:space="preserve">Приложение N 2-13 к Приложению N 2 </w:t>
      </w:r>
    </w:p>
    <w:p w:rsidR="00000000" w:rsidRDefault="007E4814">
      <w:pPr>
        <w:pStyle w:val="right"/>
        <w:spacing w:after="240" w:afterAutospacing="0"/>
      </w:pPr>
      <w:r>
        <w:t xml:space="preserve">Форма N ИД-ЦТВ </w:t>
      </w:r>
    </w:p>
    <w:p w:rsidR="00000000" w:rsidRDefault="007E4814">
      <w:pPr>
        <w:pStyle w:val="left"/>
      </w:pPr>
      <w:r>
        <w:t>Регистрационный номер и дата регистрации (зап</w:t>
      </w:r>
      <w:r>
        <w:t>олняется при получении)</w:t>
      </w:r>
    </w:p>
    <w:p w:rsidR="00000000" w:rsidRDefault="007E4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814">
      <w:pPr>
        <w:pStyle w:val="HTML"/>
      </w:pPr>
      <w:r>
        <w:t xml:space="preserve">                              Исходные данные</w:t>
      </w:r>
    </w:p>
    <w:p w:rsidR="00000000" w:rsidRDefault="007E4814">
      <w:pPr>
        <w:pStyle w:val="HTML"/>
      </w:pPr>
      <w:r>
        <w:t>для подготовки заключения экспертизы возможности</w:t>
      </w:r>
    </w:p>
    <w:p w:rsidR="00000000" w:rsidRDefault="007E4814">
      <w:pPr>
        <w:pStyle w:val="HTML"/>
      </w:pPr>
      <w:r>
        <w:t>использования РЭС и их электромагнитной совместимости</w:t>
      </w:r>
    </w:p>
    <w:p w:rsidR="00000000" w:rsidRDefault="007E4814">
      <w:pPr>
        <w:pStyle w:val="HTML"/>
      </w:pPr>
      <w:r>
        <w:t>с действующими и планируемыми для использования</w:t>
      </w:r>
    </w:p>
    <w:p w:rsidR="00000000" w:rsidRDefault="007E4814">
      <w:pPr>
        <w:pStyle w:val="HTML"/>
      </w:pPr>
      <w:r>
        <w:t>радиоэлектронными средствами для ц</w:t>
      </w:r>
      <w:r>
        <w:t>ифровой</w:t>
      </w:r>
    </w:p>
    <w:p w:rsidR="00000000" w:rsidRDefault="007E4814">
      <w:pPr>
        <w:pStyle w:val="HTML"/>
      </w:pPr>
      <w:r>
        <w:t>телевизионной станции</w:t>
      </w:r>
    </w:p>
    <w:p w:rsidR="00000000" w:rsidRDefault="007E4814">
      <w:pPr>
        <w:pStyle w:val="HTML"/>
      </w:pPr>
    </w:p>
    <w:p w:rsidR="00000000" w:rsidRDefault="007E4814">
      <w:pPr>
        <w:pStyle w:val="HTML"/>
      </w:pPr>
      <w:r>
        <w:t>___________________________________________________________________________</w:t>
      </w:r>
    </w:p>
    <w:p w:rsidR="00000000" w:rsidRDefault="007E4814">
      <w:pPr>
        <w:pStyle w:val="HTML"/>
      </w:pPr>
      <w:r>
        <w:t>(полное и краткое наименование юридического лица или Ф.И.О.</w:t>
      </w:r>
    </w:p>
    <w:p w:rsidR="00000000" w:rsidRDefault="007E4814">
      <w:pPr>
        <w:pStyle w:val="HTML"/>
      </w:pPr>
      <w:r>
        <w:t>физического лица)</w:t>
      </w:r>
    </w:p>
    <w:p w:rsidR="00000000" w:rsidRDefault="007E4814">
      <w:pPr>
        <w:pStyle w:val="HTML"/>
      </w:pPr>
    </w:p>
    <w:p w:rsidR="00000000" w:rsidRDefault="007E4814">
      <w:pPr>
        <w:pStyle w:val="HTML"/>
      </w:pPr>
      <w:r>
        <w:t>1.  Место нахождения _________________________________________________</w:t>
      </w:r>
      <w:r>
        <w:t>_____</w:t>
      </w:r>
    </w:p>
    <w:p w:rsidR="00000000" w:rsidRDefault="007E4814">
      <w:pPr>
        <w:pStyle w:val="HTML"/>
      </w:pPr>
      <w:r>
        <w:t>(для юридических лиц в соответствии с</w:t>
      </w:r>
    </w:p>
    <w:p w:rsidR="00000000" w:rsidRDefault="007E4814">
      <w:pPr>
        <w:pStyle w:val="HTML"/>
      </w:pPr>
      <w:r>
        <w:t>учредительными документами)</w:t>
      </w:r>
    </w:p>
    <w:p w:rsidR="00000000" w:rsidRDefault="007E4814">
      <w:pPr>
        <w:pStyle w:val="HTML"/>
      </w:pPr>
      <w:r>
        <w:t>2.  Почтовый адрес ________________________________________________________</w:t>
      </w:r>
    </w:p>
    <w:p w:rsidR="00000000" w:rsidRDefault="007E4814">
      <w:pPr>
        <w:pStyle w:val="HTML"/>
      </w:pPr>
      <w:r>
        <w:t>3.  Контактная информация _________________________________________________</w:t>
      </w:r>
    </w:p>
    <w:p w:rsidR="00000000" w:rsidRDefault="007E4814">
      <w:pPr>
        <w:pStyle w:val="HTML"/>
      </w:pPr>
      <w:r>
        <w:t>(номер телефона, факс, E-mail за</w:t>
      </w:r>
      <w:r>
        <w:t>явителя)</w:t>
      </w:r>
    </w:p>
    <w:p w:rsidR="00000000" w:rsidRDefault="007E4814">
      <w:pPr>
        <w:pStyle w:val="HTML"/>
      </w:pPr>
      <w:r>
        <w:t>4.  Цель подачи заявки ____________________________________________________</w:t>
      </w:r>
    </w:p>
    <w:p w:rsidR="00000000" w:rsidRDefault="007E4814">
      <w:pPr>
        <w:pStyle w:val="HTML"/>
      </w:pPr>
      <w:r>
        <w:t>5.  Место размещения передающей станции ___________________________________</w:t>
      </w:r>
    </w:p>
    <w:p w:rsidR="00000000" w:rsidRDefault="007E4814">
      <w:pPr>
        <w:pStyle w:val="HTML"/>
      </w:pPr>
      <w:r>
        <w:t>(почтовый адрес, населенный пункт,</w:t>
      </w:r>
    </w:p>
    <w:p w:rsidR="00000000" w:rsidRDefault="007E4814">
      <w:pPr>
        <w:pStyle w:val="HTML"/>
      </w:pPr>
      <w:r>
        <w:t>район, область, край, республика)</w:t>
      </w:r>
    </w:p>
    <w:p w:rsidR="00000000" w:rsidRDefault="007E4814">
      <w:pPr>
        <w:pStyle w:val="HTML"/>
      </w:pPr>
      <w:r>
        <w:t>6.  Конфигурация сети ____</w:t>
      </w:r>
      <w:r>
        <w:t>_________________________________________________</w:t>
      </w:r>
    </w:p>
    <w:p w:rsidR="00000000" w:rsidRDefault="007E4814">
      <w:pPr>
        <w:pStyle w:val="HTML"/>
      </w:pPr>
      <w:r>
        <w:t>(одночастотная, многочастотная, единичное частотное</w:t>
      </w:r>
    </w:p>
    <w:p w:rsidR="00000000" w:rsidRDefault="007E4814">
      <w:pPr>
        <w:pStyle w:val="HTML"/>
      </w:pPr>
      <w:r>
        <w:t>присвоение)</w:t>
      </w:r>
    </w:p>
    <w:p w:rsidR="00000000" w:rsidRDefault="007E4814">
      <w:pPr>
        <w:pStyle w:val="HTML"/>
      </w:pPr>
      <w:r>
        <w:t xml:space="preserve">7.  </w:t>
      </w:r>
      <w:r>
        <w:t>Канал передачи ________________________________________________________</w:t>
      </w:r>
    </w:p>
    <w:p w:rsidR="00000000" w:rsidRDefault="007E4814">
      <w:pPr>
        <w:pStyle w:val="HTML"/>
      </w:pPr>
      <w:r>
        <w:t>(каналы для цифрового телевидения: 6 - 12 ТВК и/или</w:t>
      </w:r>
    </w:p>
    <w:p w:rsidR="00000000" w:rsidRDefault="007E4814">
      <w:pPr>
        <w:pStyle w:val="HTML"/>
      </w:pPr>
      <w:r>
        <w:t>21 - 69 ТВК, либо определенный требуемый телевизионный</w:t>
      </w:r>
    </w:p>
    <w:p w:rsidR="00000000" w:rsidRDefault="007E4814">
      <w:pPr>
        <w:pStyle w:val="HTML"/>
      </w:pPr>
      <w:r>
        <w:t>канал или полоса радиочастот)</w:t>
      </w:r>
    </w:p>
    <w:p w:rsidR="00000000" w:rsidRDefault="007E4814">
      <w:pPr>
        <w:pStyle w:val="HTML"/>
      </w:pPr>
      <w:r>
        <w:t>8.  Географические координаты места установки а</w:t>
      </w:r>
      <w:r>
        <w:t>нтенны,  град.,  мин.,  сек.</w:t>
      </w:r>
    </w:p>
    <w:p w:rsidR="00000000" w:rsidRDefault="007E4814">
      <w:pPr>
        <w:pStyle w:val="HTML"/>
      </w:pPr>
      <w:r>
        <w:rPr>
          <w:vertAlign w:val="superscript"/>
        </w:rPr>
        <w:t>1</w:t>
      </w:r>
      <w:r>
        <w:t xml:space="preserve">  _______________________________________________________________________</w:t>
      </w:r>
    </w:p>
    <w:p w:rsidR="00000000" w:rsidRDefault="007E4814">
      <w:pPr>
        <w:pStyle w:val="HTML"/>
      </w:pPr>
      <w:r>
        <w:t>(с точностью до десятков угловых секунд в системе координат СК-95)</w:t>
      </w:r>
    </w:p>
    <w:p w:rsidR="00000000" w:rsidRDefault="007E4814">
      <w:pPr>
        <w:pStyle w:val="HTML"/>
      </w:pPr>
      <w:r>
        <w:t>9.  Мощность передатчика, Вт ______________________________________________</w:t>
      </w:r>
    </w:p>
    <w:p w:rsidR="00000000" w:rsidRDefault="007E4814">
      <w:pPr>
        <w:pStyle w:val="HTML"/>
      </w:pPr>
      <w:r>
        <w:t>10. Станд</w:t>
      </w:r>
      <w:r>
        <w:t>арт цифрового вещания ____________________________________________</w:t>
      </w:r>
    </w:p>
    <w:p w:rsidR="00000000" w:rsidRDefault="007E4814">
      <w:pPr>
        <w:pStyle w:val="HTML"/>
      </w:pPr>
      <w:r>
        <w:lastRenderedPageBreak/>
        <w:t>(DVB-T, DVB-T2, DVB-H)</w:t>
      </w:r>
    </w:p>
    <w:p w:rsidR="00000000" w:rsidRDefault="007E4814">
      <w:pPr>
        <w:pStyle w:val="HTML"/>
      </w:pPr>
      <w:r>
        <w:t>11. Способ приема _________________________________________________________</w:t>
      </w:r>
    </w:p>
    <w:p w:rsidR="00000000" w:rsidRDefault="007E4814">
      <w:pPr>
        <w:pStyle w:val="HTML"/>
      </w:pPr>
      <w:r>
        <w:t>(фиксированный, мобильный, портативный)</w:t>
      </w:r>
    </w:p>
    <w:p w:rsidR="00000000" w:rsidRDefault="007E4814">
      <w:pPr>
        <w:pStyle w:val="HTML"/>
      </w:pPr>
      <w:r>
        <w:t>12. Число несущих ________________________________</w:t>
      </w:r>
      <w:r>
        <w:t>_________________________</w:t>
      </w:r>
    </w:p>
    <w:p w:rsidR="00000000" w:rsidRDefault="007E4814">
      <w:pPr>
        <w:pStyle w:val="HTML"/>
      </w:pPr>
      <w:r>
        <w:t>(1k, 2k, 4k, 8k, 16k, 32k)</w:t>
      </w:r>
    </w:p>
    <w:p w:rsidR="00000000" w:rsidRDefault="007E4814">
      <w:pPr>
        <w:pStyle w:val="HTML"/>
      </w:pPr>
      <w:r>
        <w:t>13. Модуляция несущих _____________________________________________________</w:t>
      </w:r>
    </w:p>
    <w:p w:rsidR="00000000" w:rsidRDefault="007E4814">
      <w:pPr>
        <w:pStyle w:val="HTML"/>
      </w:pPr>
      <w:r>
        <w:t>(QPSK, 16 QAM, 64 QAM, 256 QAM)</w:t>
      </w:r>
    </w:p>
    <w:p w:rsidR="00000000" w:rsidRDefault="007E4814">
      <w:pPr>
        <w:pStyle w:val="HTML"/>
      </w:pPr>
      <w:r>
        <w:t>14. Длина защитного интервала _____________________________________________</w:t>
      </w:r>
    </w:p>
    <w:p w:rsidR="00000000" w:rsidRDefault="007E4814">
      <w:pPr>
        <w:pStyle w:val="HTML"/>
      </w:pPr>
      <w:r>
        <w:t xml:space="preserve">(1/4, 19/128, 1/8, </w:t>
      </w:r>
      <w:r>
        <w:t>19/256, 1/16, 1/32, 1/128)</w:t>
      </w:r>
    </w:p>
    <w:p w:rsidR="00000000" w:rsidRDefault="007E4814">
      <w:pPr>
        <w:pStyle w:val="HTML"/>
      </w:pPr>
      <w:r>
        <w:t>15. Скорость внутреннего кодирования ______________________________________</w:t>
      </w:r>
    </w:p>
    <w:p w:rsidR="00000000" w:rsidRDefault="007E4814">
      <w:pPr>
        <w:pStyle w:val="HTML"/>
      </w:pPr>
      <w:r>
        <w:t>(1/2, 3/5, 2/3, 3/4, 4/5, 5/6, 7/8)</w:t>
      </w:r>
    </w:p>
    <w:p w:rsidR="00000000" w:rsidRDefault="007E4814">
      <w:pPr>
        <w:pStyle w:val="HTML"/>
      </w:pPr>
      <w:r>
        <w:t>16. Дополнительное кодирование ____________________________________________</w:t>
      </w:r>
    </w:p>
    <w:p w:rsidR="00000000" w:rsidRDefault="007E4814">
      <w:pPr>
        <w:pStyle w:val="HTML"/>
      </w:pPr>
      <w:r>
        <w:t>в системе DVB-H                   (нет, 1</w:t>
      </w:r>
      <w:r>
        <w:t>/2, 2/3, 3/4, 5/6, 7/8)</w:t>
      </w:r>
    </w:p>
    <w:p w:rsidR="00000000" w:rsidRDefault="007E4814">
      <w:pPr>
        <w:pStyle w:val="HTML"/>
      </w:pPr>
      <w:r>
        <w:t>17. Режим модуляции несущих _______________________________________________</w:t>
      </w:r>
    </w:p>
    <w:p w:rsidR="00000000" w:rsidRDefault="007E4814">
      <w:pPr>
        <w:pStyle w:val="HTML"/>
      </w:pPr>
      <w:r>
        <w:t>(иерархический или неиерархический;</w:t>
      </w:r>
    </w:p>
    <w:p w:rsidR="00000000" w:rsidRDefault="007E4814">
      <w:pPr>
        <w:pStyle w:val="HTML"/>
      </w:pPr>
      <w:r>
        <w:t>при иерархическом указывается коэффициент</w:t>
      </w:r>
    </w:p>
    <w:p w:rsidR="00000000" w:rsidRDefault="007E4814">
      <w:pPr>
        <w:pStyle w:val="HTML"/>
      </w:pPr>
      <w:r>
        <w:t>неравномерности альфа = 1, 2, 4)</w:t>
      </w:r>
    </w:p>
    <w:p w:rsidR="00000000" w:rsidRDefault="007E4814">
      <w:pPr>
        <w:pStyle w:val="HTML"/>
      </w:pPr>
      <w:r>
        <w:t>18. Максимальный   коэффициент   усиления   п</w:t>
      </w:r>
      <w:r>
        <w:t>ередающей антенны относительно</w:t>
      </w:r>
    </w:p>
    <w:p w:rsidR="00000000" w:rsidRDefault="007E4814">
      <w:pPr>
        <w:pStyle w:val="HTML"/>
      </w:pPr>
      <w:r>
        <w:t>полуволнового вибратора, дБ ___________________________________________</w:t>
      </w:r>
    </w:p>
    <w:p w:rsidR="00000000" w:rsidRDefault="007E4814">
      <w:pPr>
        <w:pStyle w:val="HTML"/>
      </w:pPr>
      <w:r>
        <w:t>(указывается в соответствии с паспортом</w:t>
      </w:r>
    </w:p>
    <w:p w:rsidR="00000000" w:rsidRDefault="007E4814">
      <w:pPr>
        <w:pStyle w:val="HTML"/>
      </w:pPr>
      <w:r>
        <w:t>антенны)</w:t>
      </w:r>
    </w:p>
    <w:p w:rsidR="00000000" w:rsidRDefault="007E4814">
      <w:pPr>
        <w:pStyle w:val="HTML"/>
      </w:pPr>
      <w:r>
        <w:t>19. Направленность излучения антенны ______________________________________</w:t>
      </w:r>
    </w:p>
    <w:p w:rsidR="00000000" w:rsidRDefault="007E4814">
      <w:pPr>
        <w:pStyle w:val="HTML"/>
      </w:pPr>
      <w:r>
        <w:t>(ненаправленная, направленная; для</w:t>
      </w:r>
    </w:p>
    <w:p w:rsidR="00000000" w:rsidRDefault="007E4814">
      <w:pPr>
        <w:pStyle w:val="HTML"/>
      </w:pPr>
      <w:r>
        <w:t>направленной антенны - прикладывается</w:t>
      </w:r>
    </w:p>
    <w:p w:rsidR="00000000" w:rsidRDefault="007E4814">
      <w:pPr>
        <w:pStyle w:val="HTML"/>
      </w:pPr>
      <w:r>
        <w:t>ее диаграмма направленности по форме</w:t>
      </w:r>
    </w:p>
    <w:p w:rsidR="00000000" w:rsidRDefault="007E4814">
      <w:pPr>
        <w:pStyle w:val="HTML"/>
      </w:pPr>
      <w:r>
        <w:t>таблицы 1 ЦТВ)</w:t>
      </w:r>
    </w:p>
    <w:p w:rsidR="00000000" w:rsidRDefault="007E4814">
      <w:pPr>
        <w:pStyle w:val="HTML"/>
      </w:pPr>
      <w:r>
        <w:t>20. Поляризация излучаемого сигнала ___________________</w:t>
      </w:r>
      <w:r>
        <w:t>____________________</w:t>
      </w:r>
    </w:p>
    <w:p w:rsidR="00000000" w:rsidRDefault="007E4814">
      <w:pPr>
        <w:pStyle w:val="HTML"/>
      </w:pPr>
      <w:r>
        <w:t>(горизонтальная, вертикальная,</w:t>
      </w:r>
    </w:p>
    <w:p w:rsidR="00000000" w:rsidRDefault="007E4814">
      <w:pPr>
        <w:pStyle w:val="HTML"/>
      </w:pPr>
      <w:r>
        <w:t>комбинированная, круговая)</w:t>
      </w:r>
    </w:p>
    <w:p w:rsidR="00000000" w:rsidRDefault="007E4814">
      <w:pPr>
        <w:pStyle w:val="HTML"/>
      </w:pPr>
      <w:r>
        <w:t>21. Дополнительные сведения об антенно-фидерном устройстве ________________</w:t>
      </w:r>
    </w:p>
    <w:p w:rsidR="00000000" w:rsidRDefault="007E4814">
      <w:pPr>
        <w:pStyle w:val="HTML"/>
      </w:pPr>
      <w:r>
        <w:t>(отдельное</w:t>
      </w:r>
    </w:p>
    <w:p w:rsidR="00000000" w:rsidRDefault="007E4814">
      <w:pPr>
        <w:pStyle w:val="HTML"/>
      </w:pPr>
      <w:r>
        <w:t>_______________________________________________________________________</w:t>
      </w:r>
    </w:p>
    <w:p w:rsidR="00000000" w:rsidRDefault="007E4814">
      <w:pPr>
        <w:pStyle w:val="HTML"/>
      </w:pPr>
      <w:r>
        <w:t>или общее; для общ</w:t>
      </w:r>
      <w:r>
        <w:t>его указывается, какие каналы, частоты подаются</w:t>
      </w:r>
    </w:p>
    <w:p w:rsidR="00000000" w:rsidRDefault="007E4814">
      <w:pPr>
        <w:pStyle w:val="HTML"/>
      </w:pPr>
      <w:r>
        <w:t>на мост сложения)</w:t>
      </w:r>
    </w:p>
    <w:p w:rsidR="00000000" w:rsidRDefault="007E4814">
      <w:pPr>
        <w:pStyle w:val="HTML"/>
      </w:pPr>
      <w:r>
        <w:t>22. Сведения об антенной опоре ____________________________________________</w:t>
      </w:r>
    </w:p>
    <w:p w:rsidR="00000000" w:rsidRDefault="007E4814">
      <w:pPr>
        <w:pStyle w:val="HTML"/>
      </w:pPr>
      <w:r>
        <w:t>(новая или существующая, при размещении</w:t>
      </w:r>
    </w:p>
    <w:p w:rsidR="00000000" w:rsidRDefault="007E4814">
      <w:pPr>
        <w:pStyle w:val="HTML"/>
      </w:pPr>
      <w:r>
        <w:t>антенны на существующей опоре указывается</w:t>
      </w:r>
    </w:p>
    <w:p w:rsidR="00000000" w:rsidRDefault="007E4814">
      <w:pPr>
        <w:pStyle w:val="HTML"/>
      </w:pPr>
      <w:r>
        <w:t>владелец опоры)</w:t>
      </w:r>
    </w:p>
    <w:p w:rsidR="00000000" w:rsidRDefault="007E4814">
      <w:pPr>
        <w:pStyle w:val="HTML"/>
      </w:pPr>
      <w:r>
        <w:t>23. Высота подве</w:t>
      </w:r>
      <w:r>
        <w:t>са антенны над поверхностью Земли, м ______________________</w:t>
      </w:r>
    </w:p>
    <w:p w:rsidR="00000000" w:rsidRDefault="007E4814">
      <w:pPr>
        <w:pStyle w:val="HTML"/>
      </w:pPr>
      <w:r>
        <w:t>(указывается высота до центра</w:t>
      </w:r>
    </w:p>
    <w:p w:rsidR="00000000" w:rsidRDefault="007E4814">
      <w:pPr>
        <w:pStyle w:val="HTML"/>
      </w:pPr>
      <w:r>
        <w:t>излучения передающей антенны</w:t>
      </w:r>
    </w:p>
    <w:p w:rsidR="00000000" w:rsidRDefault="007E4814">
      <w:pPr>
        <w:pStyle w:val="HTML"/>
      </w:pPr>
      <w:r>
        <w:t>(фазового центра))</w:t>
      </w:r>
    </w:p>
    <w:p w:rsidR="00000000" w:rsidRDefault="007E4814">
      <w:pPr>
        <w:pStyle w:val="HTML"/>
      </w:pPr>
      <w:r>
        <w:t>24. Высота основания антенной опоры над уровнем моря, м ___________________</w:t>
      </w:r>
    </w:p>
    <w:p w:rsidR="00000000" w:rsidRDefault="007E4814">
      <w:pPr>
        <w:pStyle w:val="HTML"/>
      </w:pPr>
      <w:r>
        <w:t xml:space="preserve">25. Способ подачи программы на передающую </w:t>
      </w:r>
      <w:r>
        <w:t>станцию _________________________</w:t>
      </w:r>
    </w:p>
    <w:p w:rsidR="00000000" w:rsidRDefault="007E4814">
      <w:pPr>
        <w:pStyle w:val="HTML"/>
      </w:pPr>
      <w:r>
        <w:t>(через ИСЗ, РРЛ, кабель,</w:t>
      </w:r>
    </w:p>
    <w:p w:rsidR="00000000" w:rsidRDefault="007E4814">
      <w:pPr>
        <w:pStyle w:val="HTML"/>
      </w:pPr>
      <w:r>
        <w:t>эфир)</w:t>
      </w:r>
    </w:p>
    <w:p w:rsidR="00000000" w:rsidRDefault="007E4814">
      <w:pPr>
        <w:pStyle w:val="HTML"/>
      </w:pPr>
      <w:r>
        <w:t>26. Дополнительные   сведения   при  подаче программы на передающую станцию</w:t>
      </w:r>
    </w:p>
    <w:p w:rsidR="00000000" w:rsidRDefault="007E4814">
      <w:pPr>
        <w:pStyle w:val="HTML"/>
      </w:pPr>
      <w:r>
        <w:t>по эфиру:</w:t>
      </w:r>
    </w:p>
    <w:p w:rsidR="00000000" w:rsidRDefault="007E4814">
      <w:pPr>
        <w:pStyle w:val="HTML"/>
      </w:pPr>
      <w:r>
        <w:t>26.1. Канал (частота) подачи программы ________________________________</w:t>
      </w:r>
    </w:p>
    <w:p w:rsidR="00000000" w:rsidRDefault="007E4814">
      <w:pPr>
        <w:pStyle w:val="HTML"/>
      </w:pPr>
      <w:r>
        <w:t>26.2. Пункт установки станции   подачи   программы и его географические</w:t>
      </w:r>
    </w:p>
    <w:p w:rsidR="00000000" w:rsidRDefault="007E4814">
      <w:pPr>
        <w:pStyle w:val="HTML"/>
      </w:pPr>
      <w:r>
        <w:t>координаты, град., мин. _______________________________________________</w:t>
      </w:r>
    </w:p>
    <w:p w:rsidR="00000000" w:rsidRDefault="007E4814">
      <w:pPr>
        <w:pStyle w:val="HTML"/>
      </w:pPr>
    </w:p>
    <w:p w:rsidR="00000000" w:rsidRDefault="007E4814">
      <w:pPr>
        <w:pStyle w:val="HTML"/>
      </w:pPr>
      <w:r>
        <w:t>Банковские реквизиты:</w:t>
      </w:r>
    </w:p>
    <w:p w:rsidR="00000000" w:rsidRDefault="007E4814">
      <w:pPr>
        <w:pStyle w:val="HTML"/>
      </w:pPr>
    </w:p>
    <w:p w:rsidR="00000000" w:rsidRDefault="007E4814">
      <w:pPr>
        <w:pStyle w:val="HTML"/>
      </w:pPr>
      <w:r>
        <w:t>Расчетный счет _</w:t>
      </w:r>
      <w:r>
        <w:t>___________________________________________________________</w:t>
      </w:r>
    </w:p>
    <w:p w:rsidR="00000000" w:rsidRDefault="007E4814">
      <w:pPr>
        <w:pStyle w:val="HTML"/>
      </w:pPr>
      <w:r>
        <w:t>Наименование и адрес банка ________________________________________________</w:t>
      </w:r>
    </w:p>
    <w:p w:rsidR="00000000" w:rsidRDefault="007E4814">
      <w:pPr>
        <w:pStyle w:val="HTML"/>
      </w:pPr>
      <w:r>
        <w:t>Кор. счет _________________________________________________________________</w:t>
      </w:r>
    </w:p>
    <w:p w:rsidR="00000000" w:rsidRDefault="007E4814">
      <w:pPr>
        <w:pStyle w:val="HTML"/>
      </w:pPr>
      <w:r>
        <w:t>БИК _____________ ИНН/КПП ____________ ОКВЭД</w:t>
      </w:r>
      <w:r>
        <w:t xml:space="preserve"> ____________ ОКПО ____________</w:t>
      </w:r>
    </w:p>
    <w:p w:rsidR="00000000" w:rsidRDefault="007E4814">
      <w:pPr>
        <w:pStyle w:val="HTML"/>
      </w:pPr>
      <w:r>
        <w:t>Тип казначейства, название, область, ИНН __________________________________</w:t>
      </w:r>
    </w:p>
    <w:p w:rsidR="00000000" w:rsidRDefault="007E4814">
      <w:pPr>
        <w:pStyle w:val="HTML"/>
      </w:pPr>
      <w:r>
        <w:t>(заполняется при оплате работ</w:t>
      </w:r>
    </w:p>
    <w:p w:rsidR="00000000" w:rsidRDefault="007E4814">
      <w:pPr>
        <w:pStyle w:val="HTML"/>
      </w:pPr>
      <w:r>
        <w:t>казначейством)</w:t>
      </w:r>
    </w:p>
    <w:p w:rsidR="00000000" w:rsidRDefault="007E4814">
      <w:pPr>
        <w:pStyle w:val="HTML"/>
      </w:pPr>
      <w:r>
        <w:t>ОФК _______________ УФК _____________________ л/с _________________________</w:t>
      </w:r>
    </w:p>
    <w:p w:rsidR="00000000" w:rsidRDefault="007E4814">
      <w:pPr>
        <w:pStyle w:val="HTML"/>
      </w:pPr>
    </w:p>
    <w:p w:rsidR="00000000" w:rsidRDefault="007E4814">
      <w:pPr>
        <w:pStyle w:val="HTML"/>
      </w:pPr>
      <w:r>
        <w:t>Приложение: диаграмма  нап</w:t>
      </w:r>
      <w:r>
        <w:t>равленности   передающей  антенны (таблица 1 ЦТВ)</w:t>
      </w:r>
    </w:p>
    <w:p w:rsidR="00000000" w:rsidRDefault="007E4814">
      <w:pPr>
        <w:pStyle w:val="HTML"/>
      </w:pPr>
      <w:r>
        <w:t>на __ л. в __ экз.</w:t>
      </w:r>
    </w:p>
    <w:p w:rsidR="00000000" w:rsidRDefault="007E4814">
      <w:pPr>
        <w:pStyle w:val="HTML"/>
      </w:pPr>
    </w:p>
    <w:p w:rsidR="00000000" w:rsidRDefault="007E4814">
      <w:pPr>
        <w:pStyle w:val="HTML"/>
      </w:pPr>
      <w:r>
        <w:t>Должность                    Личная подпись                    И.О. Фамилия</w:t>
      </w:r>
    </w:p>
    <w:p w:rsidR="00000000" w:rsidRDefault="007E4814">
      <w:pPr>
        <w:pStyle w:val="HTML"/>
      </w:pPr>
      <w:r>
        <w:t>(руководитель юридического лица или физическое лицо)</w:t>
      </w:r>
    </w:p>
    <w:p w:rsidR="00000000" w:rsidRDefault="007E4814">
      <w:pPr>
        <w:pStyle w:val="HTML"/>
      </w:pPr>
    </w:p>
    <w:p w:rsidR="00000000" w:rsidRDefault="007E4814">
      <w:pPr>
        <w:pStyle w:val="HTML"/>
      </w:pPr>
      <w:r>
        <w:t>М.П.</w:t>
      </w:r>
    </w:p>
    <w:p w:rsidR="00000000" w:rsidRDefault="007E4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814">
      <w:pPr>
        <w:pStyle w:val="sel"/>
        <w:divId w:val="2073770538"/>
      </w:pPr>
      <w:r>
        <w:t>1 Измерение географических координат мест установк</w:t>
      </w:r>
      <w:r>
        <w:t>и РЭС рекомендуется проводить с привлечением организаций, имеющих лицензию на соответствующий вид деятельности.</w:t>
      </w:r>
    </w:p>
    <w:p w:rsidR="00000000" w:rsidRDefault="007E4814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7E4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ва.рф/obrazecy/isxodnye_dannye_dlya_podgotovki_zaklyucheniya_ekspertizy_vozmozhnosti_ispolzovaniya_res_i_ix_elektromagni.htm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814"/>
    <w:rsid w:val="007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5B4983-7BD5-48E2-ACFD-16D45F333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770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podgotovki_zaklyucheniya_ekspertizy_vozmozhnosti_ispolzovaniya_res_i_ix_elektromag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897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подготовки заключения экспертизы возможности использования РЭС и их электромагнитной совместимости с действующими и планируемыми для использования радиоэлектронными средствами для цифровой телевизионной станции. Форма № ИД-ЦТВ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2022-08-09T11:00:00Z</dcterms:created>
  <dcterms:modified xsi:type="dcterms:W3CDTF">2022-08-09T11:00:00Z</dcterms:modified>
</cp:coreProperties>
</file>