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9C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признании недействительным отчета независимого оценщика</w:t>
      </w:r>
    </w:p>
    <w:p w:rsidR="00000000" w:rsidRDefault="000A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9C5">
      <w:pPr>
        <w:pStyle w:val="HTML"/>
      </w:pPr>
      <w:r>
        <w:t xml:space="preserve">                                     В _______________________ районный суд</w:t>
      </w:r>
    </w:p>
    <w:p w:rsidR="00000000" w:rsidRDefault="000A39C5">
      <w:pPr>
        <w:pStyle w:val="HTML"/>
      </w:pPr>
    </w:p>
    <w:p w:rsidR="00000000" w:rsidRDefault="000A39C5">
      <w:pPr>
        <w:pStyle w:val="HTML"/>
      </w:pPr>
      <w:r>
        <w:t>Истец: _______________________________</w:t>
      </w:r>
    </w:p>
    <w:p w:rsidR="00000000" w:rsidRDefault="000A39C5">
      <w:pPr>
        <w:pStyle w:val="HTML"/>
      </w:pPr>
      <w:r>
        <w:t>(Ф.И.О. заинтересованного лица)</w:t>
      </w:r>
    </w:p>
    <w:p w:rsidR="00000000" w:rsidRDefault="000A39C5">
      <w:pPr>
        <w:pStyle w:val="HTML"/>
      </w:pPr>
      <w:r>
        <w:t>адрес: ______________________________,</w:t>
      </w:r>
    </w:p>
    <w:p w:rsidR="00000000" w:rsidRDefault="000A39C5">
      <w:pPr>
        <w:pStyle w:val="HTML"/>
      </w:pPr>
      <w:r>
        <w:t>телефон: __________, факс: __________,</w:t>
      </w:r>
    </w:p>
    <w:p w:rsidR="00000000" w:rsidRDefault="000A39C5">
      <w:pPr>
        <w:pStyle w:val="HTML"/>
      </w:pPr>
      <w:r>
        <w:t>эл. почта: ___________________________</w:t>
      </w:r>
    </w:p>
    <w:p w:rsidR="00000000" w:rsidRDefault="000A39C5">
      <w:pPr>
        <w:pStyle w:val="HTML"/>
      </w:pPr>
    </w:p>
    <w:p w:rsidR="00000000" w:rsidRDefault="000A39C5">
      <w:pPr>
        <w:pStyle w:val="HTML"/>
      </w:pPr>
      <w:r>
        <w:t>Представитель истца: _________________</w:t>
      </w:r>
    </w:p>
    <w:p w:rsidR="00000000" w:rsidRDefault="000A39C5">
      <w:pPr>
        <w:pStyle w:val="HTML"/>
      </w:pPr>
      <w:r>
        <w:t>(Ф.И.О.)</w:t>
      </w:r>
    </w:p>
    <w:p w:rsidR="00000000" w:rsidRDefault="000A39C5">
      <w:pPr>
        <w:pStyle w:val="HTML"/>
      </w:pPr>
      <w:r>
        <w:t>адрес: ______________________________,</w:t>
      </w:r>
    </w:p>
    <w:p w:rsidR="00000000" w:rsidRDefault="000A39C5">
      <w:pPr>
        <w:pStyle w:val="HTML"/>
      </w:pPr>
      <w:r>
        <w:t>телефон: __________</w:t>
      </w:r>
      <w:r>
        <w:t>, факс: __________,</w:t>
      </w:r>
    </w:p>
    <w:p w:rsidR="00000000" w:rsidRDefault="000A39C5">
      <w:pPr>
        <w:pStyle w:val="HTML"/>
      </w:pPr>
      <w:r>
        <w:t>эл. почта: ___________________________</w:t>
      </w:r>
    </w:p>
    <w:p w:rsidR="00000000" w:rsidRDefault="000A39C5">
      <w:pPr>
        <w:pStyle w:val="HTML"/>
      </w:pPr>
    </w:p>
    <w:p w:rsidR="00000000" w:rsidRDefault="000A39C5">
      <w:pPr>
        <w:pStyle w:val="HTML"/>
      </w:pPr>
      <w:r>
        <w:t>Ответчик: ____________________________</w:t>
      </w:r>
    </w:p>
    <w:p w:rsidR="00000000" w:rsidRDefault="000A39C5">
      <w:pPr>
        <w:pStyle w:val="HTML"/>
      </w:pPr>
      <w:r>
        <w:t>(Ф.И.О. оценщика)</w:t>
      </w:r>
    </w:p>
    <w:p w:rsidR="00000000" w:rsidRDefault="000A39C5">
      <w:pPr>
        <w:pStyle w:val="HTML"/>
      </w:pPr>
      <w:r>
        <w:t>адрес: ______________________________,</w:t>
      </w:r>
    </w:p>
    <w:p w:rsidR="00000000" w:rsidRDefault="000A39C5">
      <w:pPr>
        <w:pStyle w:val="HTML"/>
      </w:pPr>
      <w:r>
        <w:t>телефон: __________, факс: __________,</w:t>
      </w:r>
    </w:p>
    <w:p w:rsidR="00000000" w:rsidRDefault="000A39C5">
      <w:pPr>
        <w:pStyle w:val="HTML"/>
      </w:pPr>
      <w:r>
        <w:t>эл. почта: ___________________________</w:t>
      </w:r>
    </w:p>
    <w:p w:rsidR="00000000" w:rsidRDefault="000A39C5">
      <w:pPr>
        <w:pStyle w:val="HTML"/>
      </w:pPr>
    </w:p>
    <w:p w:rsidR="00000000" w:rsidRDefault="000A39C5">
      <w:pPr>
        <w:pStyle w:val="HTML"/>
      </w:pPr>
      <w:r>
        <w:t>Госпошлина: _________</w:t>
      </w:r>
      <w:r>
        <w:t xml:space="preserve">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A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9C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отчета независимого оценщика</w:t>
      </w:r>
    </w:p>
    <w:p w:rsidR="00000000" w:rsidRDefault="000A39C5">
      <w:pPr>
        <w:pStyle w:val="HTML"/>
      </w:pPr>
      <w:r>
        <w:t xml:space="preserve">    "__"____________ ____ г. между истцом и ответчиком был заключен Договор</w:t>
      </w:r>
    </w:p>
    <w:p w:rsidR="00000000" w:rsidRDefault="000A39C5">
      <w:pPr>
        <w:pStyle w:val="HTML"/>
      </w:pPr>
      <w:r>
        <w:t>N _____ на проведение оценки ____________________________________ стоимости</w:t>
      </w:r>
    </w:p>
    <w:p w:rsidR="00000000" w:rsidRDefault="000A39C5">
      <w:pPr>
        <w:pStyle w:val="HTML"/>
      </w:pPr>
      <w:r>
        <w:t>(рыночной</w:t>
      </w:r>
      <w:r>
        <w:t>/инвестиционной/</w:t>
      </w:r>
    </w:p>
    <w:p w:rsidR="00000000" w:rsidRDefault="000A39C5">
      <w:pPr>
        <w:pStyle w:val="HTML"/>
      </w:pPr>
      <w:r>
        <w:t>ликвидационной/кадастровой)</w:t>
      </w:r>
    </w:p>
    <w:p w:rsidR="00000000" w:rsidRDefault="000A39C5">
      <w:pPr>
        <w:pStyle w:val="HTML"/>
      </w:pPr>
      <w:r>
        <w:t>_____________________________________ в связи с __________________________.</w:t>
      </w:r>
    </w:p>
    <w:p w:rsidR="00000000" w:rsidRDefault="000A39C5">
      <w:pPr>
        <w:pStyle w:val="HTML"/>
      </w:pPr>
      <w:r>
        <w:t>(указать наименование объекта оценки)</w:t>
      </w:r>
    </w:p>
    <w:p w:rsidR="00000000" w:rsidRDefault="000A39C5">
      <w:pPr>
        <w:pStyle w:val="HTML"/>
      </w:pPr>
      <w:r>
        <w:t>Согласно отчету об оценке от "__"</w:t>
      </w:r>
      <w:r>
        <w:t>__________ ____ г. N ____ ____________</w:t>
      </w:r>
    </w:p>
    <w:p w:rsidR="00000000" w:rsidRDefault="000A39C5">
      <w:pPr>
        <w:pStyle w:val="HTML"/>
      </w:pPr>
      <w:r>
        <w:t>(рыночная</w:t>
      </w:r>
    </w:p>
    <w:p w:rsidR="00000000" w:rsidRDefault="000A39C5">
      <w:pPr>
        <w:pStyle w:val="HTML"/>
      </w:pPr>
      <w:r>
        <w:t>или иная)</w:t>
      </w:r>
    </w:p>
    <w:p w:rsidR="00000000" w:rsidRDefault="000A39C5">
      <w:pPr>
        <w:pStyle w:val="HTML"/>
      </w:pPr>
      <w:r>
        <w:t>стоимость объекта оценки составила _____ (__________) рублей.</w:t>
      </w:r>
    </w:p>
    <w:p w:rsidR="00000000" w:rsidRDefault="000A39C5">
      <w:pPr>
        <w:pStyle w:val="just"/>
      </w:pPr>
      <w:r>
        <w:t>Истец полагает, что указанный отчет от "__"___________ ____ г. N _____ составлен ответчиком с нарушением требований Федерального закона</w:t>
      </w:r>
      <w:r>
        <w:t xml:space="preserve"> от 29.07.1998 N 135-ФЗ "Об оценочной деятельности в Российской Федерации", а именно: _________________________, что подтверждается _________________________.</w:t>
      </w:r>
    </w:p>
    <w:p w:rsidR="00000000" w:rsidRDefault="000A39C5">
      <w:pPr>
        <w:pStyle w:val="just"/>
      </w:pPr>
      <w:r>
        <w:t>Согласно ч. 3 ст. 6 Федерального закона от 29.07.1998 N 135-ФЗ "Об оценочной деятельности в Росси</w:t>
      </w:r>
      <w:r>
        <w:t>йской Федерации" результаты проведения оценки объекта оценки могут быть обжалованы заинтересованными лицами в порядке, установленном законодательством Российской Федерации.</w:t>
      </w:r>
    </w:p>
    <w:p w:rsidR="00000000" w:rsidRDefault="000A39C5">
      <w:pPr>
        <w:pStyle w:val="just"/>
      </w:pPr>
      <w:r>
        <w:lastRenderedPageBreak/>
        <w:t>Согласно ст. 13 Федерального закона от 29.07.1998 N 135-ФЗ "Об оценочной деятельнос</w:t>
      </w:r>
      <w:r>
        <w:t>ти в РФ" в случае наличия спора о достоверности величины рыночной или иной стоимости объекта оценки, установленной в отчете, в том числе и в связи с имеющимся иным отчетом об оценке этого же объекта, указанный спор подлежит рассмотрению судом в соответстви</w:t>
      </w:r>
      <w:r>
        <w:t>и с установленной подведомственностью в порядке, установленном законодательством РФ, регулирующим оценочную деятельность.</w:t>
      </w:r>
    </w:p>
    <w:p w:rsidR="00000000" w:rsidRDefault="000A39C5">
      <w:pPr>
        <w:pStyle w:val="just"/>
      </w:pPr>
      <w:r>
        <w:t>Суд вправе обязать стороны совершить сделку по цене, определенной в ходе рассмотрения спора в судебном заседании, только в случаях обя</w:t>
      </w:r>
      <w:r>
        <w:t>зательности совершения сделки в соответствии с законодательством Российской Федерации.</w:t>
      </w:r>
    </w:p>
    <w:p w:rsidR="00000000" w:rsidRDefault="000A39C5">
      <w:pPr>
        <w:pStyle w:val="just"/>
      </w:pPr>
      <w:r>
        <w:t>На основании вышеизложенного и руководствуясь ч. 3 ст. 6, ст. 13 Федерального закона от 29.07.1998 N 135-ФЗ "Об оценочной деятельности в РФ", ст. ст. 131 - 132 Гражданск</w:t>
      </w:r>
      <w:r>
        <w:t>ого процессуального кодекса РФ, прошу:</w:t>
      </w:r>
    </w:p>
    <w:p w:rsidR="00000000" w:rsidRDefault="000A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9C5">
      <w:pPr>
        <w:pStyle w:val="HTML"/>
      </w:pPr>
      <w:r>
        <w:t xml:space="preserve">    признать недействительным отчет ответчика от "___"____________ _____ г.</w:t>
      </w:r>
    </w:p>
    <w:p w:rsidR="00000000" w:rsidRDefault="000A39C5">
      <w:pPr>
        <w:pStyle w:val="HTML"/>
      </w:pPr>
      <w:r>
        <w:t>N _____ об оценке __________________ стоимости ____________________________</w:t>
      </w:r>
    </w:p>
    <w:p w:rsidR="00000000" w:rsidRDefault="000A39C5">
      <w:pPr>
        <w:pStyle w:val="HTML"/>
      </w:pPr>
      <w:r>
        <w:t>(рыночной или иной)              (указать наименование</w:t>
      </w:r>
    </w:p>
    <w:p w:rsidR="00000000" w:rsidRDefault="000A39C5">
      <w:pPr>
        <w:pStyle w:val="HTML"/>
      </w:pPr>
      <w:r>
        <w:t>объекта о</w:t>
      </w:r>
      <w:r>
        <w:t>ценки)</w:t>
      </w:r>
    </w:p>
    <w:p w:rsidR="00000000" w:rsidRDefault="000A39C5">
      <w:pPr>
        <w:pStyle w:val="HTML"/>
      </w:pPr>
      <w:r>
        <w:t>по Договору от "__"___________ ____ г. N _____.</w:t>
      </w:r>
    </w:p>
    <w:p w:rsidR="00000000" w:rsidRDefault="000A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9C5">
      <w:pPr>
        <w:pStyle w:val="just"/>
      </w:pPr>
      <w:r>
        <w:t>Приложения:</w:t>
      </w:r>
    </w:p>
    <w:p w:rsidR="00000000" w:rsidRDefault="000A39C5">
      <w:pPr>
        <w:pStyle w:val="just"/>
      </w:pPr>
      <w:r>
        <w:t>1. Копия Договора от "__"___________ ____ г. N _____ на проведение оценки.</w:t>
      </w:r>
    </w:p>
    <w:p w:rsidR="00000000" w:rsidRDefault="000A39C5">
      <w:pPr>
        <w:pStyle w:val="just"/>
      </w:pPr>
      <w:r>
        <w:t>2. Копия отчета об оценке от "__"___________ ____ г. N _____.</w:t>
      </w:r>
    </w:p>
    <w:p w:rsidR="00000000" w:rsidRDefault="000A39C5">
      <w:pPr>
        <w:pStyle w:val="just"/>
      </w:pPr>
      <w:r>
        <w:t>3. Документы, подтверждающие нарушения при проведен</w:t>
      </w:r>
      <w:r>
        <w:t>ии оценки.</w:t>
      </w:r>
    </w:p>
    <w:p w:rsidR="00000000" w:rsidRDefault="000A39C5">
      <w:pPr>
        <w:pStyle w:val="just"/>
      </w:pPr>
      <w:r>
        <w:t>4. Копии искового заявления и приложенных к нему документов ответчику.</w:t>
      </w:r>
    </w:p>
    <w:p w:rsidR="00000000" w:rsidRDefault="000A39C5">
      <w:pPr>
        <w:pStyle w:val="just"/>
      </w:pPr>
      <w:r>
        <w:t>5. Документ, подтверждающий уплату государственной пошлины.</w:t>
      </w:r>
    </w:p>
    <w:p w:rsidR="00000000" w:rsidRDefault="000A39C5">
      <w:pPr>
        <w:pStyle w:val="just"/>
      </w:pPr>
      <w:r>
        <w:t>6. Доверенность представителя от "__"___________ ____ г. N _____ (если исковое заявление подписывается представите</w:t>
      </w:r>
      <w:r>
        <w:t>лем истца).</w:t>
      </w:r>
    </w:p>
    <w:p w:rsidR="00000000" w:rsidRDefault="000A39C5">
      <w:pPr>
        <w:pStyle w:val="just"/>
      </w:pPr>
      <w:r>
        <w:t>7. Иные документы, подтверждающие обстоятельства, на которых истец основывает свои требования.</w:t>
      </w:r>
    </w:p>
    <w:p w:rsidR="00000000" w:rsidRDefault="000A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9C5">
      <w:pPr>
        <w:pStyle w:val="HTML"/>
      </w:pPr>
      <w:r>
        <w:t xml:space="preserve">    "__"___________ ____ г.</w:t>
      </w:r>
    </w:p>
    <w:p w:rsidR="00000000" w:rsidRDefault="000A39C5">
      <w:pPr>
        <w:pStyle w:val="HTML"/>
      </w:pPr>
    </w:p>
    <w:p w:rsidR="00000000" w:rsidRDefault="000A39C5">
      <w:pPr>
        <w:pStyle w:val="HTML"/>
      </w:pPr>
      <w:r>
        <w:t>Истец (представитель)</w:t>
      </w:r>
    </w:p>
    <w:p w:rsidR="00000000" w:rsidRDefault="000A39C5">
      <w:pPr>
        <w:pStyle w:val="HTML"/>
      </w:pPr>
      <w:r>
        <w:t>_____________________</w:t>
      </w:r>
    </w:p>
    <w:p w:rsidR="00000000" w:rsidRDefault="000A39C5">
      <w:pPr>
        <w:pStyle w:val="HTML"/>
      </w:pPr>
      <w:r>
        <w:t>(подпись)</w:t>
      </w:r>
    </w:p>
    <w:p w:rsidR="00000000" w:rsidRDefault="000A3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9C5">
      <w:pPr>
        <w:pStyle w:val="sel"/>
        <w:divId w:val="1082876731"/>
      </w:pPr>
      <w:r>
        <w:t>1 Госпошлина при подаче искового заявления имущественного характера, не подлежащего оценке, а также искового заявления неимущественного характера, согласно пп. 3 п. 1 ст. 333.19 Налогового кодекса РФ, для физических лиц составляет 200 рублей.</w:t>
      </w:r>
    </w:p>
    <w:p w:rsidR="00000000" w:rsidRDefault="000A39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ps://порядокправа.рф/obrazecy/iskovoe_zayavlenie_v_sud_obshhej_yurisdikcii_o_priznanii_nedejstvitelnym_otcheta_nezavisimogo_ocenshhika.htm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C5"/>
    <w:rsid w:val="000A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724E5-CD49-4EFE-BFF3-4C34CEF4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87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nedejstvitelnym_otcheta_nezavisimogo_ocen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недействительным отчета независимого оценщика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2022-08-09T08:18:00Z</dcterms:created>
  <dcterms:modified xsi:type="dcterms:W3CDTF">2022-08-09T08:18:00Z</dcterms:modified>
</cp:coreProperties>
</file>