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97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публичном опровержении недостоверной рекламы (контррекламе)</w:t>
      </w:r>
    </w:p>
    <w:p w:rsidR="00000000" w:rsidRDefault="00361975">
      <w:pPr>
        <w:pStyle w:val="HTML"/>
      </w:pPr>
      <w:r>
        <w:t xml:space="preserve">                                     В Арбитражный суд ____________________</w:t>
      </w:r>
    </w:p>
    <w:p w:rsidR="00000000" w:rsidRDefault="00361975">
      <w:pPr>
        <w:pStyle w:val="HTML"/>
      </w:pPr>
    </w:p>
    <w:p w:rsidR="00000000" w:rsidRDefault="00361975">
      <w:pPr>
        <w:pStyle w:val="HTML"/>
      </w:pPr>
      <w:r>
        <w:t>Истец: _______________________________</w:t>
      </w:r>
    </w:p>
    <w:p w:rsidR="00000000" w:rsidRDefault="00361975">
      <w:pPr>
        <w:pStyle w:val="HTML"/>
      </w:pPr>
      <w:r>
        <w:t>(наименование или Ф.И.О.</w:t>
      </w:r>
    </w:p>
    <w:p w:rsidR="00000000" w:rsidRDefault="00361975">
      <w:pPr>
        <w:pStyle w:val="HTML"/>
      </w:pPr>
      <w:r>
        <w:t>предпринимателя, считающего</w:t>
      </w:r>
    </w:p>
    <w:p w:rsidR="00000000" w:rsidRDefault="00361975">
      <w:pPr>
        <w:pStyle w:val="HTML"/>
      </w:pPr>
      <w:r>
        <w:t>рекламу недостоверной)</w:t>
      </w:r>
    </w:p>
    <w:p w:rsidR="00000000" w:rsidRDefault="00361975">
      <w:pPr>
        <w:pStyle w:val="HTML"/>
      </w:pPr>
      <w:r>
        <w:t>адрес: _______________________________</w:t>
      </w:r>
    </w:p>
    <w:p w:rsidR="00000000" w:rsidRDefault="00361975">
      <w:pPr>
        <w:pStyle w:val="HTML"/>
      </w:pPr>
      <w:r>
        <w:t>_____________________________________,</w:t>
      </w:r>
    </w:p>
    <w:p w:rsidR="00000000" w:rsidRDefault="00361975">
      <w:pPr>
        <w:pStyle w:val="HTML"/>
      </w:pPr>
      <w:r>
        <w:t>(для предпринимателя: дата и место</w:t>
      </w:r>
    </w:p>
    <w:p w:rsidR="00000000" w:rsidRDefault="00361975">
      <w:pPr>
        <w:pStyle w:val="HTML"/>
      </w:pPr>
      <w:r>
        <w:t>рождения, место работы или дата</w:t>
      </w:r>
    </w:p>
    <w:p w:rsidR="00000000" w:rsidRDefault="00361975">
      <w:pPr>
        <w:pStyle w:val="HTML"/>
      </w:pPr>
      <w:r>
        <w:t>и место государственной регистрации</w:t>
      </w:r>
    </w:p>
    <w:p w:rsidR="00000000" w:rsidRDefault="00361975">
      <w:pPr>
        <w:pStyle w:val="HTML"/>
      </w:pPr>
      <w:r>
        <w:t>в качестве предпринимателя)</w:t>
      </w:r>
    </w:p>
    <w:p w:rsidR="00000000" w:rsidRDefault="00361975">
      <w:pPr>
        <w:pStyle w:val="HTML"/>
      </w:pPr>
      <w:r>
        <w:t>телефон: __________, факс: __________,</w:t>
      </w:r>
    </w:p>
    <w:p w:rsidR="00000000" w:rsidRDefault="00361975">
      <w:pPr>
        <w:pStyle w:val="HTML"/>
      </w:pPr>
      <w:r>
        <w:t>эл. почта: ___________________________</w:t>
      </w:r>
    </w:p>
    <w:p w:rsidR="00000000" w:rsidRDefault="00361975">
      <w:pPr>
        <w:pStyle w:val="HTML"/>
      </w:pPr>
    </w:p>
    <w:p w:rsidR="00000000" w:rsidRDefault="00361975">
      <w:pPr>
        <w:pStyle w:val="HTML"/>
      </w:pPr>
      <w:r>
        <w:t>Представитель истца: _________________</w:t>
      </w:r>
    </w:p>
    <w:p w:rsidR="00000000" w:rsidRDefault="00361975">
      <w:pPr>
        <w:pStyle w:val="HTML"/>
      </w:pPr>
      <w:r>
        <w:t>(данные с учетом ст. 59 АПК РФ)</w:t>
      </w:r>
    </w:p>
    <w:p w:rsidR="00000000" w:rsidRDefault="00361975">
      <w:pPr>
        <w:pStyle w:val="HTML"/>
      </w:pPr>
      <w:r>
        <w:t>адрес: ______________________________,</w:t>
      </w:r>
    </w:p>
    <w:p w:rsidR="00000000" w:rsidRDefault="00361975">
      <w:pPr>
        <w:pStyle w:val="HTML"/>
      </w:pPr>
      <w:r>
        <w:t>телефон: __________, факс: __________,</w:t>
      </w:r>
    </w:p>
    <w:p w:rsidR="00000000" w:rsidRDefault="00361975">
      <w:pPr>
        <w:pStyle w:val="HTML"/>
      </w:pPr>
      <w:r>
        <w:t>эл. почта: ___________________________</w:t>
      </w:r>
    </w:p>
    <w:p w:rsidR="00000000" w:rsidRDefault="00361975">
      <w:pPr>
        <w:pStyle w:val="HTML"/>
      </w:pPr>
    </w:p>
    <w:p w:rsidR="00000000" w:rsidRDefault="00361975">
      <w:pPr>
        <w:pStyle w:val="HTML"/>
      </w:pPr>
      <w:r>
        <w:t>Ответчик: ____________________________</w:t>
      </w:r>
    </w:p>
    <w:p w:rsidR="00000000" w:rsidRDefault="00361975">
      <w:pPr>
        <w:pStyle w:val="HTML"/>
      </w:pPr>
      <w:r>
        <w:t>(наименование или Ф.И.О.</w:t>
      </w:r>
    </w:p>
    <w:p w:rsidR="00000000" w:rsidRDefault="00361975">
      <w:pPr>
        <w:pStyle w:val="HTML"/>
      </w:pPr>
      <w:r>
        <w:t>предпринимателя -</w:t>
      </w:r>
    </w:p>
    <w:p w:rsidR="00000000" w:rsidRDefault="00361975">
      <w:pPr>
        <w:pStyle w:val="HTML"/>
      </w:pPr>
      <w:r>
        <w:t>распространителя рекламы)</w:t>
      </w:r>
    </w:p>
    <w:p w:rsidR="00000000" w:rsidRDefault="00361975">
      <w:pPr>
        <w:pStyle w:val="HTML"/>
      </w:pPr>
      <w:r>
        <w:t>адрес: ______________________________,</w:t>
      </w:r>
    </w:p>
    <w:p w:rsidR="00000000" w:rsidRDefault="00361975">
      <w:pPr>
        <w:pStyle w:val="HTML"/>
      </w:pPr>
      <w:r>
        <w:t>телефон: __________, факс: __________,</w:t>
      </w:r>
    </w:p>
    <w:p w:rsidR="00000000" w:rsidRDefault="00361975">
      <w:pPr>
        <w:pStyle w:val="HTML"/>
      </w:pPr>
      <w:r>
        <w:t>эл. почта: __________________</w:t>
      </w:r>
      <w:r>
        <w:t>_________</w:t>
      </w:r>
    </w:p>
    <w:p w:rsidR="00000000" w:rsidRDefault="00361975">
      <w:pPr>
        <w:pStyle w:val="HTML"/>
      </w:pPr>
    </w:p>
    <w:p w:rsidR="00000000" w:rsidRDefault="00361975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6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публичном опровержении недостоверной рекламы (контррекламе)</w:t>
      </w:r>
    </w:p>
    <w:p w:rsidR="00000000" w:rsidRDefault="00361975">
      <w:pPr>
        <w:pStyle w:val="HTML"/>
      </w:pPr>
      <w:r>
        <w:t xml:space="preserve">    В период с "___"__________ ____ г. по "___"_________ ____ г. ответчиком</w:t>
      </w:r>
    </w:p>
    <w:p w:rsidR="00000000" w:rsidRDefault="00361975">
      <w:pPr>
        <w:pStyle w:val="HTML"/>
      </w:pPr>
      <w:r>
        <w:t>__________________________________________________ распространялась реклама</w:t>
      </w:r>
    </w:p>
    <w:p w:rsidR="00000000" w:rsidRDefault="00361975">
      <w:pPr>
        <w:pStyle w:val="HTML"/>
      </w:pPr>
      <w:r>
        <w:t>(указать способ распространения рекламы)</w:t>
      </w:r>
    </w:p>
    <w:p w:rsidR="00000000" w:rsidRDefault="00361975">
      <w:pPr>
        <w:pStyle w:val="HTML"/>
      </w:pPr>
      <w:r>
        <w:t>следующего содержания: ___________________________________________________,</w:t>
      </w:r>
    </w:p>
    <w:p w:rsidR="00000000" w:rsidRDefault="00361975">
      <w:pPr>
        <w:pStyle w:val="HTML"/>
      </w:pPr>
      <w:r>
        <w:t>что подтверждается ____________________________________________</w:t>
      </w:r>
      <w:r>
        <w:t>___________.</w:t>
      </w:r>
    </w:p>
    <w:p w:rsidR="00000000" w:rsidRDefault="00361975">
      <w:pPr>
        <w:pStyle w:val="just"/>
      </w:pPr>
      <w:r>
        <w:t>В соответствии с п. 1 ст. 5 Федерального закона от 13.03.2006 N 38-ФЗ "О рекламе" реклама должна быть добросовестной и достоверной. Недобросовестная реклама и недостоверная реклама не допускаются.</w:t>
      </w:r>
    </w:p>
    <w:p w:rsidR="00000000" w:rsidRDefault="00361975">
      <w:pPr>
        <w:pStyle w:val="just"/>
      </w:pPr>
      <w:r>
        <w:t>В соответствии с пп. 1 п. 2 ст. 5 Федерального</w:t>
      </w:r>
      <w:r>
        <w:t xml:space="preserve"> закона от 13.03.2006 N 38-ФЗ "О рекламе" недобросовестной признается реклама, которая в том числе содержит некорректные сравнения рекламируемого товара с находящимися в обороте товарами, которые произведены другими изготовителями или реализуются другими п</w:t>
      </w:r>
      <w:r>
        <w:t>родавцами.</w:t>
      </w:r>
    </w:p>
    <w:p w:rsidR="00000000" w:rsidRDefault="00361975">
      <w:pPr>
        <w:pStyle w:val="just"/>
      </w:pPr>
      <w:r>
        <w:lastRenderedPageBreak/>
        <w:t>Недостоверной признается реклама, которая содержит не соответствующие действительности сведения о преимуществах рекламируемого товара перед находящимися в обороте товарами, которые произведены другими изготовителями или реализуются другими прода</w:t>
      </w:r>
      <w:r>
        <w:t>вцами, о стоимости или цене товара, порядке его оплаты, размере скидок, тарифов и других условиях приобретения товара.</w:t>
      </w:r>
    </w:p>
    <w:p w:rsidR="00000000" w:rsidRDefault="00361975">
      <w:pPr>
        <w:pStyle w:val="just"/>
      </w:pPr>
      <w:r>
        <w:t>Истец считает, что вышеуказанная реклама является недостоверной, что подтверждается _________________________, нарушает права и охраняемы</w:t>
      </w:r>
      <w:r>
        <w:t>е законом интересы истца, а именно: _________________________, что подтверждается _________________________.</w:t>
      </w:r>
    </w:p>
    <w:p w:rsidR="00000000" w:rsidRDefault="00361975">
      <w:pPr>
        <w:pStyle w:val="just"/>
      </w:pPr>
      <w:r>
        <w:t>В соответствии с п. 2 ст. 38 Федерального закона от 13.03.2006 N 38-ФЗ "О рекламе" лица, права и интересы которых нарушены в результате распростран</w:t>
      </w:r>
      <w:r>
        <w:t>ения ненадлежащей рекламы, вправе обращаться в установленном порядке в арбитражный суд с исками о публичном опровержении недостоверной рекламы (контррекламе).</w:t>
      </w:r>
    </w:p>
    <w:p w:rsidR="00000000" w:rsidRDefault="00361975">
      <w:pPr>
        <w:pStyle w:val="just"/>
      </w:pPr>
      <w:r>
        <w:t>На основании вышеизложенного и руководствуясь п. 1 ст. 5, п. 2 ст. 38 Федерального закона от 13.0</w:t>
      </w:r>
      <w:r>
        <w:t>3.2006 N 38-ФЗ "О рекламе", ст. ст. 125, 126 Арбитражного процессуального кодекса РФ, прошу:</w:t>
      </w:r>
    </w:p>
    <w:p w:rsidR="00000000" w:rsidRDefault="0036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5">
      <w:pPr>
        <w:pStyle w:val="just"/>
      </w:pPr>
      <w:r>
        <w:t>1. Обязать ответчика за свой счет осуществить публичное опровержение недостоверной рекламы (контррекламу) _________________________.</w:t>
      </w:r>
    </w:p>
    <w:p w:rsidR="00000000" w:rsidRDefault="00361975">
      <w:pPr>
        <w:pStyle w:val="just"/>
      </w:pPr>
      <w:r>
        <w:t xml:space="preserve">2. Определить форму, место и </w:t>
      </w:r>
      <w:r>
        <w:t>сроки размещения ответчиком такого опровержения.</w:t>
      </w:r>
    </w:p>
    <w:p w:rsidR="00000000" w:rsidRDefault="0036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5">
      <w:pPr>
        <w:pStyle w:val="just"/>
      </w:pPr>
      <w:r>
        <w:t>Приложения:</w:t>
      </w:r>
    </w:p>
    <w:p w:rsidR="00000000" w:rsidRDefault="00361975">
      <w:pPr>
        <w:pStyle w:val="just"/>
      </w:pPr>
      <w:r>
        <w:t>1. Документы, подтверждающие распространение ответчиком рекламы.</w:t>
      </w:r>
    </w:p>
    <w:p w:rsidR="00000000" w:rsidRDefault="00361975">
      <w:pPr>
        <w:pStyle w:val="just"/>
      </w:pPr>
      <w:r>
        <w:t>2. Документы, подтверждающие недостоверность рекламы.</w:t>
      </w:r>
    </w:p>
    <w:p w:rsidR="00000000" w:rsidRDefault="00361975">
      <w:pPr>
        <w:pStyle w:val="just"/>
      </w:pPr>
      <w:r>
        <w:t>3. Уведомление о вручении или иные документы, подтверждающие направление от</w:t>
      </w:r>
      <w:r>
        <w:t>ветчику копий искового заявления и приложенных к нему документов, которые у него отсутствуют.</w:t>
      </w:r>
    </w:p>
    <w:p w:rsidR="00000000" w:rsidRDefault="00361975">
      <w:pPr>
        <w:pStyle w:val="just"/>
      </w:pPr>
      <w:r>
        <w:t>4. Документ, подтверждающий уплату государственной пошлины;</w:t>
      </w:r>
    </w:p>
    <w:p w:rsidR="00000000" w:rsidRDefault="00361975">
      <w:pPr>
        <w:pStyle w:val="just"/>
      </w:pPr>
      <w:r>
        <w:t>5. Доверенность представителя от "___"__________ ____ г. N _____ (если исковое заявление подписывается</w:t>
      </w:r>
      <w:r>
        <w:t xml:space="preserve"> представителем истца).</w:t>
      </w:r>
    </w:p>
    <w:p w:rsidR="00000000" w:rsidRDefault="00361975">
      <w:pPr>
        <w:pStyle w:val="just"/>
      </w:pPr>
      <w:r>
        <w:t>6.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361975">
      <w:pPr>
        <w:pStyle w:val="just"/>
      </w:pPr>
      <w:r>
        <w:t>7. Выписка из Единого государственного реестра юридических лиц или Едино</w:t>
      </w:r>
      <w:r>
        <w:t>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</w:t>
      </w:r>
      <w:r>
        <w:t>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361975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</w:t>
      </w:r>
      <w:r>
        <w:t>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</w:t>
      </w:r>
      <w:r>
        <w:t xml:space="preserve">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61975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36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5">
      <w:pPr>
        <w:pStyle w:val="HTML"/>
      </w:pPr>
      <w:r>
        <w:t xml:space="preserve">    "__"___________ ____ г.</w:t>
      </w:r>
    </w:p>
    <w:p w:rsidR="00000000" w:rsidRDefault="00361975">
      <w:pPr>
        <w:pStyle w:val="HTML"/>
      </w:pPr>
    </w:p>
    <w:p w:rsidR="00000000" w:rsidRDefault="00361975">
      <w:pPr>
        <w:pStyle w:val="HTML"/>
      </w:pPr>
      <w:r>
        <w:t>Истец (представитель)</w:t>
      </w:r>
    </w:p>
    <w:p w:rsidR="00000000" w:rsidRDefault="00361975">
      <w:pPr>
        <w:pStyle w:val="HTML"/>
      </w:pPr>
      <w:r>
        <w:t>_____________________</w:t>
      </w:r>
    </w:p>
    <w:p w:rsidR="00000000" w:rsidRDefault="00361975">
      <w:pPr>
        <w:pStyle w:val="HTML"/>
      </w:pPr>
      <w:r>
        <w:t>(подпись)</w:t>
      </w:r>
    </w:p>
    <w:p w:rsidR="00000000" w:rsidRDefault="0036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5">
      <w:pPr>
        <w:pStyle w:val="sel"/>
        <w:divId w:val="1345790258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согласно пп. 4 п. 1 ст. 333.21 Налогового кодекса РФ, составляет 4 000 рублей.</w:t>
      </w:r>
    </w:p>
    <w:p w:rsidR="00000000" w:rsidRDefault="00361975">
      <w:pPr>
        <w:pStyle w:val="sel"/>
        <w:divId w:val="1345790258"/>
      </w:pPr>
      <w:r>
        <w:t xml:space="preserve">2 </w:t>
      </w:r>
      <w:r>
        <w:t>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</w:t>
      </w:r>
      <w:r>
        <w:t>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61975">
      <w:pPr>
        <w:pStyle w:val="just"/>
        <w:divId w:val="1345790258"/>
      </w:pPr>
      <w:r>
        <w:t>Согласно п. 9 ч. 1 ст. 126 Арбитражного процессуального кодекса РФ указанные докуме</w:t>
      </w:r>
      <w:r>
        <w:t>нты должны быть получены не ранее чем за тридцать дней до дня обращения истца в арбитражный суд.</w:t>
      </w:r>
    </w:p>
    <w:p w:rsidR="00000000" w:rsidRDefault="00361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https://порядокправа.рф/obrazecy/iskovoe_zayavlenie_v_arbitrazhnyj_sud_o_publichnom_oproverzhenii_nedostovernoj_reklamy_kontrreklame.htm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75"/>
    <w:rsid w:val="0036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99AFF-AF21-4324-9F54-6664FECC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9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ublichnom_oproverzhenii_nedostovernoj_reklamy_kontrrekl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публичном опровержении недостоверной рекламы (контррекламе)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2022-08-09T07:54:00Z</dcterms:created>
  <dcterms:modified xsi:type="dcterms:W3CDTF">2022-08-09T07:54:00Z</dcterms:modified>
</cp:coreProperties>
</file>