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691A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в арбитражный суд о признании недействительным соглашения между залогодержателем и залогодателем о внесудебном порядке удовлетворения требований залогодержателя </w:t>
      </w:r>
      <w:r>
        <w:rPr>
          <w:rFonts w:eastAsia="Times New Roman"/>
        </w:rPr>
        <w:t>за счет имущества, заложенного по договору об ипотеке</w:t>
      </w:r>
    </w:p>
    <w:p w:rsidR="00000000" w:rsidRDefault="008A69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691A">
      <w:pPr>
        <w:pStyle w:val="HTML"/>
      </w:pPr>
      <w:r>
        <w:t xml:space="preserve">                               В __________________________ арбитражный суд</w:t>
      </w:r>
    </w:p>
    <w:p w:rsidR="00000000" w:rsidRDefault="008A691A">
      <w:pPr>
        <w:pStyle w:val="HTML"/>
      </w:pPr>
    </w:p>
    <w:p w:rsidR="00000000" w:rsidRDefault="008A691A">
      <w:pPr>
        <w:pStyle w:val="HTML"/>
      </w:pPr>
      <w:r>
        <w:t>Истец: _____________________________________</w:t>
      </w:r>
    </w:p>
    <w:p w:rsidR="00000000" w:rsidRDefault="008A691A">
      <w:pPr>
        <w:pStyle w:val="HTML"/>
      </w:pPr>
      <w:r>
        <w:t>(Ф.И.О. или наименование лица,</w:t>
      </w:r>
    </w:p>
    <w:p w:rsidR="00000000" w:rsidRDefault="008A691A">
      <w:pPr>
        <w:pStyle w:val="HTML"/>
      </w:pPr>
      <w:r>
        <w:t>чьи права нарушены)</w:t>
      </w:r>
    </w:p>
    <w:p w:rsidR="00000000" w:rsidRDefault="008A691A">
      <w:pPr>
        <w:pStyle w:val="HTML"/>
      </w:pPr>
      <w:r>
        <w:t>адрес: _____________________</w:t>
      </w:r>
      <w:r>
        <w:t>________________</w:t>
      </w:r>
    </w:p>
    <w:p w:rsidR="00000000" w:rsidRDefault="008A691A">
      <w:pPr>
        <w:pStyle w:val="HTML"/>
      </w:pPr>
      <w:r>
        <w:t>___________________________________________,</w:t>
      </w:r>
    </w:p>
    <w:p w:rsidR="00000000" w:rsidRDefault="008A691A">
      <w:pPr>
        <w:pStyle w:val="HTML"/>
      </w:pPr>
      <w:r>
        <w:t>(для предпринимателя: дата и место</w:t>
      </w:r>
    </w:p>
    <w:p w:rsidR="00000000" w:rsidRDefault="008A691A">
      <w:pPr>
        <w:pStyle w:val="HTML"/>
      </w:pPr>
      <w:r>
        <w:t>рождения, место работы или дата и место</w:t>
      </w:r>
    </w:p>
    <w:p w:rsidR="00000000" w:rsidRDefault="008A691A">
      <w:pPr>
        <w:pStyle w:val="HTML"/>
      </w:pPr>
      <w:r>
        <w:t>государственной регистрации в качестве</w:t>
      </w:r>
    </w:p>
    <w:p w:rsidR="00000000" w:rsidRDefault="008A691A">
      <w:pPr>
        <w:pStyle w:val="HTML"/>
      </w:pPr>
      <w:r>
        <w:t>предпринимателя)</w:t>
      </w:r>
    </w:p>
    <w:p w:rsidR="00000000" w:rsidRDefault="008A691A">
      <w:pPr>
        <w:pStyle w:val="HTML"/>
      </w:pPr>
      <w:r>
        <w:t>телефон: _____________, факс: _____________,</w:t>
      </w:r>
    </w:p>
    <w:p w:rsidR="00000000" w:rsidRDefault="008A691A">
      <w:pPr>
        <w:pStyle w:val="HTML"/>
      </w:pPr>
      <w:r>
        <w:t>эл. почта: _______</w:t>
      </w:r>
      <w:r>
        <w:t>__________________________</w:t>
      </w:r>
    </w:p>
    <w:p w:rsidR="00000000" w:rsidRDefault="008A691A">
      <w:pPr>
        <w:pStyle w:val="HTML"/>
      </w:pPr>
    </w:p>
    <w:p w:rsidR="00000000" w:rsidRDefault="008A691A">
      <w:pPr>
        <w:pStyle w:val="HTML"/>
      </w:pPr>
      <w:r>
        <w:t>Представитель истца: _______________________</w:t>
      </w:r>
    </w:p>
    <w:p w:rsidR="00000000" w:rsidRDefault="008A691A">
      <w:pPr>
        <w:pStyle w:val="HTML"/>
      </w:pPr>
      <w:r>
        <w:t>(данные с учетом ст. 59 Арбитражного</w:t>
      </w:r>
    </w:p>
    <w:p w:rsidR="00000000" w:rsidRDefault="008A691A">
      <w:pPr>
        <w:pStyle w:val="HTML"/>
      </w:pPr>
      <w:r>
        <w:t>процессуального кодекса</w:t>
      </w:r>
    </w:p>
    <w:p w:rsidR="00000000" w:rsidRDefault="008A691A">
      <w:pPr>
        <w:pStyle w:val="HTML"/>
      </w:pPr>
      <w:r>
        <w:t>Российской Федерации)</w:t>
      </w:r>
    </w:p>
    <w:p w:rsidR="00000000" w:rsidRDefault="008A691A">
      <w:pPr>
        <w:pStyle w:val="HTML"/>
      </w:pPr>
      <w:r>
        <w:t>адрес: ____________________________________,</w:t>
      </w:r>
    </w:p>
    <w:p w:rsidR="00000000" w:rsidRDefault="008A691A">
      <w:pPr>
        <w:pStyle w:val="HTML"/>
      </w:pPr>
      <w:r>
        <w:t>телефон: _____________, факс: _____________,</w:t>
      </w:r>
    </w:p>
    <w:p w:rsidR="00000000" w:rsidRDefault="008A691A">
      <w:pPr>
        <w:pStyle w:val="HTML"/>
      </w:pPr>
      <w:r>
        <w:t>эл. почта:</w:t>
      </w:r>
      <w:r>
        <w:t xml:space="preserve"> _________________________________</w:t>
      </w:r>
    </w:p>
    <w:p w:rsidR="00000000" w:rsidRDefault="008A691A">
      <w:pPr>
        <w:pStyle w:val="HTML"/>
      </w:pPr>
    </w:p>
    <w:p w:rsidR="00000000" w:rsidRDefault="008A691A">
      <w:pPr>
        <w:pStyle w:val="HTML"/>
      </w:pPr>
      <w:r>
        <w:t>Ответчик 1: ________________________________</w:t>
      </w:r>
    </w:p>
    <w:p w:rsidR="00000000" w:rsidRDefault="008A691A">
      <w:pPr>
        <w:pStyle w:val="HTML"/>
      </w:pPr>
      <w:r>
        <w:t>(Ф.И.О. или наименование</w:t>
      </w:r>
    </w:p>
    <w:p w:rsidR="00000000" w:rsidRDefault="008A691A">
      <w:pPr>
        <w:pStyle w:val="HTML"/>
      </w:pPr>
      <w:r>
        <w:t>залогодержателя)</w:t>
      </w:r>
    </w:p>
    <w:p w:rsidR="00000000" w:rsidRDefault="008A691A">
      <w:pPr>
        <w:pStyle w:val="HTML"/>
      </w:pPr>
      <w:r>
        <w:t>адрес: ____________________________________,</w:t>
      </w:r>
    </w:p>
    <w:p w:rsidR="00000000" w:rsidRDefault="008A691A">
      <w:pPr>
        <w:pStyle w:val="HTML"/>
      </w:pPr>
      <w:r>
        <w:t>телефон: _____________, факс: _____________,</w:t>
      </w:r>
    </w:p>
    <w:p w:rsidR="00000000" w:rsidRDefault="008A691A">
      <w:pPr>
        <w:pStyle w:val="HTML"/>
      </w:pPr>
      <w:r>
        <w:t>эл. почта: _________________________________</w:t>
      </w:r>
    </w:p>
    <w:p w:rsidR="00000000" w:rsidRDefault="008A691A">
      <w:pPr>
        <w:pStyle w:val="HTML"/>
      </w:pPr>
    </w:p>
    <w:p w:rsidR="00000000" w:rsidRDefault="008A691A">
      <w:pPr>
        <w:pStyle w:val="HTML"/>
      </w:pPr>
      <w:r>
        <w:t>Ответчик 2: ________________________________</w:t>
      </w:r>
    </w:p>
    <w:p w:rsidR="00000000" w:rsidRDefault="008A691A">
      <w:pPr>
        <w:pStyle w:val="HTML"/>
      </w:pPr>
      <w:r>
        <w:t>(Ф.И.О. или наименование</w:t>
      </w:r>
    </w:p>
    <w:p w:rsidR="00000000" w:rsidRDefault="008A691A">
      <w:pPr>
        <w:pStyle w:val="HTML"/>
      </w:pPr>
      <w:r>
        <w:t>залогодателя)</w:t>
      </w:r>
    </w:p>
    <w:p w:rsidR="00000000" w:rsidRDefault="008A691A">
      <w:pPr>
        <w:pStyle w:val="HTML"/>
      </w:pPr>
      <w:r>
        <w:t>адрес: ____________________________________,</w:t>
      </w:r>
    </w:p>
    <w:p w:rsidR="00000000" w:rsidRDefault="008A691A">
      <w:pPr>
        <w:pStyle w:val="HTML"/>
      </w:pPr>
      <w:r>
        <w:t>телефон: _____________, факс: _____________,</w:t>
      </w:r>
    </w:p>
    <w:p w:rsidR="00000000" w:rsidRDefault="008A691A">
      <w:pPr>
        <w:pStyle w:val="HTML"/>
      </w:pPr>
      <w:r>
        <w:t>эл. почта: _________________________</w:t>
      </w:r>
      <w:r>
        <w:t>________</w:t>
      </w:r>
    </w:p>
    <w:p w:rsidR="00000000" w:rsidRDefault="008A691A">
      <w:pPr>
        <w:pStyle w:val="HTML"/>
      </w:pPr>
    </w:p>
    <w:p w:rsidR="00000000" w:rsidRDefault="008A691A">
      <w:pPr>
        <w:pStyle w:val="HTML"/>
      </w:pPr>
      <w:r>
        <w:t xml:space="preserve">Госпошлина: __________(_________)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8A69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691A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признании недействительным соглашения между залогодержателем и залогодателем о внесудебном порядке удовлетворения </w:t>
      </w:r>
      <w:r>
        <w:rPr>
          <w:rFonts w:eastAsia="Times New Roman"/>
        </w:rPr>
        <w:lastRenderedPageBreak/>
        <w:t>требований залогодержателя за счет имущества, заложенного по догов</w:t>
      </w:r>
      <w:r>
        <w:rPr>
          <w:rFonts w:eastAsia="Times New Roman"/>
        </w:rPr>
        <w:t>ору об ипотеке</w:t>
      </w:r>
    </w:p>
    <w:p w:rsidR="00000000" w:rsidRDefault="008A691A">
      <w:pPr>
        <w:pStyle w:val="just"/>
      </w:pPr>
      <w:r>
        <w:t>"___"__________ ____ г. между ответчиком 1 и ответчиком 2 заключено соглашение N ____ о внесудебном порядке удовлетворения требований залогодержателя за счет имущества, заложенного по договору об ипотеке N ____ от "___"__________ ____ г., чт</w:t>
      </w:r>
      <w:r>
        <w:t>о подтверждается _________________________.</w:t>
      </w:r>
    </w:p>
    <w:p w:rsidR="00000000" w:rsidRDefault="008A691A">
      <w:pPr>
        <w:pStyle w:val="just"/>
      </w:pPr>
      <w:r>
        <w:t>В соответствии с п. _____ указанного соглашения реализация имущества, заложенного по договору об ипотеке N ____ от "___"__________ ____ г., осуществляется путем _________________________ в следующем порядке: ____</w:t>
      </w:r>
      <w:r>
        <w:t>__________________________.</w:t>
      </w:r>
    </w:p>
    <w:p w:rsidR="00000000" w:rsidRDefault="008A691A">
      <w:pPr>
        <w:pStyle w:val="just"/>
      </w:pPr>
      <w:r>
        <w:t>Соглашение N ____ о внесудебном порядке удовлетворения требований залогодержателя за счет имущества, заложенного по договору об ипотеке N ____ от "___"__________ ____ г., нарушает законные интересы и права истца, а именно: _____</w:t>
      </w:r>
      <w:r>
        <w:t>_______________________, что подтверждается ___________________________.</w:t>
      </w:r>
    </w:p>
    <w:p w:rsidR="00000000" w:rsidRDefault="008A691A">
      <w:pPr>
        <w:pStyle w:val="just"/>
      </w:pPr>
      <w:r>
        <w:t>В соответствии с п. 5 ст. 55 Федерального закона от 16.07.1998 N 102-ФЗ "Об ипотеке (залоге недвижимости)" соглашение об удовлетворении требований залогодержателя во внесудебном поряд</w:t>
      </w:r>
      <w:r>
        <w:t>ке может быть признано судом недействительным по иску лица, чьи права нарушены этим соглашением.</w:t>
      </w:r>
    </w:p>
    <w:p w:rsidR="00000000" w:rsidRDefault="008A691A">
      <w:pPr>
        <w:pStyle w:val="just"/>
      </w:pPr>
      <w:r>
        <w:t>В соответствии со ст. 166 Гражданского кодекса Российской Федерации сделка недействительна по основаниям, установленным Гражданским кодексом Российской Федерац</w:t>
      </w:r>
      <w:r>
        <w:t>ии, в силу признания ее таковой судом (оспоримая сделка) либо независимо от такого признания (ничтожная сделка).</w:t>
      </w:r>
    </w:p>
    <w:p w:rsidR="00000000" w:rsidRDefault="008A691A">
      <w:pPr>
        <w:pStyle w:val="just"/>
      </w:pPr>
      <w:r>
        <w:t>Требование о признании оспоримой сделки недействительной может быть предъявлено лицами, указанными в Гражданском кодексе Российской Федерации.</w:t>
      </w:r>
    </w:p>
    <w:p w:rsidR="00000000" w:rsidRDefault="008A691A">
      <w:pPr>
        <w:pStyle w:val="just"/>
      </w:pPr>
      <w:r>
        <w:t>В соответствии со ст. 167 Гражданского кодекса Российской Федерации недействительная сделка не влечет юридических последствий, за исключением тех, которые связаны с ее недействительностью, и недействительна с момента ее совершения.</w:t>
      </w:r>
    </w:p>
    <w:p w:rsidR="00000000" w:rsidRDefault="008A691A">
      <w:pPr>
        <w:pStyle w:val="just"/>
      </w:pPr>
      <w:r>
        <w:t>На основании вышеизложен</w:t>
      </w:r>
      <w:r>
        <w:t>ного и руководствуясь п. 5 ст. 55 Федерального закона от 16.07.1998 г. N 102-ФЗ "Об ипотеке (залоге недвижимости)", ст. ст. 166, 167 Гражданского кодекса Российской Федерации, ст. ст. 125 - 126 Арбитражного процессуального кодекса Российской Федерации,</w:t>
      </w:r>
    </w:p>
    <w:p w:rsidR="00000000" w:rsidRDefault="008A69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691A">
      <w:pPr>
        <w:pStyle w:val="3"/>
        <w:rPr>
          <w:rFonts w:eastAsia="Times New Roman"/>
        </w:rPr>
      </w:pPr>
      <w:r>
        <w:rPr>
          <w:rFonts w:eastAsia="Times New Roman"/>
        </w:rPr>
        <w:t>ПР</w:t>
      </w:r>
      <w:r>
        <w:rPr>
          <w:rFonts w:eastAsia="Times New Roman"/>
        </w:rPr>
        <w:t>ОШУ:</w:t>
      </w:r>
    </w:p>
    <w:p w:rsidR="00000000" w:rsidRDefault="008A691A">
      <w:pPr>
        <w:pStyle w:val="just"/>
      </w:pPr>
      <w:r>
        <w:t>признать соглашение N ____ от "___"__________ ____ г. о внесудебном порядке удовлетворения требований залогодержателя за счет имущества, заложенного по договору об ипотеке N ____ от "___"__________ ____ г., недействительным.</w:t>
      </w:r>
    </w:p>
    <w:p w:rsidR="00000000" w:rsidRDefault="008A69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691A">
      <w:pPr>
        <w:pStyle w:val="just"/>
      </w:pPr>
      <w:r>
        <w:t>Приложения:</w:t>
      </w:r>
    </w:p>
    <w:p w:rsidR="00000000" w:rsidRDefault="008A691A">
      <w:pPr>
        <w:pStyle w:val="just"/>
      </w:pPr>
      <w:r>
        <w:t>1. Копия дого</w:t>
      </w:r>
      <w:r>
        <w:t>вора об ипотеке N ____ от "___"__________ ____ г.</w:t>
      </w:r>
    </w:p>
    <w:p w:rsidR="00000000" w:rsidRDefault="008A691A">
      <w:pPr>
        <w:pStyle w:val="just"/>
      </w:pPr>
      <w:r>
        <w:t>2. Копия соглашения N ____ от "___"__________ ____ г. о внесудебном порядке удовлетворения требований залогодержателя за счет имущества, заложенного по договору об ипотеке N ____ от "___"__________ ____ г.</w:t>
      </w:r>
    </w:p>
    <w:p w:rsidR="00000000" w:rsidRDefault="008A691A">
      <w:pPr>
        <w:pStyle w:val="just"/>
      </w:pPr>
      <w:r>
        <w:t>3. Документы, подтверждающие нарушение прав и интересов истца.</w:t>
      </w:r>
    </w:p>
    <w:p w:rsidR="00000000" w:rsidRDefault="008A691A">
      <w:pPr>
        <w:pStyle w:val="just"/>
      </w:pPr>
      <w:r>
        <w:t>4. Уведомление о вручении или иные документы, подтверждающие направление ответчикам копий искового заявления и приложенных к нему документов, которые у них отсутствуют.</w:t>
      </w:r>
    </w:p>
    <w:p w:rsidR="00000000" w:rsidRDefault="008A691A">
      <w:pPr>
        <w:pStyle w:val="just"/>
      </w:pPr>
      <w:r>
        <w:t>5. Документ, подтверждаю</w:t>
      </w:r>
      <w:r>
        <w:t>щий уплату государственной пошлины.</w:t>
      </w:r>
    </w:p>
    <w:p w:rsidR="00000000" w:rsidRDefault="008A691A">
      <w:pPr>
        <w:pStyle w:val="just"/>
      </w:pPr>
      <w:r>
        <w:t>6. Доверенность представителя от "___"__________ ____ г. N _____ (если исковое заявление подписывается представителем истца).</w:t>
      </w:r>
    </w:p>
    <w:p w:rsidR="00000000" w:rsidRDefault="008A691A">
      <w:pPr>
        <w:pStyle w:val="just"/>
      </w:pPr>
      <w:r>
        <w:t>7. Копия Свидетельства о государственной регистрации истца в качестве юридического лица или ин</w:t>
      </w:r>
      <w:r>
        <w:t>дивидуального предпринимателя от "___"__________ ____ г. N ___.</w:t>
      </w:r>
    </w:p>
    <w:p w:rsidR="00000000" w:rsidRDefault="008A691A">
      <w:pPr>
        <w:pStyle w:val="just"/>
      </w:pPr>
      <w:r>
        <w:t>8.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</w:t>
      </w:r>
      <w:r>
        <w:t xml:space="preserve"> истца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8A691A">
      <w:pPr>
        <w:pStyle w:val="just"/>
      </w:pPr>
      <w:r>
        <w:t>9. В</w:t>
      </w:r>
      <w:r>
        <w:t>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ответчика и (или) приобретении физическим лицом статуса индивидуаль</w:t>
      </w:r>
      <w:r>
        <w:t xml:space="preserve">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для каждого ответчика </w:t>
      </w:r>
      <w:r>
        <w:rPr>
          <w:vertAlign w:val="superscript"/>
        </w:rPr>
        <w:t>2</w:t>
      </w:r>
      <w:r>
        <w:t xml:space="preserve"> .</w:t>
      </w:r>
    </w:p>
    <w:p w:rsidR="00000000" w:rsidRDefault="008A691A">
      <w:pPr>
        <w:pStyle w:val="just"/>
      </w:pPr>
      <w:r>
        <w:t>10. Иные документы, подтверждающие обстояте</w:t>
      </w:r>
      <w:r>
        <w:t>льства, на которых истец основывает свои требования.</w:t>
      </w:r>
    </w:p>
    <w:p w:rsidR="00000000" w:rsidRDefault="008A69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691A">
      <w:pPr>
        <w:pStyle w:val="HTML"/>
      </w:pPr>
      <w:r>
        <w:t xml:space="preserve">    "___"__________ ____ г.</w:t>
      </w:r>
    </w:p>
    <w:p w:rsidR="00000000" w:rsidRDefault="008A691A">
      <w:pPr>
        <w:pStyle w:val="HTML"/>
      </w:pPr>
    </w:p>
    <w:p w:rsidR="00000000" w:rsidRDefault="008A691A">
      <w:pPr>
        <w:pStyle w:val="HTML"/>
      </w:pPr>
      <w:r>
        <w:t>Истец (представитель):</w:t>
      </w:r>
    </w:p>
    <w:p w:rsidR="00000000" w:rsidRDefault="008A691A">
      <w:pPr>
        <w:pStyle w:val="HTML"/>
      </w:pPr>
      <w:r>
        <w:t>___________________/____________________/</w:t>
      </w:r>
    </w:p>
    <w:p w:rsidR="00000000" w:rsidRDefault="008A691A">
      <w:pPr>
        <w:pStyle w:val="HTML"/>
      </w:pPr>
      <w:r>
        <w:t>(подпись)           (Ф.И.О.)</w:t>
      </w:r>
    </w:p>
    <w:p w:rsidR="00000000" w:rsidRDefault="008A69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691A">
      <w:pPr>
        <w:pStyle w:val="sel"/>
        <w:divId w:val="1555504004"/>
      </w:pPr>
      <w:r>
        <w:t>1 Госпошлина при подаче искового заявления по спорам, возникающим при заключен</w:t>
      </w:r>
      <w:r>
        <w:t>ии, изменении или расторжении договоров, а также по спорам о признании сделок недействительными определяется в соответствии с пп. 2 п. 1 ст. 333.21 Налогового кодекса Российской Федерации.</w:t>
      </w:r>
    </w:p>
    <w:p w:rsidR="00000000" w:rsidRDefault="008A691A">
      <w:pPr>
        <w:pStyle w:val="sel"/>
        <w:divId w:val="1555504004"/>
      </w:pPr>
      <w:r>
        <w:t>2 Разъяснения, касающиеся документов, которые могут быть представле</w:t>
      </w:r>
      <w:r>
        <w:t>ны в соответствии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</w:t>
      </w:r>
      <w:r>
        <w:t>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8A691A">
      <w:pPr>
        <w:pStyle w:val="just"/>
        <w:divId w:val="1555504004"/>
      </w:pPr>
      <w:r>
        <w:t>Согласно п. 9 ч. 1 ст. 126 Арбитражного процессуального кодекса Российской Федерации указа</w:t>
      </w:r>
      <w:r>
        <w:t>нные документы должны быть получены не ранее чем за тридцать дней до дня обращения истца в арбитражный суд.</w:t>
      </w:r>
    </w:p>
    <w:p w:rsidR="00000000" w:rsidRDefault="008A69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https://порядокправа.рф/obrazecy/iskovoe_zayavlenie_v_arbitrazhnyj_sud_o_priznanii_nedejstvitelnym_soglasheniya_mezhdu_zalogoderzhatelem_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91A"/>
    <w:rsid w:val="008A6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2BC9CD-C4F0-4E15-8C6B-C742D4B18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5504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arbitrazhnyj_sud_o_priznanii_nedejstvitelnym_soglasheniya_mezhdu_zalogoderzhatelem_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1091</Words>
  <Characters>6219</Characters>
  <Application>Microsoft Office Word</Application>
  <DocSecurity>0</DocSecurity>
  <Lines>51</Lines>
  <Paragraphs>14</Paragraphs>
  <ScaleCrop>false</ScaleCrop>
  <Company/>
  <LinksUpToDate>false</LinksUpToDate>
  <CharactersWithSpaces>7296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арбитражный суд о признании недействительным соглашения между залогодержателем и залогодателем о внесудебном порядке удовлетворения требований залогодержателя за счет имущества, заложенного по договору об ипотеке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2022-08-09T07:50:00Z</dcterms:created>
  <dcterms:modified xsi:type="dcterms:W3CDTF">2022-08-09T07:50:00Z</dcterms:modified>
</cp:coreProperties>
</file>