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AD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участника закупки (заинтересованного лица) в арбитражный суд о признании </w:t>
      </w:r>
      <w:r>
        <w:rPr>
          <w:rFonts w:eastAsia="Times New Roman"/>
        </w:rPr>
        <w:t>недействительным определения поставщика (подрядчика, исполнителя) при осуществлении закупки товара (работы, услуги) для обеспечения государственных (муниципальных) нужд</w:t>
      </w:r>
    </w:p>
    <w:p w:rsidR="00000000" w:rsidRDefault="00841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AD6">
      <w:pPr>
        <w:pStyle w:val="HTML"/>
      </w:pPr>
      <w:r>
        <w:t xml:space="preserve">                              В ___________________________ арбитражный суд</w:t>
      </w:r>
    </w:p>
    <w:p w:rsidR="00000000" w:rsidRDefault="00841AD6">
      <w:pPr>
        <w:pStyle w:val="HTML"/>
      </w:pPr>
    </w:p>
    <w:p w:rsidR="00000000" w:rsidRDefault="00841AD6">
      <w:pPr>
        <w:pStyle w:val="HTML"/>
      </w:pPr>
      <w:r>
        <w:t>Истец: __</w:t>
      </w:r>
      <w:r>
        <w:t>____________________________________</w:t>
      </w:r>
    </w:p>
    <w:p w:rsidR="00000000" w:rsidRDefault="00841AD6">
      <w:pPr>
        <w:pStyle w:val="HTML"/>
      </w:pPr>
      <w:r>
        <w:t>(наименование или Ф.И.О. участника закупки/</w:t>
      </w:r>
    </w:p>
    <w:p w:rsidR="00000000" w:rsidRDefault="00841AD6">
      <w:pPr>
        <w:pStyle w:val="HTML"/>
      </w:pPr>
      <w:r>
        <w:t>заинтересованного лица)</w:t>
      </w:r>
    </w:p>
    <w:p w:rsidR="00000000" w:rsidRDefault="00841AD6">
      <w:pPr>
        <w:pStyle w:val="HTML"/>
      </w:pPr>
      <w:r>
        <w:t>адрес: _____________________________________,</w:t>
      </w:r>
    </w:p>
    <w:p w:rsidR="00000000" w:rsidRDefault="00841AD6">
      <w:pPr>
        <w:pStyle w:val="HTML"/>
      </w:pPr>
      <w:r>
        <w:t>____________________________________________,</w:t>
      </w:r>
    </w:p>
    <w:p w:rsidR="00000000" w:rsidRDefault="00841AD6">
      <w:pPr>
        <w:pStyle w:val="HTML"/>
      </w:pPr>
      <w:r>
        <w:t>(для предпринимателя: дата и место рождения,</w:t>
      </w:r>
    </w:p>
    <w:p w:rsidR="00000000" w:rsidRDefault="00841AD6">
      <w:pPr>
        <w:pStyle w:val="HTML"/>
      </w:pPr>
      <w:r>
        <w:t>место работы и</w:t>
      </w:r>
      <w:r>
        <w:t>ли дата и место государственной</w:t>
      </w:r>
    </w:p>
    <w:p w:rsidR="00000000" w:rsidRDefault="00841AD6">
      <w:pPr>
        <w:pStyle w:val="HTML"/>
      </w:pPr>
      <w:r>
        <w:t>регистрации в качестве предпринимателя)</w:t>
      </w:r>
    </w:p>
    <w:p w:rsidR="00000000" w:rsidRDefault="00841AD6">
      <w:pPr>
        <w:pStyle w:val="HTML"/>
      </w:pPr>
      <w:r>
        <w:t>телефон: _____________, факс: ______________,</w:t>
      </w:r>
    </w:p>
    <w:p w:rsidR="00000000" w:rsidRDefault="00841AD6">
      <w:pPr>
        <w:pStyle w:val="HTML"/>
      </w:pPr>
      <w:r>
        <w:t>эл. почта: __________________________________</w:t>
      </w:r>
    </w:p>
    <w:p w:rsidR="00000000" w:rsidRDefault="00841AD6">
      <w:pPr>
        <w:pStyle w:val="HTML"/>
      </w:pPr>
    </w:p>
    <w:p w:rsidR="00000000" w:rsidRDefault="00841AD6">
      <w:pPr>
        <w:pStyle w:val="HTML"/>
      </w:pPr>
      <w:r>
        <w:t>Представитель истца: ________________________</w:t>
      </w:r>
    </w:p>
    <w:p w:rsidR="00000000" w:rsidRDefault="00841AD6">
      <w:pPr>
        <w:pStyle w:val="HTML"/>
      </w:pPr>
      <w:r>
        <w:t>(данные с учетом ст. 59 Арбитражного</w:t>
      </w:r>
    </w:p>
    <w:p w:rsidR="00000000" w:rsidRDefault="00841AD6">
      <w:pPr>
        <w:pStyle w:val="HTML"/>
      </w:pPr>
      <w:r>
        <w:t>процессу</w:t>
      </w:r>
      <w:r>
        <w:t>ального кодекса Российской Федерации)</w:t>
      </w:r>
    </w:p>
    <w:p w:rsidR="00000000" w:rsidRDefault="00841AD6">
      <w:pPr>
        <w:pStyle w:val="HTML"/>
      </w:pPr>
      <w:r>
        <w:t>адрес: _____________________________________,</w:t>
      </w:r>
    </w:p>
    <w:p w:rsidR="00000000" w:rsidRDefault="00841AD6">
      <w:pPr>
        <w:pStyle w:val="HTML"/>
      </w:pPr>
      <w:r>
        <w:t>телефон: _____________, факс: ______________,</w:t>
      </w:r>
    </w:p>
    <w:p w:rsidR="00000000" w:rsidRDefault="00841AD6">
      <w:pPr>
        <w:pStyle w:val="HTML"/>
      </w:pPr>
      <w:r>
        <w:t>эл. почта: __________________________________</w:t>
      </w:r>
    </w:p>
    <w:p w:rsidR="00000000" w:rsidRDefault="00841AD6">
      <w:pPr>
        <w:pStyle w:val="HTML"/>
      </w:pPr>
    </w:p>
    <w:p w:rsidR="00000000" w:rsidRDefault="00841AD6">
      <w:pPr>
        <w:pStyle w:val="HTML"/>
      </w:pPr>
      <w:r>
        <w:t>Ответчик: ___________________________________</w:t>
      </w:r>
    </w:p>
    <w:p w:rsidR="00000000" w:rsidRDefault="00841AD6">
      <w:pPr>
        <w:pStyle w:val="HTML"/>
      </w:pPr>
      <w:r>
        <w:t>(наименование заказчика)</w:t>
      </w:r>
    </w:p>
    <w:p w:rsidR="00000000" w:rsidRDefault="00841AD6">
      <w:pPr>
        <w:pStyle w:val="HTML"/>
      </w:pPr>
      <w:r>
        <w:t>адрес: _</w:t>
      </w:r>
      <w:r>
        <w:t>____________________________________,</w:t>
      </w:r>
    </w:p>
    <w:p w:rsidR="00000000" w:rsidRDefault="00841AD6">
      <w:pPr>
        <w:pStyle w:val="HTML"/>
      </w:pPr>
      <w:r>
        <w:t>телефон: _____________, факс: ______________,</w:t>
      </w:r>
    </w:p>
    <w:p w:rsidR="00000000" w:rsidRDefault="00841AD6">
      <w:pPr>
        <w:pStyle w:val="HTML"/>
      </w:pPr>
      <w:r>
        <w:t>эл. почта: __________________________________</w:t>
      </w:r>
    </w:p>
    <w:p w:rsidR="00000000" w:rsidRDefault="00841AD6">
      <w:pPr>
        <w:pStyle w:val="HTML"/>
      </w:pPr>
    </w:p>
    <w:p w:rsidR="00000000" w:rsidRDefault="00841AD6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</w:p>
    <w:p w:rsidR="00000000" w:rsidRDefault="00841AD6">
      <w:pPr>
        <w:pStyle w:val="HTML"/>
      </w:pPr>
    </w:p>
    <w:p w:rsidR="00000000" w:rsidRDefault="00841AD6">
      <w:pPr>
        <w:pStyle w:val="HTML"/>
      </w:pPr>
      <w:r>
        <w:t>Исковое заявление</w:t>
      </w:r>
    </w:p>
    <w:p w:rsidR="00000000" w:rsidRDefault="00841AD6">
      <w:pPr>
        <w:pStyle w:val="HTML"/>
      </w:pPr>
      <w:r>
        <w:t>о признании недействительным определения</w:t>
      </w:r>
    </w:p>
    <w:p w:rsidR="00000000" w:rsidRDefault="00841AD6">
      <w:pPr>
        <w:pStyle w:val="HTML"/>
      </w:pPr>
      <w:r>
        <w:t>поставщика (подрядчика, исполнителя)</w:t>
      </w:r>
    </w:p>
    <w:p w:rsidR="00000000" w:rsidRDefault="00841AD6">
      <w:pPr>
        <w:pStyle w:val="HTML"/>
      </w:pPr>
      <w:r>
        <w:t>при осуществлении закупки товара</w:t>
      </w:r>
    </w:p>
    <w:p w:rsidR="00000000" w:rsidRDefault="00841AD6">
      <w:pPr>
        <w:pStyle w:val="HTML"/>
      </w:pPr>
      <w:r>
        <w:t>(работы, услуги) для обеспечения</w:t>
      </w:r>
    </w:p>
    <w:p w:rsidR="00000000" w:rsidRDefault="00841AD6">
      <w:pPr>
        <w:pStyle w:val="HTML"/>
      </w:pPr>
      <w:r>
        <w:t>государственных (муниципальных) нужд</w:t>
      </w:r>
    </w:p>
    <w:p w:rsidR="00000000" w:rsidRDefault="00841AD6">
      <w:pPr>
        <w:pStyle w:val="HTML"/>
      </w:pPr>
    </w:p>
    <w:p w:rsidR="00000000" w:rsidRDefault="00841AD6">
      <w:pPr>
        <w:pStyle w:val="HTML"/>
      </w:pPr>
      <w:r>
        <w:t>"___"__________ ____ г. в соответствии со ст. _____ Федерального закона</w:t>
      </w:r>
    </w:p>
    <w:p w:rsidR="00000000" w:rsidRDefault="00841AD6">
      <w:pPr>
        <w:pStyle w:val="HTML"/>
      </w:pPr>
      <w:r>
        <w:t>от</w:t>
      </w:r>
      <w:r>
        <w:t xml:space="preserve">  05.04.2013 N 44-ФЗ "О  контрактной системе  в  сфере  закупок  товаров,</w:t>
      </w:r>
    </w:p>
    <w:p w:rsidR="00000000" w:rsidRDefault="00841AD6">
      <w:pPr>
        <w:pStyle w:val="HTML"/>
      </w:pPr>
      <w:r>
        <w:t>работ, услуг для обеспечения государственных и муниципальных нужд" ответчик</w:t>
      </w:r>
    </w:p>
    <w:p w:rsidR="00000000" w:rsidRDefault="00841AD6">
      <w:pPr>
        <w:pStyle w:val="HTML"/>
      </w:pPr>
      <w:r>
        <w:t>разместил в единой информационной системе одновременно с извещением N _____</w:t>
      </w:r>
    </w:p>
    <w:p w:rsidR="00000000" w:rsidRDefault="00841AD6">
      <w:pPr>
        <w:pStyle w:val="HTML"/>
      </w:pPr>
      <w:r>
        <w:t>от "___"__________ ____ г. док</w:t>
      </w:r>
      <w:r>
        <w:t>ументацию __________________________________.</w:t>
      </w:r>
    </w:p>
    <w:p w:rsidR="00000000" w:rsidRDefault="00841AD6">
      <w:pPr>
        <w:pStyle w:val="HTML"/>
      </w:pPr>
      <w:r>
        <w:t>(указать предмет Контракта)</w:t>
      </w:r>
    </w:p>
    <w:p w:rsidR="00000000" w:rsidRDefault="00841AD6">
      <w:pPr>
        <w:pStyle w:val="just"/>
      </w:pPr>
      <w:r>
        <w:t>Вариант в случае, если истец - участник закупки:</w:t>
      </w:r>
    </w:p>
    <w:p w:rsidR="00000000" w:rsidRDefault="00841AD6">
      <w:pPr>
        <w:pStyle w:val="just"/>
      </w:pPr>
      <w:r>
        <w:lastRenderedPageBreak/>
        <w:t>"___"__________ ____ г. истец представил ответчику по форме и в порядке, указанных в документации, а также в месте и до истечения сро</w:t>
      </w:r>
      <w:r>
        <w:t>ка, которые указаны в Извещении от "___"_________ ____ г. N _____, заявку на участие в определении поставщика (подрядчика, исполнителя), что подтверждается _____________________________________________________.</w:t>
      </w:r>
    </w:p>
    <w:p w:rsidR="00000000" w:rsidRDefault="00841AD6">
      <w:pPr>
        <w:pStyle w:val="just"/>
      </w:pPr>
      <w:r>
        <w:t>В нарушение требований ч. _______ ст. 32 Феде</w:t>
      </w:r>
      <w:r>
        <w:t>рального закона от 05.04.2013 N 44-ФЗ "О контрактной системе в сфере закупок товаров, работ, услуг для обеспечения государственных и муниципальных нужд" заказчиком установлен не предусмотренный ст. 32 Федерального закона от 05.04.2013 N 44-ФЗ "О контрактно</w:t>
      </w:r>
      <w:r>
        <w:t>й системе в сфере закупок товаров, работ, услуг для обеспечения государственных и муниципальных нужд" критерий оценки заявок, а именно критерий _____________________, что подтверждается _________________.</w:t>
      </w:r>
    </w:p>
    <w:p w:rsidR="00000000" w:rsidRDefault="00841AD6">
      <w:pPr>
        <w:pStyle w:val="just"/>
      </w:pPr>
      <w:r>
        <w:t>В связи с чем результатом рассмотрения заявок стало</w:t>
      </w:r>
      <w:r>
        <w:t xml:space="preserve"> неправильное определение ответчиком победителя торгов, что подтверждается _________________________________.</w:t>
      </w:r>
    </w:p>
    <w:p w:rsidR="00000000" w:rsidRDefault="00841AD6">
      <w:pPr>
        <w:pStyle w:val="just"/>
      </w:pPr>
      <w:r>
        <w:t>В соответствии со ст. 449 Гражданского кодекса Российской Федерации торги, проведенные с нарушением правил, установленных законом, могут быть приз</w:t>
      </w:r>
      <w:r>
        <w:t>наны судом недействительными по иску заинтересованного лица. Признание торгов недействительными влечет недействительность договора, заключенного с лицом, выигравшим торги.</w:t>
      </w:r>
    </w:p>
    <w:p w:rsidR="00000000" w:rsidRDefault="00841AD6">
      <w:pPr>
        <w:pStyle w:val="just"/>
      </w:pPr>
      <w:r>
        <w:t>В соответствии со ст. 47 Федерального закона от 05.04.2013 N 44-ФЗ "О контрактной си</w:t>
      </w:r>
      <w:r>
        <w:t>стеме в сфере закупок товаров, работ, услуг для обеспечения государственных и муниципальных нужд" в случае нарушения положений главы 3 Федерального закона от 05.04.2013 N 44-ФЗ "О контрактной системе в сфере закупок товаров, работ, услуг для обеспечения го</w:t>
      </w:r>
      <w:r>
        <w:t>сударственных и муниципальных нужд", регламентирующих определение поставщика (подрядчика, исполнителя), такое определение может быть признано недействительным по иску заинтересованного лица.</w:t>
      </w:r>
    </w:p>
    <w:p w:rsidR="00000000" w:rsidRDefault="00841AD6">
      <w:pPr>
        <w:pStyle w:val="just"/>
      </w:pPr>
      <w:r>
        <w:t>В соответствии с ч. 9. ст. 32 Федерального закона от 05.04.2013 N</w:t>
      </w:r>
      <w:r>
        <w:t xml:space="preserve"> 44-ФЗ "О контрактной системе в сфере закупок товаров, работ, услуг для обеспечения государственных и муниципальных нужд" не допускается использование заказчиком не предусмотренных настоящей статьей критериев или их величин значимости, установленных частью</w:t>
      </w:r>
      <w:r>
        <w:t xml:space="preserve"> 6 настоящей статьи и в соответствии с частью 8 настоящей статьи, за исключением случая, предусмотренного частью 2 настоящей статьи. В случае невыполнения заказчиком требования настоящей части определение поставщика (подрядчика, исполнителя) может быть при</w:t>
      </w:r>
      <w:r>
        <w:t>знано недействительным по иску участника или участников закупки.</w:t>
      </w:r>
    </w:p>
    <w:p w:rsidR="00000000" w:rsidRDefault="00841AD6">
      <w:pPr>
        <w:pStyle w:val="just"/>
      </w:pPr>
      <w:r>
        <w:t>В соответствии с ч. 1 ст. 105 Федерального закона от 05.04.2013 N 44-ФЗ "О контрактной системе в сфере закупок товаров, работ, услуг для обеспечения государственных и муниципальных нужд" любо</w:t>
      </w:r>
      <w:r>
        <w:t>й участник закупки имеет право обжаловать в судебном порядке действия (бездействие) заказчика, если такие действия (бездействие) нарушают права и законные интересы участника закупки.</w:t>
      </w:r>
    </w:p>
    <w:p w:rsidR="00000000" w:rsidRDefault="00841AD6">
      <w:pPr>
        <w:pStyle w:val="just"/>
      </w:pPr>
      <w:r>
        <w:t>На основании вышеизложенного и руководствуясь ст. 449 Гражданского кодекс</w:t>
      </w:r>
      <w:r>
        <w:t xml:space="preserve">а Российской Федерации, ст. ст. 32, 47, 105 Федерального закона от 05.04.2013 N 44-ФЗ "О контрактной системе в сфере закупок товаров, работ, услуг для обеспечения государственных и муниципальных нужд", ст. ст. 125, 126 Арбитражного процессуального кодекса </w:t>
      </w:r>
      <w:r>
        <w:t>Российской Федерации, прошу:</w:t>
      </w:r>
    </w:p>
    <w:p w:rsidR="00000000" w:rsidRDefault="00841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AD6">
      <w:pPr>
        <w:pStyle w:val="just"/>
      </w:pPr>
      <w:r>
        <w:t>признать недействительным и отменить определение ответчиком поставщика (подрядчика, исполнителя) при осуществлении закупки товара (работы, услуги) для обеспечения государственных (муниципальных) нужд;</w:t>
      </w:r>
    </w:p>
    <w:p w:rsidR="00000000" w:rsidRDefault="00841AD6">
      <w:pPr>
        <w:pStyle w:val="just"/>
      </w:pPr>
      <w:r>
        <w:t>применить последствия нед</w:t>
      </w:r>
      <w:r>
        <w:t>ействительности определения ответчиком поставщика (подрядчика, исполнителя) при осуществлении закупки товара (работы, услуги) для обеспечения государственных (муниципальных) нужд.</w:t>
      </w:r>
    </w:p>
    <w:p w:rsidR="00000000" w:rsidRDefault="00841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AD6">
      <w:pPr>
        <w:pStyle w:val="just"/>
      </w:pPr>
      <w:r>
        <w:t>Приложения:</w:t>
      </w:r>
    </w:p>
    <w:p w:rsidR="00000000" w:rsidRDefault="00841AD6">
      <w:pPr>
        <w:pStyle w:val="just"/>
      </w:pPr>
      <w:r>
        <w:t>1. Документация на право заключения контракта ________________________.</w:t>
      </w:r>
    </w:p>
    <w:p w:rsidR="00000000" w:rsidRDefault="00841AD6">
      <w:pPr>
        <w:pStyle w:val="just"/>
      </w:pPr>
      <w:r>
        <w:t>2. Извещение N ___ от "___"__________ ____ г. о проведении определения поставщика (подрядчика, исполнителя) при осуществлении закупки товара (работы, услуги) для обеспечения государств</w:t>
      </w:r>
      <w:r>
        <w:t>енных (муниципальных) нужд.</w:t>
      </w:r>
    </w:p>
    <w:p w:rsidR="00000000" w:rsidRDefault="00841AD6">
      <w:pPr>
        <w:pStyle w:val="just"/>
      </w:pPr>
      <w:r>
        <w:t>3. Протокол N ____ от "___"__________ ____ г. определения поставщика (подрядчика, исполнителя) при осуществлении закупки товара (работы, услуги) для обеспечения государственных (муниципальных) нужд.</w:t>
      </w:r>
    </w:p>
    <w:p w:rsidR="00000000" w:rsidRDefault="00841AD6">
      <w:pPr>
        <w:pStyle w:val="just"/>
      </w:pPr>
      <w:r>
        <w:t xml:space="preserve">4. Документы, подтверждающие </w:t>
      </w:r>
      <w:r>
        <w:t>установление не предусмотренного ст. 32 Федерального закона от 05.04.2013 N 44-ФЗ "О контрактной системе в сфере закупок товаров, работ, услуг для обеспечения государственных и муниципальных нужд" критерия оценки заявок.</w:t>
      </w:r>
    </w:p>
    <w:p w:rsidR="00000000" w:rsidRDefault="00841AD6">
      <w:pPr>
        <w:pStyle w:val="just"/>
      </w:pPr>
      <w:r>
        <w:t>5. Документы, подтверждающие доводы</w:t>
      </w:r>
      <w:r>
        <w:t xml:space="preserve"> о недействительности определения поставщика (подрядчика, исполнителя) при осуществлении закупки товара (работы, услуги) для обеспечения государственных (муниципальных) нужд.</w:t>
      </w:r>
    </w:p>
    <w:p w:rsidR="00000000" w:rsidRDefault="00841AD6">
      <w:pPr>
        <w:pStyle w:val="just"/>
      </w:pPr>
      <w:r>
        <w:t>6. Уведомление о вручении или иные документы, подтверждающие направление ответчик</w:t>
      </w:r>
      <w:r>
        <w:t>у копий искового заявления и приложенных к нему документов, которые у него отсутствуют.</w:t>
      </w:r>
    </w:p>
    <w:p w:rsidR="00000000" w:rsidRDefault="00841AD6">
      <w:pPr>
        <w:pStyle w:val="just"/>
      </w:pPr>
      <w:r>
        <w:t>7. Документ, подтверждающий уплату государственной пошлины.</w:t>
      </w:r>
    </w:p>
    <w:p w:rsidR="00000000" w:rsidRDefault="00841AD6">
      <w:pPr>
        <w:pStyle w:val="just"/>
      </w:pPr>
      <w:r>
        <w:t>8. Доверенность представителя от "___"__________ ____ г. N ___ (если исковое заявление подписывается предста</w:t>
      </w:r>
      <w:r>
        <w:t>вителем истца).</w:t>
      </w:r>
    </w:p>
    <w:p w:rsidR="00000000" w:rsidRDefault="00841AD6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"___"______ ____ г. N ___.</w:t>
      </w:r>
    </w:p>
    <w:p w:rsidR="00000000" w:rsidRDefault="00841AD6">
      <w:pPr>
        <w:pStyle w:val="just"/>
      </w:pPr>
      <w:r>
        <w:t>10. Выписка из Единого государственного реестра юридических лиц или Единого государств</w:t>
      </w:r>
      <w:r>
        <w:t>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</w:t>
      </w:r>
      <w:r>
        <w:t>дуального предпринимателя или иной документ, подтверждающий указанные сведения или отсутствие таковых.</w:t>
      </w:r>
    </w:p>
    <w:p w:rsidR="00000000" w:rsidRDefault="00841AD6">
      <w:pPr>
        <w:pStyle w:val="just"/>
      </w:pPr>
      <w:r>
        <w:t>11.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</w:t>
      </w:r>
      <w:r>
        <w:t xml:space="preserve">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841AD6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841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AD6">
      <w:pPr>
        <w:pStyle w:val="HTML"/>
      </w:pPr>
      <w:r>
        <w:t xml:space="preserve">    "___"________ ____ г.</w:t>
      </w:r>
    </w:p>
    <w:p w:rsidR="00000000" w:rsidRDefault="00841AD6">
      <w:pPr>
        <w:pStyle w:val="HTML"/>
      </w:pPr>
    </w:p>
    <w:p w:rsidR="00000000" w:rsidRDefault="00841AD6">
      <w:pPr>
        <w:pStyle w:val="HTML"/>
      </w:pPr>
      <w:r>
        <w:t>Истец (представитель):</w:t>
      </w:r>
    </w:p>
    <w:p w:rsidR="00000000" w:rsidRDefault="00841AD6">
      <w:pPr>
        <w:pStyle w:val="HTML"/>
      </w:pPr>
      <w:r>
        <w:t>___________________</w:t>
      </w:r>
    </w:p>
    <w:p w:rsidR="00000000" w:rsidRDefault="00841AD6">
      <w:pPr>
        <w:pStyle w:val="HTML"/>
      </w:pPr>
      <w:r>
        <w:t>(подпись)</w:t>
      </w:r>
    </w:p>
    <w:p w:rsidR="00000000" w:rsidRDefault="00841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AD6">
      <w:pPr>
        <w:pStyle w:val="sel"/>
        <w:divId w:val="1672681529"/>
      </w:pPr>
      <w:r>
        <w:t xml:space="preserve">1 Госпошлина при подаче иных исковых </w:t>
      </w:r>
      <w:r>
        <w:t>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841AD6">
      <w:pPr>
        <w:pStyle w:val="just"/>
        <w:divId w:val="1672681529"/>
      </w:pPr>
      <w:r>
        <w:t>Согласно пп. 1 п. 1 ст. 3</w:t>
      </w:r>
      <w:r>
        <w:t>33.22 Налогового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</w:t>
      </w:r>
      <w:r>
        <w:t>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841AD6">
      <w:pPr>
        <w:pStyle w:val="sel"/>
        <w:divId w:val="1672681529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</w:t>
      </w:r>
      <w:r>
        <w:t xml:space="preserve">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</w:t>
      </w:r>
      <w:r>
        <w:t>N 228-ФЗ "О внесении изменений в Арбитражный процессуальный кодекс Российской Федерации".</w:t>
      </w:r>
    </w:p>
    <w:p w:rsidR="00000000" w:rsidRDefault="00841AD6">
      <w:pPr>
        <w:pStyle w:val="just"/>
        <w:divId w:val="1672681529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</w:t>
      </w:r>
      <w:r>
        <w:t>ащения истца в арбитражный суд.</w:t>
      </w:r>
    </w:p>
    <w:p w:rsidR="00000000" w:rsidRDefault="00841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https://порядокправа.рф/obrazecy/iskovoe_zayavlenie_uchastnika_zakupki_zainteresovannogo_lica_v_arbitrazhnyj_sud_o_priznanii_nedejstvi.htm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AD6"/>
    <w:rsid w:val="0084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0F55E-BA11-4ECA-9C91-E3C28D5D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68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astnika_zakupki_zainteresovannogo_lica_v_arbitrazhnyj_sud_o_priznanii_nedejst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8182</Characters>
  <Application>Microsoft Office Word</Application>
  <DocSecurity>0</DocSecurity>
  <Lines>68</Lines>
  <Paragraphs>19</Paragraphs>
  <ScaleCrop>false</ScaleCrop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участника закупки (заинтересованного лица) в арбитражный суд о признании недействительным определения поставщика (подрядчика, исполнителя) при осуществлении закупки товара (работы, услуги)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2022-08-09T05:26:00Z</dcterms:created>
  <dcterms:modified xsi:type="dcterms:W3CDTF">2022-08-09T05:26:00Z</dcterms:modified>
</cp:coreProperties>
</file>