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7596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участника аукциона в арбитражный суд о признании недействительными результатов </w:t>
      </w:r>
      <w:r>
        <w:rPr>
          <w:rFonts w:eastAsia="Times New Roman"/>
        </w:rPr>
        <w:t>проведения аукциона при осуществлении закупки товара (работы, услуги) для обеспечения государственных (муниципальных) нужд</w:t>
      </w:r>
    </w:p>
    <w:p w:rsidR="00000000" w:rsidRDefault="00587596">
      <w:pPr>
        <w:pStyle w:val="HTML"/>
      </w:pPr>
      <w:r>
        <w:t xml:space="preserve">                               В __________________________ арбитражный суд</w:t>
      </w:r>
    </w:p>
    <w:p w:rsidR="00000000" w:rsidRDefault="00587596">
      <w:pPr>
        <w:pStyle w:val="HTML"/>
      </w:pPr>
    </w:p>
    <w:p w:rsidR="00000000" w:rsidRDefault="00587596">
      <w:pPr>
        <w:pStyle w:val="HTML"/>
      </w:pPr>
      <w:r>
        <w:t>Истец: _____________________________________</w:t>
      </w:r>
    </w:p>
    <w:p w:rsidR="00000000" w:rsidRDefault="00587596">
      <w:pPr>
        <w:pStyle w:val="HTML"/>
      </w:pPr>
      <w:r>
        <w:t>(наименован</w:t>
      </w:r>
      <w:r>
        <w:t>ие или Ф.И.О. участника аукциона)</w:t>
      </w:r>
    </w:p>
    <w:p w:rsidR="00000000" w:rsidRDefault="00587596">
      <w:pPr>
        <w:pStyle w:val="HTML"/>
      </w:pPr>
      <w:r>
        <w:t>адрес: ____________________________________,</w:t>
      </w:r>
    </w:p>
    <w:p w:rsidR="00000000" w:rsidRDefault="00587596">
      <w:pPr>
        <w:pStyle w:val="HTML"/>
      </w:pPr>
      <w:r>
        <w:t>___________________________________________,</w:t>
      </w:r>
    </w:p>
    <w:p w:rsidR="00000000" w:rsidRDefault="00587596">
      <w:pPr>
        <w:pStyle w:val="HTML"/>
      </w:pPr>
      <w:r>
        <w:t>(для предпринимателя: дата и место рождения,</w:t>
      </w:r>
    </w:p>
    <w:p w:rsidR="00000000" w:rsidRDefault="00587596">
      <w:pPr>
        <w:pStyle w:val="HTML"/>
      </w:pPr>
      <w:r>
        <w:t>место работы или дата и место</w:t>
      </w:r>
    </w:p>
    <w:p w:rsidR="00000000" w:rsidRDefault="00587596">
      <w:pPr>
        <w:pStyle w:val="HTML"/>
      </w:pPr>
      <w:r>
        <w:t>государственной регистрации</w:t>
      </w:r>
    </w:p>
    <w:p w:rsidR="00000000" w:rsidRDefault="00587596">
      <w:pPr>
        <w:pStyle w:val="HTML"/>
      </w:pPr>
      <w:r>
        <w:t>в качестве предпринимателя)</w:t>
      </w:r>
    </w:p>
    <w:p w:rsidR="00000000" w:rsidRDefault="00587596">
      <w:pPr>
        <w:pStyle w:val="HTML"/>
      </w:pPr>
      <w:r>
        <w:t>т</w:t>
      </w:r>
      <w:r>
        <w:t>елефон: _____________, факс: _____________,</w:t>
      </w:r>
    </w:p>
    <w:p w:rsidR="00000000" w:rsidRDefault="00587596">
      <w:pPr>
        <w:pStyle w:val="HTML"/>
      </w:pPr>
      <w:r>
        <w:t>эл. почта: _________________________________</w:t>
      </w:r>
    </w:p>
    <w:p w:rsidR="00000000" w:rsidRDefault="00587596">
      <w:pPr>
        <w:pStyle w:val="HTML"/>
      </w:pPr>
    </w:p>
    <w:p w:rsidR="00000000" w:rsidRDefault="00587596">
      <w:pPr>
        <w:pStyle w:val="HTML"/>
      </w:pPr>
      <w:r>
        <w:t>Представитель истца: _______________________</w:t>
      </w:r>
    </w:p>
    <w:p w:rsidR="00000000" w:rsidRDefault="00587596">
      <w:pPr>
        <w:pStyle w:val="HTML"/>
      </w:pPr>
      <w:r>
        <w:t>(данные с учетом ст. 59 Арбитражного</w:t>
      </w:r>
    </w:p>
    <w:p w:rsidR="00000000" w:rsidRDefault="00587596">
      <w:pPr>
        <w:pStyle w:val="HTML"/>
      </w:pPr>
      <w:r>
        <w:t>процессуального кодекса</w:t>
      </w:r>
    </w:p>
    <w:p w:rsidR="00000000" w:rsidRDefault="00587596">
      <w:pPr>
        <w:pStyle w:val="HTML"/>
      </w:pPr>
      <w:r>
        <w:t>Российской Федерации)</w:t>
      </w:r>
    </w:p>
    <w:p w:rsidR="00000000" w:rsidRDefault="00587596">
      <w:pPr>
        <w:pStyle w:val="HTML"/>
      </w:pPr>
      <w:r>
        <w:t>адрес: _______________________________</w:t>
      </w:r>
      <w:r>
        <w:t>_____,</w:t>
      </w:r>
    </w:p>
    <w:p w:rsidR="00000000" w:rsidRDefault="00587596">
      <w:pPr>
        <w:pStyle w:val="HTML"/>
      </w:pPr>
      <w:r>
        <w:t>телефон: _____________, факс: _____________,</w:t>
      </w:r>
    </w:p>
    <w:p w:rsidR="00000000" w:rsidRDefault="00587596">
      <w:pPr>
        <w:pStyle w:val="HTML"/>
      </w:pPr>
      <w:r>
        <w:t>эл. почта: _________________________________</w:t>
      </w:r>
    </w:p>
    <w:p w:rsidR="00000000" w:rsidRDefault="00587596">
      <w:pPr>
        <w:pStyle w:val="HTML"/>
      </w:pPr>
    </w:p>
    <w:p w:rsidR="00000000" w:rsidRDefault="00587596">
      <w:pPr>
        <w:pStyle w:val="HTML"/>
      </w:pPr>
      <w:r>
        <w:t>Ответчик: __________________________________</w:t>
      </w:r>
    </w:p>
    <w:p w:rsidR="00000000" w:rsidRDefault="00587596">
      <w:pPr>
        <w:pStyle w:val="HTML"/>
      </w:pPr>
      <w:r>
        <w:t>(наименование заказчика)</w:t>
      </w:r>
    </w:p>
    <w:p w:rsidR="00000000" w:rsidRDefault="00587596">
      <w:pPr>
        <w:pStyle w:val="HTML"/>
      </w:pPr>
      <w:r>
        <w:t>адрес: ____________________________________,</w:t>
      </w:r>
    </w:p>
    <w:p w:rsidR="00000000" w:rsidRDefault="00587596">
      <w:pPr>
        <w:pStyle w:val="HTML"/>
      </w:pPr>
      <w:r>
        <w:t>телефон: _____________, факс: _____________</w:t>
      </w:r>
      <w:r>
        <w:t>,</w:t>
      </w:r>
    </w:p>
    <w:p w:rsidR="00000000" w:rsidRDefault="00587596">
      <w:pPr>
        <w:pStyle w:val="HTML"/>
      </w:pPr>
      <w:r>
        <w:t>эл. почта: _________________________________</w:t>
      </w:r>
    </w:p>
    <w:p w:rsidR="00000000" w:rsidRDefault="00587596">
      <w:pPr>
        <w:pStyle w:val="HTML"/>
      </w:pPr>
    </w:p>
    <w:p w:rsidR="00000000" w:rsidRDefault="00587596">
      <w:pPr>
        <w:pStyle w:val="HTML"/>
      </w:pPr>
      <w:r>
        <w:t xml:space="preserve">Госпошлина: _____________________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587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596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признании недействительными результатов проведения аукциона при осуществлении закупки товара (работы, услуги) для обеспечения государственных (муниципальных) нужд</w:t>
      </w:r>
    </w:p>
    <w:p w:rsidR="00000000" w:rsidRDefault="00587596">
      <w:pPr>
        <w:pStyle w:val="just"/>
      </w:pPr>
      <w:r>
        <w:t>Ответчик является заказчиком, осуществляющим закупки для обеспечения государственных или муни</w:t>
      </w:r>
      <w:r>
        <w:t>ципальных нужд, а именно: ______________________________________________________________.</w:t>
      </w:r>
    </w:p>
    <w:p w:rsidR="00000000" w:rsidRDefault="00587596">
      <w:pPr>
        <w:pStyle w:val="just"/>
      </w:pPr>
      <w:r>
        <w:t>"___"__________ ____ г. Извещение о проведении закрытого аукциона, одновременно с аукционной документацией размещены ответчиком в единой информационной системе, что п</w:t>
      </w:r>
      <w:r>
        <w:t>одтверждается ________________________________.</w:t>
      </w:r>
    </w:p>
    <w:p w:rsidR="00000000" w:rsidRDefault="00587596">
      <w:pPr>
        <w:pStyle w:val="just"/>
      </w:pPr>
      <w:r>
        <w:lastRenderedPageBreak/>
        <w:t>Начально-максимальная цена контракта составляет __________ (_____________) рублей.</w:t>
      </w:r>
    </w:p>
    <w:p w:rsidR="00000000" w:rsidRDefault="00587596">
      <w:pPr>
        <w:pStyle w:val="just"/>
      </w:pPr>
      <w:r>
        <w:t>Предмет аукциона _________________________________________.</w:t>
      </w:r>
    </w:p>
    <w:p w:rsidR="00000000" w:rsidRDefault="00587596">
      <w:pPr>
        <w:pStyle w:val="just"/>
      </w:pPr>
      <w:r>
        <w:t>Дата окончания срока подачи заявок на участие в аукционе "___"___</w:t>
      </w:r>
      <w:r>
        <w:t>_______ ____ г.</w:t>
      </w:r>
    </w:p>
    <w:p w:rsidR="00000000" w:rsidRDefault="00587596">
      <w:pPr>
        <w:pStyle w:val="just"/>
      </w:pPr>
      <w:r>
        <w:t>Дата окончания срока рассмотрения заявок на участие в аукционе "___"__________ ____ г.</w:t>
      </w:r>
    </w:p>
    <w:p w:rsidR="00000000" w:rsidRDefault="00587596">
      <w:pPr>
        <w:pStyle w:val="just"/>
      </w:pPr>
      <w:r>
        <w:t>Дата проведения аукциона: "___"__________ ____ г.</w:t>
      </w:r>
    </w:p>
    <w:p w:rsidR="00000000" w:rsidRDefault="00587596">
      <w:pPr>
        <w:pStyle w:val="just"/>
      </w:pPr>
      <w:r>
        <w:t>Предъявляемые к участникам аукциона требования и исчерпывающий перечень документов, которые должны быть</w:t>
      </w:r>
      <w:r>
        <w:t xml:space="preserve"> представлены участниками, определены в пунктах _________________ аукционной документации.</w:t>
      </w:r>
    </w:p>
    <w:p w:rsidR="00000000" w:rsidRDefault="00587596">
      <w:pPr>
        <w:pStyle w:val="just"/>
      </w:pPr>
      <w:r>
        <w:t>Требования к содержанию, составу заявки на участие в аукционе определены в пунктах ___________ аукционной документации.</w:t>
      </w:r>
    </w:p>
    <w:p w:rsidR="00000000" w:rsidRDefault="00587596">
      <w:pPr>
        <w:pStyle w:val="just"/>
      </w:pPr>
      <w:r>
        <w:t>"___"__________ ____ г. истец подал заявку на</w:t>
      </w:r>
      <w:r>
        <w:t xml:space="preserve"> участие в указанном закрытом аукционе, порядковый номер заявки _____, что подтверждается ___________________________.</w:t>
      </w:r>
    </w:p>
    <w:p w:rsidR="00000000" w:rsidRDefault="00587596">
      <w:pPr>
        <w:pStyle w:val="just"/>
      </w:pPr>
      <w:r>
        <w:t>"___"__________ ____ г. по результатам рассмотрения заявок на участие в аукционе аукционная комиссия приняла следующее решение: _________</w:t>
      </w:r>
      <w:r>
        <w:t>_____________________.</w:t>
      </w:r>
    </w:p>
    <w:p w:rsidR="00000000" w:rsidRDefault="00587596">
      <w:pPr>
        <w:pStyle w:val="just"/>
      </w:pPr>
      <w:r>
        <w:t>"___"__________ ____ г. Протокол N ______ от "___"__________ ____ г. рассмотрения заявок на участие в аукционе размещен в единой информационной системе, что подтверждается _______________________________________________.</w:t>
      </w:r>
    </w:p>
    <w:p w:rsidR="00000000" w:rsidRDefault="00587596">
      <w:pPr>
        <w:pStyle w:val="just"/>
      </w:pPr>
      <w:r>
        <w:t>Вместе с тем</w:t>
      </w:r>
      <w:r>
        <w:t xml:space="preserve"> истец считает такие результаты закрытого аукциона незаконными и необоснованными по следующим причинам: _____________________________________________, нарушающими права и законные интересы истца, а именно: ________________________________, что подтверждает</w:t>
      </w:r>
      <w:r>
        <w:t>ся ____________________________________________________________.</w:t>
      </w:r>
    </w:p>
    <w:p w:rsidR="00000000" w:rsidRDefault="00587596">
      <w:pPr>
        <w:pStyle w:val="just"/>
      </w:pPr>
      <w:r>
        <w:t>В соответствии с ч. 12 ст. 90 Федерального закона от 05.04.2013 N 44-ФЗ "О контрактной системе в сфере закупок товаров, работ, услуг для обеспечения государственных и муниципальных нужд" любо</w:t>
      </w:r>
      <w:r>
        <w:t>й участник закрытого аукциона вправе обжаловать результаты закрытого аукциона в порядке, установленном главой 6 Федерального закона от 05.04.2013 N 44-ФЗ "О контрактной системе в сфере закупок товаров, работ, услуг для обеспечения государственных и муницип</w:t>
      </w:r>
      <w:r>
        <w:t>альных нужд".</w:t>
      </w:r>
    </w:p>
    <w:p w:rsidR="00000000" w:rsidRDefault="00587596">
      <w:pPr>
        <w:pStyle w:val="just"/>
      </w:pPr>
      <w:r>
        <w:t>На основании вышеизложенного и руководствуясь ч. 12 ст. 90 Федерального закона от 05.04.2013 N 44-ФЗ "О контрактной системе в сфере закупок товаров, работ, услуг для обеспечения государственных и муниципальных нужд", ст. ст. 125, 126 Арбитраж</w:t>
      </w:r>
      <w:r>
        <w:t>ного процессуального кодекса Российской Федерации, прошу:</w:t>
      </w:r>
    </w:p>
    <w:p w:rsidR="00000000" w:rsidRDefault="00587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596">
      <w:pPr>
        <w:pStyle w:val="HTML"/>
      </w:pPr>
      <w:r>
        <w:t xml:space="preserve">    признать недействительными результаты проведения закрытого аукциона N _</w:t>
      </w:r>
    </w:p>
    <w:p w:rsidR="00000000" w:rsidRDefault="00587596">
      <w:pPr>
        <w:pStyle w:val="HTML"/>
      </w:pPr>
      <w:r>
        <w:t>_______     от   "__"____________ ____ г.,   проводимого   ответчиком   при</w:t>
      </w:r>
    </w:p>
    <w:p w:rsidR="00000000" w:rsidRDefault="00587596">
      <w:pPr>
        <w:pStyle w:val="HTML"/>
      </w:pPr>
      <w:r>
        <w:t>осуществлении закупки товара (работы, услуги)</w:t>
      </w:r>
      <w:r>
        <w:t xml:space="preserve"> ____________________________;</w:t>
      </w:r>
    </w:p>
    <w:p w:rsidR="00000000" w:rsidRDefault="00587596">
      <w:pPr>
        <w:pStyle w:val="HTML"/>
      </w:pPr>
      <w:r>
        <w:t>(указать объект закупки)</w:t>
      </w:r>
    </w:p>
    <w:p w:rsidR="00000000" w:rsidRDefault="00587596">
      <w:pPr>
        <w:pStyle w:val="HTML"/>
      </w:pPr>
      <w:r>
        <w:t>признать недействительным заключенный по результатам аукциона  Контракт</w:t>
      </w:r>
    </w:p>
    <w:p w:rsidR="00000000" w:rsidRDefault="00587596">
      <w:pPr>
        <w:pStyle w:val="HTML"/>
      </w:pPr>
      <w:r>
        <w:t>N ___ от "___"__________ ____ г.</w:t>
      </w:r>
    </w:p>
    <w:p w:rsidR="00000000" w:rsidRDefault="00587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596">
      <w:pPr>
        <w:pStyle w:val="just"/>
      </w:pPr>
      <w:r>
        <w:t>Приложения:</w:t>
      </w:r>
    </w:p>
    <w:p w:rsidR="00000000" w:rsidRDefault="00587596">
      <w:pPr>
        <w:pStyle w:val="just"/>
      </w:pPr>
      <w:r>
        <w:t>1. Копия Извещения N ___ от "___"__________ ____ г.</w:t>
      </w:r>
    </w:p>
    <w:p w:rsidR="00000000" w:rsidRDefault="00587596">
      <w:pPr>
        <w:pStyle w:val="just"/>
      </w:pPr>
      <w:r>
        <w:t>2. Копия документации N ___ от</w:t>
      </w:r>
      <w:r>
        <w:t xml:space="preserve"> "___"__________ ____ г.</w:t>
      </w:r>
    </w:p>
    <w:p w:rsidR="00000000" w:rsidRDefault="00587596">
      <w:pPr>
        <w:pStyle w:val="just"/>
      </w:pPr>
      <w:r>
        <w:t>3. Копия заявки истца на участие в закрытом аукционе.</w:t>
      </w:r>
    </w:p>
    <w:p w:rsidR="00000000" w:rsidRDefault="00587596">
      <w:pPr>
        <w:pStyle w:val="just"/>
      </w:pPr>
      <w:r>
        <w:t>4. Копия Протокола закрытого аукциона N ___ от "___"__________ ____ г.</w:t>
      </w:r>
    </w:p>
    <w:p w:rsidR="00000000" w:rsidRDefault="00587596">
      <w:pPr>
        <w:pStyle w:val="just"/>
      </w:pPr>
      <w:r>
        <w:t>5. Документы, подтверждающие доводы истца о недействительности результатов закрытого аукциона.</w:t>
      </w:r>
    </w:p>
    <w:p w:rsidR="00000000" w:rsidRDefault="00587596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него отсут</w:t>
      </w:r>
      <w:r>
        <w:t>ствуют.</w:t>
      </w:r>
    </w:p>
    <w:p w:rsidR="00000000" w:rsidRDefault="00587596">
      <w:pPr>
        <w:pStyle w:val="just"/>
      </w:pPr>
      <w:r>
        <w:t>7. Документ, подтверждающий уплату государственной пошлины.</w:t>
      </w:r>
    </w:p>
    <w:p w:rsidR="00000000" w:rsidRDefault="00587596">
      <w:pPr>
        <w:pStyle w:val="just"/>
      </w:pPr>
      <w:r>
        <w:t>8. Доверенность представителя от "___"__________ ____ г. N ___ (если исковое заявление подписывается представителем истца).</w:t>
      </w:r>
    </w:p>
    <w:p w:rsidR="00000000" w:rsidRDefault="00587596">
      <w:pPr>
        <w:pStyle w:val="just"/>
      </w:pPr>
      <w:r>
        <w:t>9. Копия Свидетельства о государственной регистрации истца в кач</w:t>
      </w:r>
      <w:r>
        <w:t>естве юридического лица или индивидуального предпринимателя от "___"__________ ____ г. N ___.</w:t>
      </w:r>
    </w:p>
    <w:p w:rsidR="00000000" w:rsidRDefault="00587596">
      <w:pPr>
        <w:pStyle w:val="just"/>
      </w:pPr>
      <w:r>
        <w:t xml:space="preserve">10.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</w:t>
      </w:r>
      <w:r>
        <w:t>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</w:t>
      </w:r>
      <w:r>
        <w:t>ия или отсутствие таковых.</w:t>
      </w:r>
    </w:p>
    <w:p w:rsidR="00000000" w:rsidRDefault="00587596">
      <w:pPr>
        <w:pStyle w:val="just"/>
      </w:pPr>
      <w:r>
        <w:t xml:space="preserve">11. Выписка из Единого государственного реестра юридических лиц с указанием сведений о месте нахождения ответчика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587596">
      <w:pPr>
        <w:pStyle w:val="just"/>
      </w:pPr>
      <w:r>
        <w:t xml:space="preserve">12. Иные документы, подтверждающие </w:t>
      </w:r>
      <w:r>
        <w:t>обстоятельства, на которых истец основывает свои требования.</w:t>
      </w:r>
    </w:p>
    <w:p w:rsidR="00000000" w:rsidRDefault="00587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596">
      <w:pPr>
        <w:pStyle w:val="just"/>
      </w:pPr>
      <w:r>
        <w:t>"___"________ ____ г.</w:t>
      </w:r>
    </w:p>
    <w:p w:rsidR="00000000" w:rsidRDefault="00587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596">
      <w:pPr>
        <w:pStyle w:val="HTML"/>
      </w:pPr>
      <w:r>
        <w:t xml:space="preserve">    Истец (представитель):</w:t>
      </w:r>
    </w:p>
    <w:p w:rsidR="00000000" w:rsidRDefault="00587596">
      <w:pPr>
        <w:pStyle w:val="HTML"/>
      </w:pPr>
      <w:r>
        <w:t>___________________</w:t>
      </w:r>
    </w:p>
    <w:p w:rsidR="00000000" w:rsidRDefault="00587596">
      <w:pPr>
        <w:pStyle w:val="HTML"/>
      </w:pPr>
      <w:r>
        <w:t>(подпись)</w:t>
      </w:r>
    </w:p>
    <w:p w:rsidR="00000000" w:rsidRDefault="005875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7596">
      <w:pPr>
        <w:pStyle w:val="sel"/>
        <w:divId w:val="976030186"/>
      </w:pPr>
      <w:r>
        <w:t>1 Госпошлина при подаче иных исковых заявлений неимущественного характера, в том числе заявления о признании прав</w:t>
      </w:r>
      <w:r>
        <w:t>а, заявления о присуждении к исполнению обязанности в натуре, определяется в соответствии с пп. 4 п. 1 ст. 333.21 Налогового кодекса Российской Федерации.</w:t>
      </w:r>
    </w:p>
    <w:p w:rsidR="00000000" w:rsidRDefault="00587596">
      <w:pPr>
        <w:pStyle w:val="just"/>
        <w:divId w:val="976030186"/>
      </w:pPr>
      <w:r>
        <w:t xml:space="preserve">Согласно пп. 1 п. 1 ст. 333.22 Налогового кодекса Российской Федерации при подаче исковых заявлений, </w:t>
      </w:r>
      <w:r>
        <w:t>содержащих одновременно требования как имущественного, так и неимущественного характера, одновременно уплачиваются государственная пошлина, установленная для исковых заявлений имущественного характера, и государственная пошлина, установленная для исковых з</w:t>
      </w:r>
      <w:r>
        <w:t>аявлений неимущественного характера.</w:t>
      </w:r>
    </w:p>
    <w:p w:rsidR="00000000" w:rsidRDefault="00587596">
      <w:pPr>
        <w:pStyle w:val="sel"/>
        <w:divId w:val="976030186"/>
      </w:pPr>
      <w:r>
        <w:t>2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</w:t>
      </w:r>
      <w:r>
        <w:t>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</w:t>
      </w:r>
      <w:r>
        <w:t>й Федерации".</w:t>
      </w:r>
    </w:p>
    <w:p w:rsidR="00000000" w:rsidRDefault="00587596">
      <w:pPr>
        <w:pStyle w:val="just"/>
        <w:divId w:val="976030186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5875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voe_zayavlenie_uchastnika_aukciona_v_arbitrazhnyj_sud_o_priznanii_nedejstvitelnymi_rezultatov_pro.htm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596"/>
    <w:rsid w:val="00587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3F998A-40E5-4F2C-A3CE-DA11CDBB4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030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uchastnika_aukciona_v_arbitrazhnyj_sud_o_priznanii_nedejstvitelnymi_rezultatov_p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1177</Words>
  <Characters>6710</Characters>
  <Application>Microsoft Office Word</Application>
  <DocSecurity>0</DocSecurity>
  <Lines>55</Lines>
  <Paragraphs>15</Paragraphs>
  <ScaleCrop>false</ScaleCrop>
  <Company/>
  <LinksUpToDate>false</LinksUpToDate>
  <CharactersWithSpaces>7872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участника аукциона в арбитражный суд о признании недействительными результатов проведения аукциона при осуществлении закупки товара (работы, услуги)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2022-08-09T05:20:00Z</dcterms:created>
  <dcterms:modified xsi:type="dcterms:W3CDTF">2022-08-09T05:20:00Z</dcterms:modified>
</cp:coreProperties>
</file>