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F6308" w:rsidRDefault="000F6308">
      <w:pPr>
        <w:pStyle w:val="1"/>
        <w:rPr>
          <w:rFonts w:eastAsia="Times New Roman"/>
        </w:rPr>
      </w:pPr>
      <w:r>
        <w:rPr>
          <w:rFonts w:eastAsia="Times New Roman"/>
        </w:rPr>
        <w:t>Исковое заявление правообладателя в арбитражный суд о переводе прав приобретателя исключительного права на результат интеллектуальной деятельности или средство индивидуализации на прежнего правообладателя и возмещении убытков</w:t>
      </w:r>
    </w:p>
    <w:p w:rsidR="000F6308" w:rsidRDefault="000F6308">
      <w:pPr>
        <w:spacing w:after="240"/>
        <w:rPr>
          <w:rFonts w:ascii="Times New Roman" w:hAnsi="Times New Roman"/>
          <w:sz w:val="24"/>
          <w:szCs w:val="24"/>
        </w:rPr>
      </w:pPr>
    </w:p>
    <w:p w:rsidR="000F6308" w:rsidRDefault="000F6308">
      <w:pPr>
        <w:pStyle w:val="HTML"/>
      </w:pPr>
      <w:r>
        <w:t xml:space="preserve">                                  В Арбитражный суд _______________________</w:t>
      </w:r>
    </w:p>
    <w:p w:rsidR="000F6308" w:rsidRDefault="000F6308">
      <w:pPr>
        <w:pStyle w:val="HTML"/>
      </w:pPr>
    </w:p>
    <w:p w:rsidR="000F6308" w:rsidRDefault="000F6308">
      <w:pPr>
        <w:pStyle w:val="HTML"/>
      </w:pPr>
      <w:r>
        <w:t>Истец: __________________________________</w:t>
      </w:r>
    </w:p>
    <w:p w:rsidR="000F6308" w:rsidRDefault="000F6308">
      <w:pPr>
        <w:pStyle w:val="HTML"/>
      </w:pPr>
      <w:r>
        <w:t>(наименование или Ф.И.О. предпринимателя-</w:t>
      </w:r>
    </w:p>
    <w:p w:rsidR="000F6308" w:rsidRDefault="000F6308">
      <w:pPr>
        <w:pStyle w:val="HTML"/>
      </w:pPr>
      <w:r>
        <w:t>правообладателя)</w:t>
      </w:r>
    </w:p>
    <w:p w:rsidR="000F6308" w:rsidRDefault="000F6308">
      <w:pPr>
        <w:pStyle w:val="HTML"/>
      </w:pPr>
      <w:r>
        <w:t>адрес: _________________________________,</w:t>
      </w:r>
    </w:p>
    <w:p w:rsidR="000F6308" w:rsidRDefault="000F6308">
      <w:pPr>
        <w:pStyle w:val="HTML"/>
      </w:pPr>
      <w:r>
        <w:t>________________________________________</w:t>
      </w:r>
    </w:p>
    <w:p w:rsidR="000F6308" w:rsidRDefault="000F6308">
      <w:pPr>
        <w:pStyle w:val="HTML"/>
      </w:pPr>
      <w:r>
        <w:t>(для предпринимателя: дата и место</w:t>
      </w:r>
    </w:p>
    <w:p w:rsidR="000F6308" w:rsidRDefault="000F6308">
      <w:pPr>
        <w:pStyle w:val="HTML"/>
      </w:pPr>
      <w:r>
        <w:t>рождения, место работы или дата и место</w:t>
      </w:r>
    </w:p>
    <w:p w:rsidR="000F6308" w:rsidRDefault="000F6308">
      <w:pPr>
        <w:pStyle w:val="HTML"/>
      </w:pPr>
      <w:r>
        <w:t>государственной регистрации</w:t>
      </w:r>
    </w:p>
    <w:p w:rsidR="000F6308" w:rsidRDefault="000F6308">
      <w:pPr>
        <w:pStyle w:val="HTML"/>
      </w:pPr>
      <w:r>
        <w:t>в качестве предпринимателя)</w:t>
      </w:r>
    </w:p>
    <w:p w:rsidR="000F6308" w:rsidRDefault="000F6308">
      <w:pPr>
        <w:pStyle w:val="HTML"/>
      </w:pPr>
      <w:r>
        <w:t>телефон: ___________, факс: ____________,</w:t>
      </w:r>
    </w:p>
    <w:p w:rsidR="000F6308" w:rsidRDefault="000F6308">
      <w:pPr>
        <w:pStyle w:val="HTML"/>
      </w:pPr>
      <w:r>
        <w:t>адрес электронной почты: ________________</w:t>
      </w:r>
    </w:p>
    <w:p w:rsidR="000F6308" w:rsidRDefault="000F6308">
      <w:pPr>
        <w:pStyle w:val="HTML"/>
      </w:pPr>
    </w:p>
    <w:p w:rsidR="000F6308" w:rsidRDefault="000F6308">
      <w:pPr>
        <w:pStyle w:val="HTML"/>
      </w:pPr>
      <w:r>
        <w:t>Представитель истца: ____________________</w:t>
      </w:r>
    </w:p>
    <w:p w:rsidR="000F6308" w:rsidRDefault="000F6308">
      <w:pPr>
        <w:pStyle w:val="HTML"/>
      </w:pPr>
      <w:r>
        <w:t>(данные с учетом ст. 59 Арбитражного</w:t>
      </w:r>
    </w:p>
    <w:p w:rsidR="000F6308" w:rsidRDefault="000F6308">
      <w:pPr>
        <w:pStyle w:val="HTML"/>
      </w:pPr>
      <w:r>
        <w:t>процессуального кодекса</w:t>
      </w:r>
    </w:p>
    <w:p w:rsidR="000F6308" w:rsidRDefault="000F6308">
      <w:pPr>
        <w:pStyle w:val="HTML"/>
      </w:pPr>
      <w:r>
        <w:t>Российской Федерации)</w:t>
      </w:r>
    </w:p>
    <w:p w:rsidR="000F6308" w:rsidRDefault="000F6308">
      <w:pPr>
        <w:pStyle w:val="HTML"/>
      </w:pPr>
      <w:r>
        <w:t>адрес: _________________________________,</w:t>
      </w:r>
    </w:p>
    <w:p w:rsidR="000F6308" w:rsidRDefault="000F6308">
      <w:pPr>
        <w:pStyle w:val="HTML"/>
      </w:pPr>
      <w:r>
        <w:t>телефон: ______________, факс: _________,</w:t>
      </w:r>
    </w:p>
    <w:p w:rsidR="000F6308" w:rsidRDefault="000F6308">
      <w:pPr>
        <w:pStyle w:val="HTML"/>
      </w:pPr>
      <w:r>
        <w:t>адрес электронной почты: ________________</w:t>
      </w:r>
    </w:p>
    <w:p w:rsidR="000F6308" w:rsidRDefault="000F6308">
      <w:pPr>
        <w:pStyle w:val="HTML"/>
      </w:pPr>
    </w:p>
    <w:p w:rsidR="000F6308" w:rsidRDefault="000F6308">
      <w:pPr>
        <w:pStyle w:val="HTML"/>
      </w:pPr>
      <w:r>
        <w:t>Ответчик: _______________________________</w:t>
      </w:r>
    </w:p>
    <w:p w:rsidR="000F6308" w:rsidRDefault="000F6308">
      <w:pPr>
        <w:pStyle w:val="HTML"/>
      </w:pPr>
      <w:r>
        <w:t>(наименование или Ф.И.О. предпринимателя -</w:t>
      </w:r>
    </w:p>
    <w:p w:rsidR="000F6308" w:rsidRDefault="000F6308">
      <w:pPr>
        <w:pStyle w:val="HTML"/>
      </w:pPr>
      <w:r>
        <w:t>приобретателя исключительного права)</w:t>
      </w:r>
    </w:p>
    <w:p w:rsidR="000F6308" w:rsidRDefault="000F6308">
      <w:pPr>
        <w:pStyle w:val="HTML"/>
      </w:pPr>
      <w:r>
        <w:t>адрес: _________________________________,</w:t>
      </w:r>
    </w:p>
    <w:p w:rsidR="000F6308" w:rsidRDefault="000F6308">
      <w:pPr>
        <w:pStyle w:val="HTML"/>
      </w:pPr>
      <w:r>
        <w:t>телефон: _____________, факс: __________,</w:t>
      </w:r>
    </w:p>
    <w:p w:rsidR="000F6308" w:rsidRDefault="000F6308">
      <w:pPr>
        <w:pStyle w:val="HTML"/>
      </w:pPr>
      <w:r>
        <w:t>адрес электронной почты: ________________</w:t>
      </w:r>
    </w:p>
    <w:p w:rsidR="000F6308" w:rsidRDefault="000F6308">
      <w:pPr>
        <w:pStyle w:val="HTML"/>
      </w:pPr>
    </w:p>
    <w:p w:rsidR="000F6308" w:rsidRDefault="000F6308">
      <w:pPr>
        <w:pStyle w:val="HTML"/>
      </w:pPr>
      <w:r>
        <w:t xml:space="preserve">(Вариант  </w:t>
      </w:r>
      <w:r>
        <w:rPr>
          <w:vertAlign w:val="superscript"/>
        </w:rPr>
        <w:t>1</w:t>
      </w:r>
      <w:r>
        <w:t xml:space="preserve"> :</w:t>
      </w:r>
    </w:p>
    <w:p w:rsidR="000F6308" w:rsidRDefault="000F6308">
      <w:pPr>
        <w:pStyle w:val="HTML"/>
      </w:pPr>
      <w:r>
        <w:t>Третье лицо: ____________________________</w:t>
      </w:r>
    </w:p>
    <w:p w:rsidR="000F6308" w:rsidRDefault="000F6308">
      <w:pPr>
        <w:pStyle w:val="HTML"/>
      </w:pPr>
      <w:r>
        <w:t>(наименование федерального органа</w:t>
      </w:r>
    </w:p>
    <w:p w:rsidR="000F6308" w:rsidRDefault="000F6308">
      <w:pPr>
        <w:pStyle w:val="HTML"/>
      </w:pPr>
      <w:r>
        <w:t>государственной власти, уполномоченного</w:t>
      </w:r>
    </w:p>
    <w:p w:rsidR="000F6308" w:rsidRDefault="000F6308">
      <w:pPr>
        <w:pStyle w:val="HTML"/>
      </w:pPr>
      <w:r>
        <w:t>регистрировать переход исключительного</w:t>
      </w:r>
    </w:p>
    <w:p w:rsidR="000F6308" w:rsidRDefault="000F6308">
      <w:pPr>
        <w:pStyle w:val="HTML"/>
      </w:pPr>
      <w:r>
        <w:t>права)</w:t>
      </w:r>
    </w:p>
    <w:p w:rsidR="000F6308" w:rsidRDefault="000F6308">
      <w:pPr>
        <w:pStyle w:val="HTML"/>
      </w:pPr>
      <w:r>
        <w:t>адрес: _________________________________,</w:t>
      </w:r>
    </w:p>
    <w:p w:rsidR="000F6308" w:rsidRDefault="000F6308">
      <w:pPr>
        <w:pStyle w:val="HTML"/>
      </w:pPr>
      <w:r>
        <w:t>телефон: _____________, факс: __________,</w:t>
      </w:r>
    </w:p>
    <w:p w:rsidR="000F6308" w:rsidRDefault="000F6308">
      <w:pPr>
        <w:pStyle w:val="HTML"/>
      </w:pPr>
      <w:r>
        <w:t>адрес электронной почты: _______________)</w:t>
      </w:r>
    </w:p>
    <w:p w:rsidR="000F6308" w:rsidRDefault="000F6308">
      <w:pPr>
        <w:pStyle w:val="HTML"/>
      </w:pPr>
    </w:p>
    <w:p w:rsidR="000F6308" w:rsidRDefault="000F6308">
      <w:pPr>
        <w:pStyle w:val="HTML"/>
      </w:pPr>
      <w:r>
        <w:t xml:space="preserve">Цена иска: ___________________ рублей  </w:t>
      </w:r>
      <w:r>
        <w:rPr>
          <w:vertAlign w:val="superscript"/>
        </w:rPr>
        <w:t>2</w:t>
      </w:r>
    </w:p>
    <w:p w:rsidR="000F6308" w:rsidRDefault="000F6308">
      <w:pPr>
        <w:pStyle w:val="HTML"/>
      </w:pPr>
      <w:r>
        <w:t xml:space="preserve">Госпошлина: __________________ рублей  </w:t>
      </w:r>
      <w:r>
        <w:rPr>
          <w:vertAlign w:val="superscript"/>
        </w:rPr>
        <w:t>3</w:t>
      </w:r>
      <w:r>
        <w:t xml:space="preserve"> </w:t>
      </w:r>
    </w:p>
    <w:p w:rsidR="000F6308" w:rsidRDefault="000F6308">
      <w:pPr>
        <w:spacing w:after="240"/>
        <w:rPr>
          <w:rFonts w:ascii="Times New Roman" w:hAnsi="Times New Roman"/>
          <w:sz w:val="24"/>
          <w:szCs w:val="24"/>
        </w:rPr>
      </w:pPr>
    </w:p>
    <w:p w:rsidR="000F6308" w:rsidRDefault="000F6308">
      <w:pPr>
        <w:pStyle w:val="3"/>
        <w:rPr>
          <w:rFonts w:eastAsia="Times New Roman"/>
        </w:rPr>
      </w:pPr>
      <w:r>
        <w:rPr>
          <w:rFonts w:eastAsia="Times New Roman"/>
        </w:rPr>
        <w:lastRenderedPageBreak/>
        <w:t>ИСКОВОЕ ЗАЯВЛЕНИЕ о переводе прав приобретателя исключительного права на результат интеллектуальной деятельности или средство индивидуализации на прежнего правообладателя и возмещении убытков</w:t>
      </w:r>
    </w:p>
    <w:p w:rsidR="000F6308" w:rsidRDefault="000F6308">
      <w:pPr>
        <w:pStyle w:val="HTML"/>
      </w:pPr>
      <w:r>
        <w:t xml:space="preserve">    "___"___________ ____ г. между Истцом и Ответчиком был заключен договор</w:t>
      </w:r>
    </w:p>
    <w:p w:rsidR="000F6308" w:rsidRDefault="000F6308">
      <w:pPr>
        <w:pStyle w:val="HTML"/>
      </w:pPr>
      <w:r>
        <w:t>N _____  (далее - "Договор") об отчуждении исключительного права на _______</w:t>
      </w:r>
    </w:p>
    <w:p w:rsidR="000F6308" w:rsidRDefault="000F6308">
      <w:pPr>
        <w:pStyle w:val="HTML"/>
      </w:pPr>
      <w:r>
        <w:t>___________________________________________________________________________</w:t>
      </w:r>
    </w:p>
    <w:p w:rsidR="000F6308" w:rsidRDefault="000F6308">
      <w:pPr>
        <w:pStyle w:val="HTML"/>
      </w:pPr>
      <w:r>
        <w:t>(указать результат интеллектуальной деятельности</w:t>
      </w:r>
    </w:p>
    <w:p w:rsidR="000F6308" w:rsidRDefault="000F6308">
      <w:pPr>
        <w:pStyle w:val="HTML"/>
      </w:pPr>
      <w:r>
        <w:t>или средство индивидуализации)</w:t>
      </w:r>
    </w:p>
    <w:p w:rsidR="000F6308" w:rsidRDefault="000F6308">
      <w:pPr>
        <w:pStyle w:val="HTML"/>
      </w:pPr>
      <w:r>
        <w:t>(далее - "Результат"), по которому  Истец   передает  (вариант:   обязуется</w:t>
      </w:r>
    </w:p>
    <w:p w:rsidR="000F6308" w:rsidRDefault="000F6308">
      <w:pPr>
        <w:pStyle w:val="HTML"/>
      </w:pPr>
      <w:r>
        <w:t>передать) принадлежащее ему  исключительное право  на  Результат  в  полном</w:t>
      </w:r>
    </w:p>
    <w:p w:rsidR="000F6308" w:rsidRDefault="000F6308">
      <w:pPr>
        <w:pStyle w:val="HTML"/>
      </w:pPr>
      <w:r>
        <w:t>объеме Ответчику.</w:t>
      </w:r>
    </w:p>
    <w:p w:rsidR="000F6308" w:rsidRDefault="000F6308">
      <w:pPr>
        <w:pStyle w:val="just"/>
      </w:pPr>
      <w:r>
        <w:t>"__"________ ____ г. исключительное право перешло к Ответчику, что подтверждается __________________.</w:t>
      </w:r>
    </w:p>
    <w:p w:rsidR="000F6308" w:rsidRDefault="000F6308">
      <w:pPr>
        <w:pStyle w:val="just"/>
      </w:pPr>
      <w:r>
        <w:t>В соответствии с п. ____ Договора Ответчик обязывался уплатить Истцу вознаграждение в размере _______ (________) рублей в срок до "__"__________ ___ г. Однако в установленный срок Ответчик вознаграждение не выплатил, в результате чего Истцу были причинены убытки в размере _______ (________) рублей, что подтверждается __________________________.</w:t>
      </w:r>
    </w:p>
    <w:p w:rsidR="000F6308" w:rsidRDefault="000F6308">
      <w:pPr>
        <w:pStyle w:val="just"/>
      </w:pPr>
      <w:r>
        <w:t>По договору об отчуждении исключительного права одна сторона (правообладатель)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(приобретателю) (п. 1 ст. 1234 Гражданского кодекса Российской Федерации).</w:t>
      </w:r>
    </w:p>
    <w:p w:rsidR="000F6308" w:rsidRDefault="000F6308">
      <w:pPr>
        <w:pStyle w:val="just"/>
      </w:pPr>
      <w:r>
        <w:t>В силу п. 2 ст. 1233 Гражданского кодекса Российской Федерации к договорам о распоряжении исключительным правом на результат интеллектуальной деятельности или на средство индивидуализации, в том числе к договорам об отчуждении исключительного права и к лицензионным (сублицензионным) договорам, применяются общие положения об обязательствах (статьи 307 - 419) и о договоре (статьи 420 - 453), поскольку иное не установлено правилами раздела VII Гражданского кодекса Российской Федерации и не вытекает из содержания или характера исключительного права.</w:t>
      </w:r>
    </w:p>
    <w:p w:rsidR="000F6308" w:rsidRDefault="000F6308">
      <w:pPr>
        <w:pStyle w:val="just"/>
      </w:pPr>
      <w:r>
        <w:t>Согласно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rsidR="000F6308" w:rsidRDefault="000F6308">
      <w:pPr>
        <w:pStyle w:val="just"/>
      </w:pPr>
      <w:r>
        <w:t>В соответствии со ст. 310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rsidR="000F6308" w:rsidRDefault="000F6308">
      <w:pPr>
        <w:pStyle w:val="just"/>
      </w:pPr>
      <w:r>
        <w:t>На основании п. 5 ст. 1234 Гражданского кодекса Российской Федерации 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(подпункт 1 пункта 2 статьи 450) прежний правообладатель вправе требовать в судебном порядке перевода на себя прав приобретателя исключительного права и возмещения убытков, если исключительное право перешло к его приобретателю. Так, при существенном нарушении договора другой стороной по требованию одной из сторон договор может быть изменен или расторгнут по решению суда. При этом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(п. 2 ст. 450 Гражданского кодекса Российской Федерации).</w:t>
      </w:r>
    </w:p>
    <w:p w:rsidR="000F6308" w:rsidRDefault="000F6308">
      <w:pPr>
        <w:pStyle w:val="just"/>
      </w:pPr>
      <w:r>
        <w:t>В 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0F6308" w:rsidRDefault="000F6308">
      <w:pPr>
        <w:pStyle w:val="just"/>
      </w:pPr>
      <w: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0F6308" w:rsidRDefault="000F6308">
      <w:pPr>
        <w:pStyle w:val="just"/>
      </w:pPr>
      <w:r>
        <w:t>На основании изложенного и в соответствии со ст. ст. 15, 309, 310, п. 2 ст. 450, п. 2 ст. 1233, п. п. 1, 5 ст. 1234 Гражданского кодекса Российской Федерации, ст. ст. 125 - 126 Арбитражного процессуального кодекса Российской Федерации</w:t>
      </w:r>
    </w:p>
    <w:p w:rsidR="000F6308" w:rsidRDefault="000F6308">
      <w:pPr>
        <w:pStyle w:val="3"/>
        <w:rPr>
          <w:rFonts w:eastAsia="Times New Roman"/>
        </w:rPr>
      </w:pPr>
      <w:r>
        <w:rPr>
          <w:rFonts w:eastAsia="Times New Roman"/>
        </w:rPr>
        <w:t>ПРОШУ:</w:t>
      </w:r>
    </w:p>
    <w:p w:rsidR="000F6308" w:rsidRDefault="000F6308">
      <w:pPr>
        <w:pStyle w:val="just"/>
      </w:pPr>
      <w:r>
        <w:t>1. Перевести на Истца права приобретателя исключительного права на Результат.</w:t>
      </w:r>
    </w:p>
    <w:p w:rsidR="000F6308" w:rsidRDefault="000F6308">
      <w:pPr>
        <w:pStyle w:val="just"/>
      </w:pPr>
      <w:r>
        <w:t>2. Взыскать с Ответчика в пользу Истца возмещение убытков в размере _____ (________) рублей.</w:t>
      </w:r>
    </w:p>
    <w:p w:rsidR="000F6308" w:rsidRDefault="000F6308">
      <w:pPr>
        <w:pStyle w:val="just"/>
      </w:pPr>
      <w:r>
        <w:t>3. Взыскать с Ответчика в пользу Истца расходы на оплату государственной пошлины в размере _________ (________) рублей.</w:t>
      </w:r>
    </w:p>
    <w:p w:rsidR="000F6308" w:rsidRDefault="000F6308">
      <w:pPr>
        <w:spacing w:after="240"/>
        <w:rPr>
          <w:rFonts w:ascii="Times New Roman" w:hAnsi="Times New Roman"/>
          <w:sz w:val="24"/>
          <w:szCs w:val="24"/>
        </w:rPr>
      </w:pPr>
    </w:p>
    <w:p w:rsidR="000F6308" w:rsidRDefault="000F6308">
      <w:pPr>
        <w:pStyle w:val="just"/>
      </w:pPr>
      <w:r>
        <w:t>Приложения:</w:t>
      </w:r>
    </w:p>
    <w:p w:rsidR="000F6308" w:rsidRDefault="000F6308">
      <w:pPr>
        <w:pStyle w:val="just"/>
      </w:pPr>
      <w:r>
        <w:t>1. Договор об отчуждении исключительного права на Результат от "__"_________ ___ г. N ___.</w:t>
      </w:r>
    </w:p>
    <w:p w:rsidR="000F6308" w:rsidRDefault="000F6308">
      <w:pPr>
        <w:pStyle w:val="just"/>
      </w:pPr>
      <w:r>
        <w:t>2. Доказательства перехода исключительного права на Результат к Ответчику.</w:t>
      </w:r>
    </w:p>
    <w:p w:rsidR="000F6308" w:rsidRDefault="000F6308">
      <w:pPr>
        <w:pStyle w:val="just"/>
      </w:pPr>
      <w:r>
        <w:t>3. Доказательства неисполнения Ответчиком обязательства по выплате вознаграждения Истцу.</w:t>
      </w:r>
    </w:p>
    <w:p w:rsidR="000F6308" w:rsidRDefault="000F6308">
      <w:pPr>
        <w:pStyle w:val="just"/>
      </w:pPr>
      <w:r>
        <w:t>4. Расчет суммы убытков с подтверждающими документами.</w:t>
      </w:r>
    </w:p>
    <w:p w:rsidR="000F6308" w:rsidRDefault="000F6308">
      <w:pPr>
        <w:pStyle w:val="just"/>
      </w:pPr>
      <w:r>
        <w:t>5. Уведомление о вручении или иные документы, подтверждающие направление Ответчику (вариант: и Третьему лицу) копии искового заявления и приложенных к нему документов, которые у него (вариант: них) отсутствуют.</w:t>
      </w:r>
    </w:p>
    <w:p w:rsidR="000F6308" w:rsidRDefault="000F6308">
      <w:pPr>
        <w:pStyle w:val="just"/>
      </w:pPr>
      <w:r>
        <w:t>6. Копия определения Арбитражного суда ______________ об обеспечении имущественных интересов от "___"__________ ____ г. N _____ (если такое определение выносилось).</w:t>
      </w:r>
    </w:p>
    <w:p w:rsidR="000F6308" w:rsidRDefault="000F6308">
      <w:pPr>
        <w:pStyle w:val="just"/>
      </w:pPr>
      <w:r>
        <w:t>7. Документ, подтверждающий уплату государственной пошлины.</w:t>
      </w:r>
    </w:p>
    <w:p w:rsidR="000F6308" w:rsidRDefault="000F6308">
      <w:pPr>
        <w:pStyle w:val="just"/>
      </w:pPr>
      <w:r>
        <w:t>8. Доверенность представителя от "___"__________ ____ г. N ___ (если исковое заявление подписывается представителем Истца).</w:t>
      </w:r>
    </w:p>
    <w:p w:rsidR="000F6308" w:rsidRDefault="000F6308">
      <w:pPr>
        <w:pStyle w:val="just"/>
      </w:pPr>
      <w:r>
        <w:t>9. Копия Свидетельства о государственной регистрации Истца в качестве юридического лица или индивидуального предпринимателя от "___"________ ____ г. N ___.</w:t>
      </w:r>
    </w:p>
    <w:p w:rsidR="000F6308" w:rsidRDefault="000F6308">
      <w:pPr>
        <w:pStyle w:val="just"/>
      </w:pPr>
      <w:r>
        <w:t>10.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rsidR="000F6308" w:rsidRDefault="000F6308">
      <w:pPr>
        <w:pStyle w:val="just"/>
      </w:pPr>
      <w:r>
        <w:t xml:space="preserve">11.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w:t>
      </w:r>
      <w:r>
        <w:rPr>
          <w:vertAlign w:val="superscript"/>
        </w:rPr>
        <w:t>4</w:t>
      </w:r>
      <w:r>
        <w:t xml:space="preserve"> .</w:t>
      </w:r>
    </w:p>
    <w:p w:rsidR="000F6308" w:rsidRDefault="000F6308">
      <w:pPr>
        <w:pStyle w:val="just"/>
      </w:pPr>
      <w:r>
        <w:t>12. Иные документы, подтверждающие обстоятельства, на которых Истец основывает свои требования.</w:t>
      </w:r>
    </w:p>
    <w:p w:rsidR="000F6308" w:rsidRDefault="000F6308">
      <w:pPr>
        <w:spacing w:after="240"/>
        <w:rPr>
          <w:rFonts w:ascii="Times New Roman" w:hAnsi="Times New Roman"/>
          <w:sz w:val="24"/>
          <w:szCs w:val="24"/>
        </w:rPr>
      </w:pPr>
    </w:p>
    <w:p w:rsidR="000F6308" w:rsidRDefault="000F6308">
      <w:pPr>
        <w:pStyle w:val="just"/>
      </w:pPr>
      <w:r>
        <w:t>"___"__________ ____ г.</w:t>
      </w:r>
    </w:p>
    <w:p w:rsidR="000F6308" w:rsidRDefault="000F6308">
      <w:pPr>
        <w:spacing w:after="240"/>
        <w:rPr>
          <w:rFonts w:ascii="Times New Roman" w:hAnsi="Times New Roman"/>
          <w:sz w:val="24"/>
          <w:szCs w:val="24"/>
        </w:rPr>
      </w:pPr>
    </w:p>
    <w:p w:rsidR="000F6308" w:rsidRDefault="000F6308">
      <w:pPr>
        <w:pStyle w:val="just"/>
      </w:pPr>
      <w:r>
        <w:t>Истец (представитель):</w:t>
      </w:r>
    </w:p>
    <w:p w:rsidR="000F6308" w:rsidRDefault="000F6308">
      <w:pPr>
        <w:pStyle w:val="HTML"/>
      </w:pPr>
      <w:r>
        <w:t xml:space="preserve">    ________________/__________________________________________/</w:t>
      </w:r>
    </w:p>
    <w:p w:rsidR="000F6308" w:rsidRDefault="000F6308">
      <w:pPr>
        <w:pStyle w:val="HTML"/>
      </w:pPr>
      <w:r>
        <w:t>(подпись)                        (Ф.И.О.)</w:t>
      </w:r>
    </w:p>
    <w:p w:rsidR="000F6308" w:rsidRDefault="000F6308">
      <w:pPr>
        <w:spacing w:after="240"/>
        <w:rPr>
          <w:rFonts w:ascii="Times New Roman" w:hAnsi="Times New Roman"/>
          <w:sz w:val="24"/>
          <w:szCs w:val="24"/>
        </w:rPr>
      </w:pPr>
    </w:p>
    <w:p w:rsidR="000F6308" w:rsidRDefault="000F6308">
      <w:pPr>
        <w:pStyle w:val="sel"/>
        <w:divId w:val="1829856857"/>
      </w:pPr>
      <w:r>
        <w:t>1 В случаях, когда результат интеллектуальной деятельности или средство индивидуализации подлежит в соответствии с Гражданским кодексом Российской Федерации государственной регистрации,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по договору, а равно и переход исключительного права на такой результат или на такое средство без договора также подлежат государственной регистрации, порядок и условия которой устанавливаются Правительством Российской Федерации (п. 2 ст. 1232 Гражданского кодекса Российской Федерации).</w:t>
      </w:r>
    </w:p>
    <w:p w:rsidR="000F6308" w:rsidRDefault="000F6308">
      <w:pPr>
        <w:pStyle w:val="just"/>
        <w:divId w:val="1829856857"/>
      </w:pPr>
      <w:r>
        <w:t>В результате удовлетворения настоящего иска у федерального органа государственной власти, уполномоченного регистрировать переход исключительного права на результат интеллектуальной деятельности, возникает обязанность по исполнению вынесенного судебного акта. В связи с этим такой орган может быть привлечен к участию в деле в качестве третьего лица, не заявляющего самостоятельных требований относительно предмета спора (ст. 51 Арбитражного процессуального кодекса Российской Федерации).</w:t>
      </w:r>
    </w:p>
    <w:p w:rsidR="000F6308" w:rsidRDefault="000F6308">
      <w:pPr>
        <w:pStyle w:val="sel"/>
        <w:divId w:val="1829856857"/>
      </w:pPr>
      <w:r>
        <w:t>2 Цена по искам о взыскании денежных средств, согласно п. 1 ч. 1 ст. 103 Арбитражного процессуального кодекса Российской Федерации, определяется исходя из взыскиваемой суммы.</w:t>
      </w:r>
    </w:p>
    <w:p w:rsidR="000F6308" w:rsidRDefault="000F6308">
      <w:pPr>
        <w:pStyle w:val="sel"/>
        <w:divId w:val="1829856857"/>
      </w:pPr>
      <w:r>
        <w:t>3 Госпошлина:</w:t>
      </w:r>
    </w:p>
    <w:p w:rsidR="000F6308" w:rsidRDefault="000F6308">
      <w:pPr>
        <w:pStyle w:val="just"/>
        <w:divId w:val="1829856857"/>
      </w:pPr>
      <w:r>
        <w:t>- при подаче искового заявления имущественного характера, подлежащего оценке, определяется в соответствии с пп. 1 п. 1 ст. 333.21 Налогового кодекса Российской Федерации;</w:t>
      </w:r>
    </w:p>
    <w:p w:rsidR="000F6308" w:rsidRDefault="000F6308">
      <w:pPr>
        <w:pStyle w:val="just"/>
        <w:divId w:val="1829856857"/>
      </w:pPr>
      <w:r>
        <w:t>- 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определяется в соответствии с пп. 4 п. 1 ст. 333.21 Налогового кодекса Российской Федерации.</w:t>
      </w:r>
    </w:p>
    <w:p w:rsidR="000F6308" w:rsidRDefault="000F6308">
      <w:pPr>
        <w:pStyle w:val="just"/>
        <w:divId w:val="1829856857"/>
      </w:pPr>
      <w:r>
        <w:t>Согласно пп. 1 п. 1 ст. 333.22 Налогового кодекса Российской Федерации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0F6308" w:rsidRDefault="000F6308">
      <w:pPr>
        <w:pStyle w:val="sel"/>
        <w:divId w:val="1829856857"/>
      </w:pPr>
      <w:r>
        <w:t>4 Разъяснения, касающиеся документов, которые могут быть представлены в соответствии с п. 9 ч. 1 ст. 126 Арбитражного процессуального кодекса Российской Федерации, см. в п. 3 Постановления Пленума Высшего Арбитражного Суда Российской Федерации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w:t>
      </w:r>
    </w:p>
    <w:p w:rsidR="000F6308" w:rsidRDefault="000F6308">
      <w:pPr>
        <w:pStyle w:val="just"/>
        <w:divId w:val="1829856857"/>
      </w:pPr>
      <w:r>
        <w:t>Согласно п. 9 ч. 1 ст.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w:t>
      </w:r>
    </w:p>
    <w:p w:rsidR="000F6308" w:rsidRDefault="000F6308">
      <w:pPr>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t xml:space="preserve">Сохраните в закладки наш сайт: </w:t>
      </w:r>
      <w:hyperlink r:id="rId4" w:history="1">
        <w:r>
          <w:rPr>
            <w:rStyle w:val="a3"/>
            <w:rFonts w:ascii="Times New Roman" w:hAnsi="Times New Roman"/>
            <w:sz w:val="24"/>
            <w:szCs w:val="24"/>
          </w:rPr>
          <w:t>Порядокправа.рф</w:t>
        </w:r>
      </w:hyperlink>
      <w:r>
        <w:rPr>
          <w:rFonts w:ascii="Times New Roman" w:hAnsi="Times New Roman"/>
          <w:sz w:val="24"/>
          <w:szCs w:val="24"/>
        </w:rPr>
        <w:br/>
      </w:r>
      <w:r>
        <w:rPr>
          <w:rFonts w:ascii="Times New Roman" w:hAnsi="Times New Roman"/>
          <w:sz w:val="24"/>
          <w:szCs w:val="24"/>
        </w:rPr>
        <w:br/>
        <w:t xml:space="preserve">Прямая ссылка на документ: </w:t>
      </w:r>
      <w:hyperlink r:id="rId5" w:history="1">
        <w:r>
          <w:rPr>
            <w:rStyle w:val="a3"/>
            <w:rFonts w:ascii="Times New Roman" w:hAnsi="Times New Roman"/>
            <w:sz w:val="24"/>
            <w:szCs w:val="24"/>
          </w:rPr>
          <w:t>https://порядокправа.рф/obrazecy/iskovoe_zayavlenie_pravoobladatelya_v_arbitrazhnyj_sud_o_perevode_prav_priobretatelya_isklyuchitelnogo_pr.htm</w:t>
        </w:r>
      </w:hyperlink>
    </w:p>
    <w:sectPr w:rsidR="000F63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1"/>
    <w:family w:val="roman"/>
    <w:pitch w:val="variable"/>
    <w:sig w:usb0="003FA0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2"/>
    <w:compatSetting w:name="useWord2013TrackBottomHyphenation" w:uri="http://schemas.microsoft.com/office/word" w:val="0"/>
  </w:compat>
  <w:rsids>
    <w:rsidRoot w:val="00383CE5"/>
    <w:rsid w:val="000F6308"/>
    <w:rsid w:val="00383CE5"/>
    <w:rsid w:val="00392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2742365-6939-4E94-AE15-423759D9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Mangal"/>
      <w:color w:val="2F5496" w:themeColor="accent1" w:themeShade="BF"/>
      <w:sz w:val="29"/>
      <w:szCs w:val="29"/>
    </w:rPr>
  </w:style>
  <w:style w:type="character" w:customStyle="1" w:styleId="30">
    <w:name w:val="Заголовок 3 Знак"/>
    <w:basedOn w:val="a0"/>
    <w:link w:val="3"/>
    <w:uiPriority w:val="9"/>
    <w:semiHidden/>
    <w:locked/>
    <w:rPr>
      <w:rFonts w:asciiTheme="majorHAnsi" w:eastAsiaTheme="majorEastAsia" w:hAnsiTheme="majorHAnsi" w:cs="Mangal"/>
      <w:color w:val="1F3763" w:themeColor="accent1" w:themeShade="7F"/>
      <w:sz w:val="21"/>
      <w:szCs w:val="21"/>
    </w:rPr>
  </w:style>
  <w:style w:type="character" w:styleId="a3">
    <w:name w:val="Hyperlink"/>
    <w:basedOn w:val="a0"/>
    <w:uiPriority w:val="99"/>
    <w:semiHidden/>
    <w:unhideWhenUsed/>
    <w:rPr>
      <w:rFonts w:cs="Times New Roman"/>
      <w:color w:val="0000FF"/>
      <w:u w:val="single"/>
    </w:rPr>
  </w:style>
  <w:style w:type="character" w:styleId="a4">
    <w:name w:val="FollowedHyperlink"/>
    <w:basedOn w:val="a0"/>
    <w:uiPriority w:val="99"/>
    <w:semiHidden/>
    <w:unhideWhenUsed/>
    <w:rPr>
      <w:rFonts w:cs="Times New Roman"/>
      <w:color w:val="800080"/>
      <w:u w:val="single"/>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Times New Roman" w:hAnsi="Consolas" w:cs="Mangal"/>
      <w:sz w:val="18"/>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Times New Roman" w:hAnsi="Verdana" w:cs="Mangal"/>
      <w:sz w:val="16"/>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Times New Roman" w:hAnsi="Verdana" w:cs="Mangal"/>
      <w:sz w:val="16"/>
      <w:szCs w:val="16"/>
    </w:rPr>
  </w:style>
  <w:style w:type="paragraph" w:customStyle="1" w:styleId="small">
    <w:name w:val="small"/>
    <w:rPr>
      <w:rFonts w:ascii="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856856">
      <w:marLeft w:val="0"/>
      <w:marRight w:val="0"/>
      <w:marTop w:val="0"/>
      <w:marBottom w:val="0"/>
      <w:divBdr>
        <w:top w:val="none" w:sz="0" w:space="0" w:color="auto"/>
        <w:left w:val="none" w:sz="0" w:space="0" w:color="auto"/>
        <w:bottom w:val="none" w:sz="0" w:space="0" w:color="auto"/>
        <w:right w:val="none" w:sz="0" w:space="0" w:color="auto"/>
      </w:divBdr>
    </w:div>
    <w:div w:id="18298568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pravoobladatelya_v_arbitrazhnyj_sud_o_perevode_prav_priobretatelya_isklyuchitelnogo_p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1747</Words>
  <Characters>9960</Characters>
  <Application>Microsoft Office Word</Application>
  <DocSecurity>0</DocSecurity>
  <Lines>83</Lines>
  <Paragraphs>23</Paragraphs>
  <ScaleCrop>false</ScaleCrop>
  <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правообладателя в арбитражный суд о переводе прав приобретателя исключительного права на результат интеллектуальной деятельности или средство индивидуализации на прежнего правообладателя и возмещении убытков - DOC</dc:title>
  <dc:subject/>
  <dc:creator>Максим Давыдченков</dc:creator>
  <cp:keywords/>
  <dc:description/>
  <cp:lastModifiedBy>Максим Давыдченков</cp:lastModifiedBy>
  <cp:revision>2</cp:revision>
  <dcterms:created xsi:type="dcterms:W3CDTF">2022-08-16T00:39:00Z</dcterms:created>
  <dcterms:modified xsi:type="dcterms:W3CDTF">2022-08-16T00:39:00Z</dcterms:modified>
</cp:coreProperties>
</file>