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EB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патентообладателя в суд общей юрисдикции о защите нарушенного исключительного </w:t>
      </w:r>
      <w:r>
        <w:rPr>
          <w:rFonts w:eastAsia="Times New Roman"/>
        </w:rPr>
        <w:t>права на изобретение (вариант: полезную модель; промышленный образец), о публикации решения суда о допущенном нарушении, о взыскании убытков и компенсации морального вреда</w:t>
      </w:r>
    </w:p>
    <w:p w:rsidR="00000000" w:rsidRDefault="00F8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B2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F84EB2">
      <w:pPr>
        <w:pStyle w:val="HTML"/>
      </w:pPr>
    </w:p>
    <w:p w:rsidR="00000000" w:rsidRDefault="00F84EB2">
      <w:pPr>
        <w:pStyle w:val="HTML"/>
      </w:pPr>
      <w:r>
        <w:t xml:space="preserve">Истец: </w:t>
      </w:r>
      <w:r>
        <w:t>_________________________________</w:t>
      </w:r>
    </w:p>
    <w:p w:rsidR="00000000" w:rsidRDefault="00F84EB2">
      <w:pPr>
        <w:pStyle w:val="HTML"/>
      </w:pPr>
      <w:r>
        <w:t>(Ф.И.О. патентообладателя)</w:t>
      </w:r>
    </w:p>
    <w:p w:rsidR="00000000" w:rsidRDefault="00F84EB2">
      <w:pPr>
        <w:pStyle w:val="HTML"/>
      </w:pPr>
      <w:r>
        <w:t>адрес: ________________________________,</w:t>
      </w:r>
    </w:p>
    <w:p w:rsidR="00000000" w:rsidRDefault="00F84EB2">
      <w:pPr>
        <w:pStyle w:val="HTML"/>
      </w:pPr>
      <w:r>
        <w:t>телефон: ___________, факс: ___________,</w:t>
      </w:r>
    </w:p>
    <w:p w:rsidR="00000000" w:rsidRDefault="00F84EB2">
      <w:pPr>
        <w:pStyle w:val="HTML"/>
      </w:pPr>
      <w:r>
        <w:t>адрес электронной почты: _______________</w:t>
      </w:r>
    </w:p>
    <w:p w:rsidR="00000000" w:rsidRDefault="00F84EB2">
      <w:pPr>
        <w:pStyle w:val="HTML"/>
      </w:pPr>
    </w:p>
    <w:p w:rsidR="00000000" w:rsidRDefault="00F84EB2">
      <w:pPr>
        <w:pStyle w:val="HTML"/>
      </w:pPr>
      <w:r>
        <w:t>Представитель истца: ___________________</w:t>
      </w:r>
    </w:p>
    <w:p w:rsidR="00000000" w:rsidRDefault="00F84EB2">
      <w:pPr>
        <w:pStyle w:val="HTML"/>
      </w:pPr>
      <w:r>
        <w:t>(данные с учетом ст. 48 Гражда</w:t>
      </w:r>
      <w:r>
        <w:t>нского</w:t>
      </w:r>
    </w:p>
    <w:p w:rsidR="00000000" w:rsidRDefault="00F84EB2">
      <w:pPr>
        <w:pStyle w:val="HTML"/>
      </w:pPr>
      <w:r>
        <w:t>процессуального кодекса Российской</w:t>
      </w:r>
    </w:p>
    <w:p w:rsidR="00000000" w:rsidRDefault="00F84EB2">
      <w:pPr>
        <w:pStyle w:val="HTML"/>
      </w:pPr>
      <w:r>
        <w:t>Федерации)</w:t>
      </w:r>
    </w:p>
    <w:p w:rsidR="00000000" w:rsidRDefault="00F84EB2">
      <w:pPr>
        <w:pStyle w:val="HTML"/>
      </w:pPr>
      <w:r>
        <w:t>адрес: ________________________________,</w:t>
      </w:r>
    </w:p>
    <w:p w:rsidR="00000000" w:rsidRDefault="00F84EB2">
      <w:pPr>
        <w:pStyle w:val="HTML"/>
      </w:pPr>
      <w:r>
        <w:t>телефон: ___________, факс: ___________,</w:t>
      </w:r>
    </w:p>
    <w:p w:rsidR="00000000" w:rsidRDefault="00F84EB2">
      <w:pPr>
        <w:pStyle w:val="HTML"/>
      </w:pPr>
      <w:r>
        <w:t>адрес электронной почты: _______________</w:t>
      </w:r>
    </w:p>
    <w:p w:rsidR="00000000" w:rsidRDefault="00F84EB2">
      <w:pPr>
        <w:pStyle w:val="HTML"/>
      </w:pPr>
    </w:p>
    <w:p w:rsidR="00000000" w:rsidRDefault="00F84EB2">
      <w:pPr>
        <w:pStyle w:val="HTML"/>
      </w:pPr>
      <w:r>
        <w:t>Ответчик: ______________________________</w:t>
      </w:r>
    </w:p>
    <w:p w:rsidR="00000000" w:rsidRDefault="00F84EB2">
      <w:pPr>
        <w:pStyle w:val="HTML"/>
      </w:pPr>
      <w:r>
        <w:t>(наименование или Ф.И.О. нарушителя</w:t>
      </w:r>
    </w:p>
    <w:p w:rsidR="00000000" w:rsidRDefault="00F84EB2">
      <w:pPr>
        <w:pStyle w:val="HTML"/>
      </w:pPr>
      <w:r>
        <w:t>ис</w:t>
      </w:r>
      <w:r>
        <w:t>ключительного права)</w:t>
      </w:r>
    </w:p>
    <w:p w:rsidR="00000000" w:rsidRDefault="00F84EB2">
      <w:pPr>
        <w:pStyle w:val="HTML"/>
      </w:pPr>
      <w:r>
        <w:t>адрес: ________________________________,</w:t>
      </w:r>
    </w:p>
    <w:p w:rsidR="00000000" w:rsidRDefault="00F84EB2">
      <w:pPr>
        <w:pStyle w:val="HTML"/>
      </w:pPr>
      <w:r>
        <w:t>телефон: ___________, факс: ___________,</w:t>
      </w:r>
    </w:p>
    <w:p w:rsidR="00000000" w:rsidRDefault="00F84EB2">
      <w:pPr>
        <w:pStyle w:val="HTML"/>
      </w:pPr>
      <w:r>
        <w:t>адрес электронной почты: _______________</w:t>
      </w:r>
    </w:p>
    <w:p w:rsidR="00000000" w:rsidRDefault="00F84EB2">
      <w:pPr>
        <w:pStyle w:val="HTML"/>
      </w:pPr>
    </w:p>
    <w:p w:rsidR="00000000" w:rsidRDefault="00F84EB2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2</w:t>
      </w:r>
    </w:p>
    <w:p w:rsidR="00000000" w:rsidRDefault="00F84EB2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F8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B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защите нарушенного исключительного права на изобретение (вариант: полезную модель; промышленный образец), о публикации решения суда о допущенном нарушении, о взыскании убытков и компенсации морального вреда</w:t>
      </w:r>
    </w:p>
    <w:p w:rsidR="00000000" w:rsidRDefault="00F84EB2">
      <w:pPr>
        <w:pStyle w:val="HTML"/>
      </w:pPr>
      <w:r>
        <w:t xml:space="preserve">    Истец является автором __</w:t>
      </w:r>
      <w:r>
        <w:t>_____________________________________________,</w:t>
      </w:r>
    </w:p>
    <w:p w:rsidR="00000000" w:rsidRDefault="00F84EB2">
      <w:pPr>
        <w:pStyle w:val="HTML"/>
      </w:pPr>
      <w:r>
        <w:t>(указать название изобретения, полезной</w:t>
      </w:r>
    </w:p>
    <w:p w:rsidR="00000000" w:rsidRDefault="00F84EB2">
      <w:pPr>
        <w:pStyle w:val="HTML"/>
      </w:pPr>
      <w:r>
        <w:t>модели или промышленного образца)</w:t>
      </w:r>
    </w:p>
    <w:p w:rsidR="00000000" w:rsidRDefault="00F84EB2">
      <w:pPr>
        <w:pStyle w:val="HTML"/>
      </w:pPr>
      <w:r>
        <w:t>что  подтверждается   Патентом    серии _________ N _____________, выданным</w:t>
      </w:r>
    </w:p>
    <w:p w:rsidR="00000000" w:rsidRDefault="00F84EB2">
      <w:pPr>
        <w:pStyle w:val="HTML"/>
      </w:pPr>
      <w:r>
        <w:t>___________________________ "___"____________ ______ г.</w:t>
      </w:r>
    </w:p>
    <w:p w:rsidR="00000000" w:rsidRDefault="00F84EB2">
      <w:pPr>
        <w:pStyle w:val="HTML"/>
      </w:pPr>
      <w:r>
        <w:t>Отв</w:t>
      </w:r>
      <w:r>
        <w:t>етчик в период с "___"__________ ____ г. по "___"__________ _____ г.</w:t>
      </w:r>
    </w:p>
    <w:p w:rsidR="00000000" w:rsidRDefault="00F84EB2">
      <w:pPr>
        <w:pStyle w:val="HTML"/>
      </w:pPr>
      <w:r>
        <w:t>нарушил исключительные права Истца на изобретение (вариант: полезную</w:t>
      </w:r>
    </w:p>
    <w:p w:rsidR="00000000" w:rsidRDefault="00F84EB2">
      <w:pPr>
        <w:pStyle w:val="HTML"/>
      </w:pPr>
      <w:r>
        <w:lastRenderedPageBreak/>
        <w:t>модель, промышленный образец), а именно: _________________________________.</w:t>
      </w:r>
    </w:p>
    <w:p w:rsidR="00000000" w:rsidRDefault="00F84EB2">
      <w:pPr>
        <w:pStyle w:val="HTML"/>
      </w:pPr>
      <w:r>
        <w:t xml:space="preserve">(указать, какие именно действия Ответчика </w:t>
      </w:r>
      <w:r>
        <w:t>повлекли нарушение</w:t>
      </w:r>
    </w:p>
    <w:p w:rsidR="00000000" w:rsidRDefault="00F84EB2">
      <w:pPr>
        <w:pStyle w:val="HTML"/>
      </w:pPr>
      <w:r>
        <w:t>исключительных прав патентообладателя)</w:t>
      </w:r>
    </w:p>
    <w:p w:rsidR="00000000" w:rsidRDefault="00F84EB2">
      <w:pPr>
        <w:pStyle w:val="just"/>
      </w:pPr>
      <w:r>
        <w:t>Данные обстоятельства подтверждаются следующими доказательствами: _______________________________________________________________________.</w:t>
      </w:r>
    </w:p>
    <w:p w:rsidR="00000000" w:rsidRDefault="00F84EB2">
      <w:pPr>
        <w:pStyle w:val="just"/>
      </w:pPr>
      <w:r>
        <w:t>Согласно п. 2 ст. 1345 Гражданского кодекса Российской Феде</w:t>
      </w:r>
      <w:r>
        <w:t>рации автору изобретения, полезной модели или промышленного образца принадлежит исключительное право на нее (него). Автором изобретения, полезной модели или промышленного образца признается гражданин, творческим трудом которого создан соответствующий резул</w:t>
      </w:r>
      <w:r>
        <w:t xml:space="preserve">ьтат интеллектуальной деятельности. Лицо, указанное в качестве автора в заявке на выдачу патента на изобретение, полезную модель или промышленный образец, считается автором изобретения, полезной модели или промышленного образца, если не доказано иное (ст. </w:t>
      </w:r>
      <w:r>
        <w:t>1347 Гражданского кодекса Российской Федерации).</w:t>
      </w:r>
    </w:p>
    <w:p w:rsidR="00000000" w:rsidRDefault="00F84EB2">
      <w:pPr>
        <w:pStyle w:val="just"/>
      </w:pPr>
      <w:r>
        <w:t xml:space="preserve">На основании п. 1 ст. 1358 Гражданского кодекса Российской Федерации патентообладателю принадлежит исключительное право использования изобретения, полезной модели или промышленного образца в соответствии со </w:t>
      </w:r>
      <w:r>
        <w:t>ст. 1229 Гражданского кодекса Российской Федерации любым не противоречащим закону способом (исключительное право на изобретение, полезную модель или промышленный образец).</w:t>
      </w:r>
    </w:p>
    <w:p w:rsidR="00000000" w:rsidRDefault="00F84EB2">
      <w:pPr>
        <w:pStyle w:val="just"/>
      </w:pPr>
      <w:r>
        <w:t>По общему правилу интеллектуальные права защищаются способами, предусмотренными Граж</w:t>
      </w:r>
      <w:r>
        <w:t>данским кодексом Российской Федерации, с учетом существа нарушенного права и последствий нарушения этого права (п. 1 ст. 1250 Гражданского кодекса Российской Федерации).</w:t>
      </w:r>
    </w:p>
    <w:p w:rsidR="00000000" w:rsidRDefault="00F84EB2">
      <w:pPr>
        <w:pStyle w:val="just"/>
      </w:pPr>
      <w:r>
        <w:t>В силу п. 1 ст. 1251 Гражданского кодекса Российской Федерации в случае нарушения личн</w:t>
      </w:r>
      <w:r>
        <w:t>ых неимущественных прав автора их защита осуществляется, в частности, путем признания права, восстановления положения, существовавшего до нарушения права, пресечения действий, нарушающих право или создающих угрозу его нарушения, компенсации морального вред</w:t>
      </w:r>
      <w:r>
        <w:t>а, публикации решения суда о допущенном нарушении.</w:t>
      </w:r>
    </w:p>
    <w:p w:rsidR="00000000" w:rsidRDefault="00F84EB2">
      <w:pPr>
        <w:pStyle w:val="just"/>
      </w:pPr>
      <w:r>
        <w:t>Защита исключительных прав на результаты интеллектуальной деятельности и на средства индивидуализации осуществляется, в частности, путем предъявления требования о признании права к лицу, которое отрицает и</w:t>
      </w:r>
      <w:r>
        <w:t>ли иным образом не признает право, нарушая тем самым интересы правообладателя; о пресечении действий, нарушающих право или создающих угрозу его нарушения, - к лицу, совершающему такие действия или осуществляющему необходимые приготовления к ним; о возмещен</w:t>
      </w:r>
      <w:r>
        <w:t>ии убытков - к лицу, неправомерно использовавшему результат интеллектуальной деятельности или средство индивидуализации без заключения соглашения с правообладателем (бездоговорное использование) либо иным образом нарушившему его исключительное право и прич</w:t>
      </w:r>
      <w:r>
        <w:t>инившему ему ущерб; о публикации решения суда о допущенном нарушении с указанием действительного правообладателя - к нарушителю исключительного права (пп. 1 - 3, 5 п. 1 ст. 1252 Гражданского кодекса Российской Федерации).</w:t>
      </w:r>
    </w:p>
    <w:p w:rsidR="00000000" w:rsidRDefault="00F84EB2">
      <w:pPr>
        <w:pStyle w:val="just"/>
      </w:pPr>
      <w:r>
        <w:t>В соответствии со ст. 15 Гражданск</w:t>
      </w:r>
      <w:r>
        <w:t>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</w:t>
      </w:r>
      <w:r>
        <w:t xml:space="preserve">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</w:t>
      </w:r>
      <w:r>
        <w:t xml:space="preserve"> его право не было нарушено (упущенная выгода).</w:t>
      </w:r>
    </w:p>
    <w:p w:rsidR="00000000" w:rsidRDefault="00F84EB2">
      <w:pPr>
        <w:pStyle w:val="just"/>
      </w:pPr>
      <w:r>
        <w:t>Нарушением прав Истца также причинены убытки в размере ________ (_____________) рублей.</w:t>
      </w:r>
    </w:p>
    <w:p w:rsidR="00000000" w:rsidRDefault="00F84EB2">
      <w:pPr>
        <w:pStyle w:val="just"/>
      </w:pPr>
      <w:r>
        <w:t>На основании абз. 1 ст. 151 Гражданского кодекса Российской Федерации если гражданину причинен моральный вред (физически</w:t>
      </w:r>
      <w:r>
        <w:t>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</w:t>
      </w:r>
      <w:r>
        <w:t>ь денежной компенсации указанного вреда. Компенсация морального вреда осуществляется независимо от подлежащего возмещению имущественного вреда (п. 3 ст. 1099 Гражданского кодекса Российской Федерации).</w:t>
      </w:r>
    </w:p>
    <w:p w:rsidR="00000000" w:rsidRDefault="00F84EB2">
      <w:pPr>
        <w:pStyle w:val="just"/>
      </w:pPr>
      <w:r>
        <w:t xml:space="preserve">Незаконной публикацией Истцу причинен также моральный </w:t>
      </w:r>
      <w:r>
        <w:t>вред, который оценивается в _______________ (______________) рублей, так как ___________________________, что подтверждается ___________________________.</w:t>
      </w:r>
    </w:p>
    <w:p w:rsidR="00000000" w:rsidRDefault="00F84EB2">
      <w:pPr>
        <w:pStyle w:val="HTML"/>
      </w:pPr>
      <w:r>
        <w:t xml:space="preserve">    Требование   (претензию)   Истца  от  "_____"__________ ____ г. N _____</w:t>
      </w:r>
    </w:p>
    <w:p w:rsidR="00000000" w:rsidRDefault="00F84EB2">
      <w:pPr>
        <w:pStyle w:val="HTML"/>
      </w:pPr>
      <w:r>
        <w:t>о прекращении нарушения пр</w:t>
      </w:r>
      <w:r>
        <w:t>ав Истца, выражающееся в опубликовании указанного</w:t>
      </w:r>
    </w:p>
    <w:p w:rsidR="00000000" w:rsidRDefault="00F84EB2">
      <w:pPr>
        <w:pStyle w:val="HTML"/>
      </w:pPr>
      <w:r>
        <w:t>изобретения, и о возмещении убытков в размере ____________ (______________)</w:t>
      </w:r>
    </w:p>
    <w:p w:rsidR="00000000" w:rsidRDefault="00F84EB2">
      <w:pPr>
        <w:pStyle w:val="HTML"/>
      </w:pPr>
      <w:r>
        <w:t>рублей Ответчик добровольно не удовлетворил, сославшись на ________________</w:t>
      </w:r>
    </w:p>
    <w:p w:rsidR="00000000" w:rsidRDefault="00F84EB2">
      <w:pPr>
        <w:pStyle w:val="HTML"/>
      </w:pPr>
      <w:r>
        <w:t>(или: осталось без ответа), что подтверждается _______</w:t>
      </w:r>
      <w:r>
        <w:t>____________________.</w:t>
      </w:r>
    </w:p>
    <w:p w:rsidR="00000000" w:rsidRDefault="00F84EB2">
      <w:pPr>
        <w:pStyle w:val="HTML"/>
      </w:pPr>
      <w:r>
        <w:t>(мотивы отказа)</w:t>
      </w:r>
    </w:p>
    <w:p w:rsidR="00000000" w:rsidRDefault="00F84EB2">
      <w:pPr>
        <w:pStyle w:val="just"/>
      </w:pPr>
      <w:r>
        <w:t xml:space="preserve">Патентообладатель вправе в соответствии с подпунктом 5 пункта 1 статьи 1252 настоящего Кодекса потребовать публикации в официальном бюллетене федерального органа исполнительной власти по интеллектуальной собственности </w:t>
      </w:r>
      <w:r>
        <w:t>решения суда о неправомерном использовании изобретения, полезной модели, промышленного образца или об ином нарушении его прав (ст. 1407 Гражданского кодекса Российской Федерации).</w:t>
      </w:r>
    </w:p>
    <w:p w:rsidR="00000000" w:rsidRDefault="00F84EB2">
      <w:pPr>
        <w:pStyle w:val="just"/>
      </w:pPr>
      <w:r>
        <w:t>На основании изложенного и руководствуясь ст. ст. 15, абз. 1 ст. 151, п. 3 ст. 1099, п. 1 ст. 1250, п. 1 ст. 1251, пп. 1 - 3, 5 п. 1 ст. 1252, п. 2 ст. 1345, ст. 1347, п. 1 ст. 1358, ст. 1407 Гражданского кодекса Российской Федерации, ст. ст. 3, 34, 131, 1</w:t>
      </w:r>
      <w:r>
        <w:t>32 Гражданского процессуального кодекса Российской Федерации,</w:t>
      </w:r>
    </w:p>
    <w:p w:rsidR="00000000" w:rsidRDefault="00F8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B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84EB2">
      <w:pPr>
        <w:pStyle w:val="just"/>
      </w:pPr>
      <w:r>
        <w:t xml:space="preserve">1. Признать не соответствующим закону использование Ответчиком в период с "___"__________ _______ г. по "___"____________ _______ г. изобретения (вариант: полезной модели, промышленного </w:t>
      </w:r>
      <w:r>
        <w:t>образца) Истца.</w:t>
      </w:r>
    </w:p>
    <w:p w:rsidR="00000000" w:rsidRDefault="00F84EB2">
      <w:pPr>
        <w:pStyle w:val="just"/>
      </w:pPr>
      <w:r>
        <w:t>2. Обязать Ответчика прекратить использование изобретения (вариант: полезной модели, промышленного образца) без получения разрешения в установленном законом порядке.</w:t>
      </w:r>
    </w:p>
    <w:p w:rsidR="00000000" w:rsidRDefault="00F84EB2">
      <w:pPr>
        <w:pStyle w:val="just"/>
      </w:pPr>
      <w:r>
        <w:t>3. Обязать Ответчика опубликовать в _________________________ средствах ма</w:t>
      </w:r>
      <w:r>
        <w:t>ссовой информации решение суда о допущенном нарушении с указанием действительного патентообладателя.</w:t>
      </w:r>
    </w:p>
    <w:p w:rsidR="00000000" w:rsidRDefault="00F84EB2">
      <w:pPr>
        <w:pStyle w:val="just"/>
      </w:pPr>
      <w:r>
        <w:t>4. Взыскать с Ответчика в пользу Истца _____ (________) рублей убытков.</w:t>
      </w:r>
    </w:p>
    <w:p w:rsidR="00000000" w:rsidRDefault="00F84EB2">
      <w:pPr>
        <w:pStyle w:val="just"/>
      </w:pPr>
      <w:r>
        <w:t>5. Взыскать с Ответчика в пользу Истца компенсацию морального вреда в размере _____</w:t>
      </w:r>
      <w:r>
        <w:t>____ (______________) рублей.</w:t>
      </w:r>
    </w:p>
    <w:p w:rsidR="00000000" w:rsidRDefault="00F8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B2">
      <w:pPr>
        <w:pStyle w:val="just"/>
      </w:pPr>
      <w:r>
        <w:t>Приложение:</w:t>
      </w:r>
    </w:p>
    <w:p w:rsidR="00000000" w:rsidRDefault="00F84EB2">
      <w:pPr>
        <w:pStyle w:val="just"/>
      </w:pPr>
      <w:r>
        <w:t>1. Копия Патента серии _____ N ______, выданного ________________________ "___"_________ ____ г.</w:t>
      </w:r>
    </w:p>
    <w:p w:rsidR="00000000" w:rsidRDefault="00F84EB2">
      <w:pPr>
        <w:pStyle w:val="just"/>
      </w:pPr>
      <w:r>
        <w:t>2. Документы, подтверждающие нарушение Ответчиком исключительных прав Истца.</w:t>
      </w:r>
    </w:p>
    <w:p w:rsidR="00000000" w:rsidRDefault="00F84EB2">
      <w:pPr>
        <w:pStyle w:val="just"/>
      </w:pPr>
      <w:r>
        <w:t>3. Документы, подтверждающие размер убы</w:t>
      </w:r>
      <w:r>
        <w:t>тков.</w:t>
      </w:r>
    </w:p>
    <w:p w:rsidR="00000000" w:rsidRDefault="00F84EB2">
      <w:pPr>
        <w:pStyle w:val="just"/>
      </w:pPr>
      <w:r>
        <w:t>4. Документы, подтверждающие причинение Истцу морального вреда.</w:t>
      </w:r>
    </w:p>
    <w:p w:rsidR="00000000" w:rsidRDefault="00F84EB2">
      <w:pPr>
        <w:pStyle w:val="just"/>
      </w:pPr>
      <w:r>
        <w:t>5. Расчет суммы исковых требований.</w:t>
      </w:r>
    </w:p>
    <w:p w:rsidR="00000000" w:rsidRDefault="00F84EB2">
      <w:pPr>
        <w:pStyle w:val="just"/>
      </w:pPr>
      <w:r>
        <w:t>6. Копия требования (претензии) Истца от "___"__________ ____ г. N ___.</w:t>
      </w:r>
    </w:p>
    <w:p w:rsidR="00000000" w:rsidRDefault="00F84EB2">
      <w:pPr>
        <w:pStyle w:val="just"/>
      </w:pPr>
      <w:r>
        <w:t>7. Доказательства отказа Ответчика от удовлетворения требования (претензии) Ис</w:t>
      </w:r>
      <w:r>
        <w:t>тца.</w:t>
      </w:r>
    </w:p>
    <w:p w:rsidR="00000000" w:rsidRDefault="00F84EB2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F84EB2">
      <w:pPr>
        <w:pStyle w:val="just"/>
      </w:pPr>
      <w:r>
        <w:t>9. Документ, подтверждающий уплату государственной пошлины.</w:t>
      </w:r>
    </w:p>
    <w:p w:rsidR="00000000" w:rsidRDefault="00F84EB2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</w:t>
      </w:r>
      <w:r>
        <w:t>ца).</w:t>
      </w:r>
    </w:p>
    <w:p w:rsidR="00000000" w:rsidRDefault="00F84EB2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F8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B2">
      <w:pPr>
        <w:pStyle w:val="HTML"/>
      </w:pPr>
      <w:r>
        <w:t xml:space="preserve">    "___"______________ _______ г.</w:t>
      </w:r>
    </w:p>
    <w:p w:rsidR="00000000" w:rsidRDefault="00F84EB2">
      <w:pPr>
        <w:pStyle w:val="HTML"/>
      </w:pPr>
    </w:p>
    <w:p w:rsidR="00000000" w:rsidRDefault="00F84EB2">
      <w:pPr>
        <w:pStyle w:val="HTML"/>
      </w:pPr>
      <w:r>
        <w:t>Истец (представитель):</w:t>
      </w:r>
    </w:p>
    <w:p w:rsidR="00000000" w:rsidRDefault="00F84EB2">
      <w:pPr>
        <w:pStyle w:val="HTML"/>
      </w:pPr>
      <w:r>
        <w:t>________________/__________________________________________/</w:t>
      </w:r>
    </w:p>
    <w:p w:rsidR="00000000" w:rsidRDefault="00F84EB2">
      <w:pPr>
        <w:pStyle w:val="HTML"/>
      </w:pPr>
      <w:r>
        <w:t>(подпись)                (Ф.И.О.)</w:t>
      </w:r>
    </w:p>
    <w:p w:rsidR="00000000" w:rsidRDefault="00F8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B2">
      <w:pPr>
        <w:pStyle w:val="sel"/>
        <w:divId w:val="1986667507"/>
      </w:pPr>
      <w:r>
        <w:t xml:space="preserve">1 Дела, возникающие из отношений по созданию и использованию результатов интеллектуальной деятельности, в качестве суда первой инстанции рассматривает </w:t>
      </w:r>
      <w:r>
        <w:t>районный суд (п. 5 ч. 1 ст. 23, ст. 24 Гражданского процессуального кодекса Российской Федерации).</w:t>
      </w:r>
    </w:p>
    <w:p w:rsidR="00000000" w:rsidRDefault="00F84EB2">
      <w:pPr>
        <w:pStyle w:val="just"/>
        <w:divId w:val="1986667507"/>
      </w:pPr>
      <w:r>
        <w:t>Требование о компенсации морального вреда как требование неимущественного характера подсудно районному суду (ст. 24 Гражданского процессуального кодекса Росс</w:t>
      </w:r>
      <w:r>
        <w:t>ийской Федерации, абз. 2 п. 1 Постановления Пленума Верховного Суда Российской Федерации от 26.01.2010 N 1 "О применении судами гражданского законодательства, регулирующего отношения по обязательствам вследствие причинения вреда жизни или здоровью граждани</w:t>
      </w:r>
      <w:r>
        <w:t>на").</w:t>
      </w:r>
    </w:p>
    <w:p w:rsidR="00000000" w:rsidRDefault="00F84EB2">
      <w:pPr>
        <w:pStyle w:val="just"/>
        <w:divId w:val="1986667507"/>
      </w:pPr>
      <w:r>
        <w:t>Иски о компенсации морального вреда могут быть предъявлены гражданином как по общему правилу территориальной подсудности - по месту жительства ответчика (по месту нахождения организации), так и в суд по месту своего жительства или месту причинения вр</w:t>
      </w:r>
      <w:r>
        <w:t xml:space="preserve">еда (ст. ст. 28 и 29 Гражданского процессуального кодекса Российской Федерации, п. 2 Постановления Пленума Верховного Суда Российской Федерации от 26.01.2010 N 1 "О применении судами гражданского законодательства, регулирующего отношения по обязательствам </w:t>
      </w:r>
      <w:r>
        <w:t>вследствие причинения вреда жизни или здоровью гражданина").</w:t>
      </w:r>
    </w:p>
    <w:p w:rsidR="00000000" w:rsidRDefault="00F84EB2">
      <w:pPr>
        <w:pStyle w:val="sel"/>
        <w:divId w:val="1986667507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F84EB2">
      <w:pPr>
        <w:pStyle w:val="sel"/>
        <w:divId w:val="1986667507"/>
      </w:pPr>
      <w:r>
        <w:t>3 Госпо</w:t>
      </w:r>
      <w:r>
        <w:t>шлина:</w:t>
      </w:r>
    </w:p>
    <w:p w:rsidR="00000000" w:rsidRDefault="00F84EB2">
      <w:pPr>
        <w:pStyle w:val="just"/>
        <w:divId w:val="1986667507"/>
      </w:pPr>
      <w:r>
        <w:t>-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Федерации;</w:t>
      </w:r>
    </w:p>
    <w:p w:rsidR="00000000" w:rsidRDefault="00F84EB2">
      <w:pPr>
        <w:pStyle w:val="just"/>
        <w:divId w:val="1986667507"/>
      </w:pPr>
      <w:r>
        <w:t>- при подаче искового заявления имущественного характера, не подлежащего оценк</w:t>
      </w:r>
      <w:r>
        <w:t>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F84EB2">
      <w:pPr>
        <w:pStyle w:val="just"/>
        <w:divId w:val="1986667507"/>
      </w:pPr>
      <w:r>
        <w:t>Согласно пп. 1 п. 1 ст. 333.20 Налогового кодекса Российской Федерации при подаче исковых заявлений, соде</w:t>
      </w:r>
      <w:r>
        <w:t>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</w:t>
      </w:r>
      <w:r>
        <w:t>твенного характера.</w:t>
      </w:r>
    </w:p>
    <w:p w:rsidR="00000000" w:rsidRDefault="00F84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https://порядокправа.рф/obrazecy/iskovoe_zayavlenie_patentoobladatelya_v_sud_obshhej_yurisdikcii_o_zashhite_narushennogo_isklyuchitelnogo_prav.htm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B2"/>
    <w:rsid w:val="00F8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F69ED-4A48-42FE-B6D6-7C8073BDC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66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atentoobladatelya_v_sud_obshhej_yurisdikcii_o_zashhite_narushennogo_isklyuchitelnogo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1729</Words>
  <Characters>9860</Characters>
  <Application>Microsoft Office Word</Application>
  <DocSecurity>0</DocSecurity>
  <Lines>82</Lines>
  <Paragraphs>23</Paragraphs>
  <ScaleCrop>false</ScaleCrop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патентообладателя в суд общей юрисдикции о защите нарушенного исключительного права на изобретение (вариант: полезную модель; промышленный образец), о публикации решения суда о допущенном нарушении, о взыскании убытков и компенсации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2022-08-15T14:59:00Z</dcterms:created>
  <dcterms:modified xsi:type="dcterms:W3CDTF">2022-08-15T14:59:00Z</dcterms:modified>
</cp:coreProperties>
</file>