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9A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от имени доверительного управляющего о признании недействительным решения общего собрания общества с ограниченной ответственностью об избрании генерального директора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right"/>
        <w:spacing w:after="240" w:afterAutospacing="0"/>
      </w:pPr>
      <w:r>
        <w:t xml:space="preserve">В Арбитражный суд _________________ </w:t>
      </w:r>
    </w:p>
    <w:p w:rsidR="00000000" w:rsidRDefault="006229AC">
      <w:pPr>
        <w:pStyle w:val="right"/>
        <w:spacing w:after="240" w:afterAutospacing="0"/>
      </w:pPr>
      <w:r>
        <w:t xml:space="preserve">истец: ___________________________, </w:t>
      </w:r>
      <w:r>
        <w:br/>
        <w:t xml:space="preserve">адрес: ___________________________, </w:t>
      </w:r>
      <w:r>
        <w:br/>
        <w:t xml:space="preserve">адрес для почтовой корреспонденции: </w:t>
      </w:r>
      <w:r>
        <w:br/>
        <w:t xml:space="preserve">__________________________________; </w:t>
      </w:r>
    </w:p>
    <w:p w:rsidR="00000000" w:rsidRDefault="006229AC">
      <w:pPr>
        <w:pStyle w:val="right"/>
      </w:pPr>
      <w:r>
        <w:t xml:space="preserve">ответчик: ООО "__________________", </w:t>
      </w:r>
      <w:r>
        <w:br/>
        <w:t>адрес: ___________________________.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</w:t>
      </w:r>
      <w:r>
        <w:rPr>
          <w:rFonts w:eastAsia="Times New Roman"/>
        </w:rPr>
        <w:t>йствительным решения Общего собрания участников ООО "_____________" об избрании Генерального директора</w:t>
      </w:r>
    </w:p>
    <w:p w:rsidR="00000000" w:rsidRDefault="006229AC">
      <w:pPr>
        <w:pStyle w:val="just"/>
      </w:pPr>
      <w:r>
        <w:t>_______ "________________" несет все права и обязанности участника ООО "____________" (далее - Общество) _____ "_______________" - ______% уставного капи</w:t>
      </w:r>
      <w:r>
        <w:t xml:space="preserve">тала Общества (договор доверительного управления N ___ от "__"__________ ___ г. и доверенность от "___"__________ ____ г.), _______ "_______________" - _______% уставного капитала Общества (договор доверительного управления N ___ от "___"_________ ____ г. </w:t>
      </w:r>
      <w:r>
        <w:t>и доверенность от "___"___________ ____ г.) и _______ "___________" - _______% уставного капитала Общества (договор доверительного управления N ___ от "___"_________ ____ г. и доверенность от "___"_________ ____ г.), выступая доверительным управляющим всех</w:t>
      </w:r>
      <w:r>
        <w:t xml:space="preserve"> перечисленных участников Общества в установленном законом порядке.</w:t>
      </w:r>
    </w:p>
    <w:p w:rsidR="00000000" w:rsidRDefault="006229AC">
      <w:pPr>
        <w:pStyle w:val="just"/>
      </w:pPr>
      <w:r>
        <w:t>"___"_________ ____ г. _______ "__________________" была получена по почте от Общества копия Протокола N ____ Общего собрания участников Общества от "___"________ ____ г. Вышеуказанная коп</w:t>
      </w:r>
      <w:r>
        <w:t>ия заверена печатью Общества и подписью __________ в качестве Генерального директора. В данном протоколе общего собрания единственным вопросом в повестке дня значится вопрос об избрании нового Генерального директора Общества. В протоколе содержатся подписи</w:t>
      </w:r>
      <w:r>
        <w:t xml:space="preserve"> всех участников Общества.</w:t>
      </w:r>
    </w:p>
    <w:p w:rsidR="00000000" w:rsidRDefault="006229AC">
      <w:pPr>
        <w:pStyle w:val="just"/>
      </w:pPr>
      <w:r>
        <w:lastRenderedPageBreak/>
        <w:t>Однако на Общем собрании участников Общества, проводившемся "__"__________ ____ г., решения об избрании Генеральным директором ООО "_________" _____________ принято не было.</w:t>
      </w:r>
    </w:p>
    <w:p w:rsidR="00000000" w:rsidRDefault="006229AC">
      <w:pPr>
        <w:pStyle w:val="just"/>
      </w:pPr>
      <w:r>
        <w:t>_______ "____________" на собрании лично не присутствов</w:t>
      </w:r>
      <w:r>
        <w:t>ал, представителей не направлял и, соответственно, не мог принять участие в голосовании. ______ "_______________" и ______ "____________" присутствовали на собрании лично, при этом голосовали против принятия решения об избрании __________ в качестве Генера</w:t>
      </w:r>
      <w:r>
        <w:t>льного директора Общества и никогда не подписывали указанный Протокол N ____ от "___"____________ ____ г.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just"/>
      </w:pPr>
      <w:r>
        <w:t>В соответствии со ст. 43 ФЗ "Об обществах с ограниченной ответственностью" решение Общего собрания участников Общества, принятое с нарушением требова</w:t>
      </w:r>
      <w:r>
        <w:t>ний закона, иных правовых актов РФ, Устава Общества и нарушающее права и законные интересы участника Общества, может быть признано судом недействительным по заявлению участника Общества, не принимавшего участия в голосовании или голосовавшего против оспари</w:t>
      </w:r>
      <w:r>
        <w:t>ваемого решения.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just"/>
      </w:pPr>
      <w:r>
        <w:t>На основании вышеизложенного, в соответствии со ст. 43 ФЗ "Об обществах с ограниченной ответственностью", ст. ст. 33, 125, 126 АПК РФ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29AC">
      <w:pPr>
        <w:pStyle w:val="just"/>
      </w:pPr>
      <w:r>
        <w:t>1. Признать недействительным решение Общего собрания участников ООО "______________" от "___"___</w:t>
      </w:r>
      <w:r>
        <w:t>___ ___ г. об избрании Генеральным директором _______________________________.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just"/>
      </w:pPr>
      <w:r>
        <w:t>Приложения:</w:t>
      </w:r>
    </w:p>
    <w:p w:rsidR="00000000" w:rsidRDefault="006229AC">
      <w:pPr>
        <w:pStyle w:val="just"/>
      </w:pPr>
      <w:r>
        <w:t>1. Платежное поручение и выписка банка об уплате госпошлины.</w:t>
      </w:r>
    </w:p>
    <w:p w:rsidR="00000000" w:rsidRDefault="006229AC">
      <w:pPr>
        <w:pStyle w:val="just"/>
      </w:pPr>
      <w:r>
        <w:t>2. Квитанции о направлении искового заявления ответчику.</w:t>
      </w:r>
    </w:p>
    <w:p w:rsidR="00000000" w:rsidRDefault="006229AC">
      <w:pPr>
        <w:pStyle w:val="just"/>
      </w:pPr>
      <w:r>
        <w:t>3. Копия доверенностей от _______ "___________</w:t>
      </w:r>
      <w:r>
        <w:t>__", ______ "_____________", _____"_____________", выданных ______ "__________________".</w:t>
      </w:r>
    </w:p>
    <w:p w:rsidR="00000000" w:rsidRDefault="006229AC">
      <w:pPr>
        <w:pStyle w:val="just"/>
      </w:pPr>
      <w:r>
        <w:t>4. Копия Протокола N _____ от "___"__________ _____ г.</w:t>
      </w:r>
    </w:p>
    <w:p w:rsidR="00000000" w:rsidRDefault="006229AC">
      <w:pPr>
        <w:pStyle w:val="just"/>
      </w:pPr>
      <w:r>
        <w:t>5. Копия устава ______ "__________________".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HTML"/>
      </w:pPr>
      <w:r>
        <w:t xml:space="preserve">    Истец</w:t>
      </w:r>
    </w:p>
    <w:p w:rsidR="00000000" w:rsidRDefault="006229AC">
      <w:pPr>
        <w:pStyle w:val="HTML"/>
      </w:pPr>
      <w:r>
        <w:t>Доверительный управляющий _____ "_______"</w:t>
      </w:r>
    </w:p>
    <w:p w:rsidR="00000000" w:rsidRDefault="006229AC">
      <w:pPr>
        <w:pStyle w:val="HTML"/>
      </w:pPr>
      <w:r>
        <w:t>в лице _________________________             ____________/____________/</w:t>
      </w:r>
    </w:p>
    <w:p w:rsidR="00000000" w:rsidRDefault="006229AC">
      <w:pPr>
        <w:pStyle w:val="HTML"/>
      </w:pPr>
      <w:r>
        <w:t>(подпись)     (Ф.И.О.)</w:t>
      </w:r>
    </w:p>
    <w:p w:rsidR="00000000" w:rsidRDefault="006229AC">
      <w:pPr>
        <w:pStyle w:val="HTML"/>
      </w:pPr>
    </w:p>
    <w:p w:rsidR="00000000" w:rsidRDefault="006229AC">
      <w:pPr>
        <w:pStyle w:val="HTML"/>
      </w:pPr>
      <w:r>
        <w:t>М.П.</w:t>
      </w:r>
    </w:p>
    <w:p w:rsidR="00000000" w:rsidRDefault="006229AC">
      <w:pPr>
        <w:pStyle w:val="HTML"/>
      </w:pPr>
      <w:r>
        <w:t>"___"____________ ____ г.</w:t>
      </w:r>
    </w:p>
    <w:p w:rsidR="00000000" w:rsidRDefault="0062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9AC">
      <w:pPr>
        <w:pStyle w:val="right"/>
      </w:pPr>
      <w:r>
        <w:t>Источник - Касенов Е.Б.</w:t>
      </w:r>
    </w:p>
    <w:p w:rsidR="00000000" w:rsidRDefault="00622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ie_ot_imeni_doveritelnogo_upravlyayushhego_o_priznanii_nedejstvitelnym_resheniya_obshhego_s.htm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AC"/>
    <w:rsid w:val="0062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F4E67-B562-41E9-B45A-D8A991C4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t_imeni_doveritelnogo_upravlyayushhego_o_priznanii_nedejstvitelnym_resheniya_obshhe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от имени доверительного управляющего о признании недействительным решения общего собрания общества с ограниченной ответственностью об избрании генерального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2022-08-15T14:53:00Z</dcterms:created>
  <dcterms:modified xsi:type="dcterms:W3CDTF">2022-08-15T14:53:00Z</dcterms:modified>
</cp:coreProperties>
</file>